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963" w:rsidRDefault="00EE3963" w:rsidP="0039431B">
      <w:pPr>
        <w:jc w:val="center"/>
        <w:rPr>
          <w:rFonts w:ascii="Arabic Typesetting" w:hAnsi="Arabic Typesetting" w:cs="Arabic Typesetting"/>
          <w:b/>
          <w:bCs/>
          <w:sz w:val="48"/>
          <w:szCs w:val="48"/>
          <w:rtl/>
          <w:lang w:bidi="ar-IQ"/>
        </w:rPr>
      </w:pPr>
    </w:p>
    <w:p w:rsidR="0039431B" w:rsidRPr="00165D45" w:rsidRDefault="00EE3963" w:rsidP="0039431B">
      <w:pPr>
        <w:jc w:val="center"/>
        <w:rPr>
          <w:rFonts w:ascii="Arabic Typesetting" w:hAnsi="Arabic Typesetting" w:cs="Arabic Typesetting"/>
          <w:b/>
          <w:bCs/>
          <w:sz w:val="48"/>
          <w:szCs w:val="48"/>
          <w:rtl/>
          <w:lang w:bidi="ar-IQ"/>
        </w:rPr>
      </w:pPr>
      <w:r>
        <w:rPr>
          <w:rFonts w:ascii="Arabic Typesetting" w:hAnsi="Arabic Typesetting" w:cs="Arabic Typesetting" w:hint="cs"/>
          <w:b/>
          <w:bCs/>
          <w:noProof/>
          <w:sz w:val="48"/>
          <w:szCs w:val="48"/>
          <w:rtl/>
        </w:rPr>
        <w:drawing>
          <wp:anchor distT="0" distB="0" distL="114300" distR="114300" simplePos="0" relativeHeight="251658240" behindDoc="0" locked="0" layoutInCell="1" allowOverlap="1" wp14:anchorId="6546196D" wp14:editId="4D4A61F5">
            <wp:simplePos x="0" y="0"/>
            <wp:positionH relativeFrom="column">
              <wp:posOffset>-382905</wp:posOffset>
            </wp:positionH>
            <wp:positionV relativeFrom="paragraph">
              <wp:posOffset>-154305</wp:posOffset>
            </wp:positionV>
            <wp:extent cx="1740535" cy="1740535"/>
            <wp:effectExtent l="0" t="0" r="0" b="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 كلية المقداد.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0535" cy="1740535"/>
                    </a:xfrm>
                    <a:prstGeom prst="rect">
                      <a:avLst/>
                    </a:prstGeom>
                  </pic:spPr>
                </pic:pic>
              </a:graphicData>
            </a:graphic>
            <wp14:sizeRelH relativeFrom="page">
              <wp14:pctWidth>0</wp14:pctWidth>
            </wp14:sizeRelH>
            <wp14:sizeRelV relativeFrom="page">
              <wp14:pctHeight>0</wp14:pctHeight>
            </wp14:sizeRelV>
          </wp:anchor>
        </w:drawing>
      </w:r>
      <w:r>
        <w:rPr>
          <w:rFonts w:ascii="Arabic Typesetting" w:hAnsi="Arabic Typesetting" w:cs="Arabic Typesetting" w:hint="cs"/>
          <w:b/>
          <w:bCs/>
          <w:noProof/>
          <w:sz w:val="48"/>
          <w:szCs w:val="48"/>
          <w:rtl/>
        </w:rPr>
        <w:drawing>
          <wp:anchor distT="0" distB="0" distL="114300" distR="114300" simplePos="0" relativeHeight="251659264" behindDoc="0" locked="0" layoutInCell="1" allowOverlap="1" wp14:anchorId="399CDB68" wp14:editId="5199F1BB">
            <wp:simplePos x="0" y="0"/>
            <wp:positionH relativeFrom="column">
              <wp:posOffset>4182110</wp:posOffset>
            </wp:positionH>
            <wp:positionV relativeFrom="paragraph">
              <wp:posOffset>-278765</wp:posOffset>
            </wp:positionV>
            <wp:extent cx="1318260" cy="1927225"/>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 الجامعة.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18260" cy="1927225"/>
                    </a:xfrm>
                    <a:prstGeom prst="rect">
                      <a:avLst/>
                    </a:prstGeom>
                  </pic:spPr>
                </pic:pic>
              </a:graphicData>
            </a:graphic>
            <wp14:sizeRelH relativeFrom="page">
              <wp14:pctWidth>0</wp14:pctWidth>
            </wp14:sizeRelH>
            <wp14:sizeRelV relativeFrom="page">
              <wp14:pctHeight>0</wp14:pctHeight>
            </wp14:sizeRelV>
          </wp:anchor>
        </w:drawing>
      </w:r>
      <w:r w:rsidR="0039431B">
        <w:rPr>
          <w:rFonts w:ascii="Arabic Typesetting" w:hAnsi="Arabic Typesetting" w:cs="Arabic Typesetting" w:hint="cs"/>
          <w:b/>
          <w:bCs/>
          <w:sz w:val="48"/>
          <w:szCs w:val="48"/>
          <w:rtl/>
          <w:lang w:bidi="ar-IQ"/>
        </w:rPr>
        <w:t>جمهور</w:t>
      </w:r>
      <w:r w:rsidR="0039431B" w:rsidRPr="00165D45">
        <w:rPr>
          <w:rFonts w:ascii="Arabic Typesetting" w:hAnsi="Arabic Typesetting" w:cs="Arabic Typesetting"/>
          <w:b/>
          <w:bCs/>
          <w:sz w:val="48"/>
          <w:szCs w:val="48"/>
          <w:rtl/>
          <w:lang w:bidi="ar-IQ"/>
        </w:rPr>
        <w:t>ية العراق</w:t>
      </w:r>
    </w:p>
    <w:p w:rsidR="0039431B" w:rsidRPr="00165D45" w:rsidRDefault="0039431B" w:rsidP="0039431B">
      <w:pPr>
        <w:jc w:val="center"/>
        <w:rPr>
          <w:rFonts w:ascii="Arabic Typesetting" w:hAnsi="Arabic Typesetting" w:cs="Arabic Typesetting"/>
          <w:b/>
          <w:bCs/>
          <w:sz w:val="48"/>
          <w:szCs w:val="48"/>
          <w:rtl/>
          <w:lang w:bidi="ar-IQ"/>
        </w:rPr>
      </w:pPr>
      <w:r w:rsidRPr="00165D45">
        <w:rPr>
          <w:rFonts w:ascii="Arabic Typesetting" w:hAnsi="Arabic Typesetting" w:cs="Arabic Typesetting"/>
          <w:b/>
          <w:bCs/>
          <w:sz w:val="48"/>
          <w:szCs w:val="48"/>
          <w:rtl/>
          <w:lang w:bidi="ar-IQ"/>
        </w:rPr>
        <w:t>وزارة التعليم العالي والبحث العلمي</w:t>
      </w:r>
    </w:p>
    <w:p w:rsidR="00B63533" w:rsidRDefault="0053589F" w:rsidP="0039431B">
      <w:pPr>
        <w:jc w:val="center"/>
        <w:rPr>
          <w:rFonts w:ascii="Arabic Typesetting" w:hAnsi="Arabic Typesetting" w:cs="Arabic Typesetting"/>
          <w:b/>
          <w:bCs/>
          <w:sz w:val="48"/>
          <w:szCs w:val="48"/>
          <w:rtl/>
          <w:lang w:bidi="ar-IQ"/>
        </w:rPr>
      </w:pPr>
      <w:r>
        <w:rPr>
          <w:rFonts w:ascii="Arabic Typesetting" w:hAnsi="Arabic Typesetting" w:cs="Arabic Typesetting" w:hint="cs"/>
          <w:b/>
          <w:bCs/>
          <w:sz w:val="48"/>
          <w:szCs w:val="48"/>
          <w:rtl/>
          <w:lang w:bidi="ar-IQ"/>
        </w:rPr>
        <w:t>جامعة ديالى</w:t>
      </w:r>
    </w:p>
    <w:p w:rsidR="0039431B" w:rsidRPr="00165D45" w:rsidRDefault="0053589F" w:rsidP="00976AA8">
      <w:pPr>
        <w:jc w:val="center"/>
        <w:rPr>
          <w:rFonts w:ascii="Arabic Typesetting" w:hAnsi="Arabic Typesetting" w:cs="Arabic Typesetting"/>
          <w:b/>
          <w:bCs/>
          <w:sz w:val="48"/>
          <w:szCs w:val="48"/>
          <w:rtl/>
          <w:lang w:bidi="ar-IQ"/>
        </w:rPr>
      </w:pPr>
      <w:r>
        <w:rPr>
          <w:rFonts w:ascii="Arabic Typesetting" w:hAnsi="Arabic Typesetting" w:cs="Arabic Typesetting" w:hint="cs"/>
          <w:b/>
          <w:bCs/>
          <w:sz w:val="48"/>
          <w:szCs w:val="48"/>
          <w:rtl/>
          <w:lang w:bidi="ar-IQ"/>
        </w:rPr>
        <w:t xml:space="preserve">كلية التربية </w:t>
      </w:r>
      <w:r w:rsidR="00976AA8">
        <w:rPr>
          <w:rFonts w:ascii="Arabic Typesetting" w:hAnsi="Arabic Typesetting" w:cs="Arabic Typesetting" w:hint="cs"/>
          <w:b/>
          <w:bCs/>
          <w:sz w:val="48"/>
          <w:szCs w:val="48"/>
          <w:rtl/>
          <w:lang w:bidi="ar-IQ"/>
        </w:rPr>
        <w:t>المقداد</w:t>
      </w:r>
      <w:r>
        <w:rPr>
          <w:rFonts w:ascii="Arabic Typesetting" w:hAnsi="Arabic Typesetting" w:cs="Arabic Typesetting" w:hint="cs"/>
          <w:b/>
          <w:bCs/>
          <w:sz w:val="48"/>
          <w:szCs w:val="48"/>
          <w:rtl/>
          <w:lang w:bidi="ar-IQ"/>
        </w:rPr>
        <w:t xml:space="preserve"> </w:t>
      </w:r>
    </w:p>
    <w:p w:rsidR="0039431B" w:rsidRDefault="0053589F" w:rsidP="00976AA8">
      <w:pPr>
        <w:jc w:val="center"/>
        <w:rPr>
          <w:rFonts w:ascii="Arabic Typesetting" w:hAnsi="Arabic Typesetting" w:cs="Arabic Typesetting"/>
          <w:b/>
          <w:bCs/>
          <w:sz w:val="48"/>
          <w:szCs w:val="48"/>
          <w:rtl/>
          <w:lang w:bidi="ar-IQ"/>
        </w:rPr>
      </w:pPr>
      <w:r>
        <w:rPr>
          <w:rFonts w:ascii="Arabic Typesetting" w:hAnsi="Arabic Typesetting" w:cs="Arabic Typesetting" w:hint="cs"/>
          <w:b/>
          <w:bCs/>
          <w:sz w:val="48"/>
          <w:szCs w:val="48"/>
          <w:rtl/>
          <w:lang w:bidi="ar-IQ"/>
        </w:rPr>
        <w:t>قسم ا</w:t>
      </w:r>
      <w:r w:rsidR="00976AA8">
        <w:rPr>
          <w:rFonts w:ascii="Arabic Typesetting" w:hAnsi="Arabic Typesetting" w:cs="Arabic Typesetting" w:hint="cs"/>
          <w:b/>
          <w:bCs/>
          <w:sz w:val="48"/>
          <w:szCs w:val="48"/>
          <w:rtl/>
          <w:lang w:bidi="ar-IQ"/>
        </w:rPr>
        <w:t>لارشاد النفسي و التوجيه التربوي</w:t>
      </w:r>
    </w:p>
    <w:p w:rsidR="0039431B" w:rsidRPr="000D795E" w:rsidRDefault="0039431B" w:rsidP="0039431B">
      <w:pPr>
        <w:jc w:val="center"/>
        <w:rPr>
          <w:rFonts w:ascii="Arabic Typesetting" w:hAnsi="Arabic Typesetting" w:cs="Arabic Typesetting"/>
          <w:b/>
          <w:bCs/>
          <w:sz w:val="36"/>
          <w:szCs w:val="36"/>
          <w:rtl/>
          <w:lang w:bidi="ar-IQ"/>
        </w:rPr>
      </w:pPr>
    </w:p>
    <w:p w:rsidR="0039431B" w:rsidRPr="0012238D" w:rsidRDefault="008C6AB2" w:rsidP="0012238D">
      <w:pPr>
        <w:ind w:left="-625"/>
        <w:jc w:val="center"/>
        <w:rPr>
          <w:rFonts w:ascii="Simplified Arabic" w:hAnsi="Simplified Arabic" w:cs="PT Bold Heading"/>
          <w:b/>
          <w:bCs/>
          <w:color w:val="C00000"/>
          <w:sz w:val="44"/>
          <w:szCs w:val="44"/>
          <w:rtl/>
          <w:lang w:bidi="ar-IQ"/>
        </w:rPr>
      </w:pPr>
      <w:r w:rsidRPr="0012238D">
        <w:rPr>
          <w:rFonts w:ascii="Simplified Arabic" w:hAnsi="Simplified Arabic" w:cs="PT Bold Heading"/>
          <w:b/>
          <w:bCs/>
          <w:color w:val="C00000"/>
          <w:sz w:val="44"/>
          <w:szCs w:val="44"/>
          <w:rtl/>
          <w:lang w:bidi="ar-IQ"/>
        </w:rPr>
        <w:t>(</w:t>
      </w:r>
      <w:r w:rsidR="0012238D" w:rsidRPr="0012238D">
        <w:rPr>
          <w:rFonts w:ascii="Simplified Arabic" w:hAnsi="Simplified Arabic" w:cs="PT Bold Heading" w:hint="cs"/>
          <w:b/>
          <w:bCs/>
          <w:color w:val="C00000"/>
          <w:sz w:val="44"/>
          <w:szCs w:val="44"/>
          <w:rtl/>
          <w:lang w:bidi="ar-IQ"/>
        </w:rPr>
        <w:t>اسباب قلق البطالة لدى طالبات كلية التربية المقداد</w:t>
      </w:r>
      <w:r w:rsidR="000D795E" w:rsidRPr="0012238D">
        <w:rPr>
          <w:rFonts w:ascii="Simplified Arabic" w:hAnsi="Simplified Arabic" w:cs="PT Bold Heading" w:hint="cs"/>
          <w:b/>
          <w:bCs/>
          <w:color w:val="C00000"/>
          <w:sz w:val="44"/>
          <w:szCs w:val="44"/>
          <w:rtl/>
          <w:lang w:bidi="ar-IQ"/>
        </w:rPr>
        <w:t xml:space="preserve"> )</w:t>
      </w:r>
    </w:p>
    <w:p w:rsidR="0039431B" w:rsidRDefault="0039431B" w:rsidP="0039431B">
      <w:pPr>
        <w:spacing w:line="240" w:lineRule="auto"/>
        <w:jc w:val="center"/>
        <w:rPr>
          <w:rFonts w:ascii="Simplified Arabic" w:hAnsi="Simplified Arabic" w:cs="Akhbar MT"/>
          <w:b/>
          <w:bCs/>
          <w:sz w:val="40"/>
          <w:szCs w:val="40"/>
          <w:rtl/>
          <w:lang w:bidi="ar-IQ"/>
        </w:rPr>
      </w:pPr>
    </w:p>
    <w:p w:rsidR="0039431B" w:rsidRPr="00165D45" w:rsidRDefault="0039431B" w:rsidP="00363594">
      <w:pPr>
        <w:spacing w:line="240" w:lineRule="auto"/>
        <w:jc w:val="center"/>
        <w:rPr>
          <w:rFonts w:ascii="Simplified Arabic" w:hAnsi="Simplified Arabic" w:cs="Akhbar MT"/>
          <w:b/>
          <w:bCs/>
          <w:sz w:val="40"/>
          <w:szCs w:val="40"/>
          <w:rtl/>
          <w:lang w:bidi="ar-IQ"/>
        </w:rPr>
      </w:pPr>
      <w:r w:rsidRPr="00165D45">
        <w:rPr>
          <w:rFonts w:ascii="Simplified Arabic" w:hAnsi="Simplified Arabic" w:cs="Akhbar MT" w:hint="cs"/>
          <w:b/>
          <w:bCs/>
          <w:sz w:val="40"/>
          <w:szCs w:val="40"/>
          <w:rtl/>
          <w:lang w:bidi="ar-IQ"/>
        </w:rPr>
        <w:t>بحث</w:t>
      </w:r>
      <w:r w:rsidRPr="00165D45">
        <w:rPr>
          <w:rFonts w:ascii="Simplified Arabic" w:hAnsi="Simplified Arabic" w:cs="Akhbar MT"/>
          <w:b/>
          <w:bCs/>
          <w:sz w:val="40"/>
          <w:szCs w:val="40"/>
          <w:rtl/>
          <w:lang w:bidi="ar-IQ"/>
        </w:rPr>
        <w:t xml:space="preserve"> </w:t>
      </w:r>
      <w:r w:rsidRPr="00165D45">
        <w:rPr>
          <w:rFonts w:ascii="Simplified Arabic" w:hAnsi="Simplified Arabic" w:cs="Akhbar MT" w:hint="cs"/>
          <w:b/>
          <w:bCs/>
          <w:sz w:val="40"/>
          <w:szCs w:val="40"/>
          <w:rtl/>
          <w:lang w:bidi="ar-IQ"/>
        </w:rPr>
        <w:t>تقدم</w:t>
      </w:r>
      <w:r w:rsidRPr="00165D45">
        <w:rPr>
          <w:rFonts w:ascii="Simplified Arabic" w:hAnsi="Simplified Arabic" w:cs="Akhbar MT"/>
          <w:b/>
          <w:bCs/>
          <w:sz w:val="40"/>
          <w:szCs w:val="40"/>
          <w:rtl/>
          <w:lang w:bidi="ar-IQ"/>
        </w:rPr>
        <w:t xml:space="preserve"> </w:t>
      </w:r>
      <w:r w:rsidR="00363594">
        <w:rPr>
          <w:rFonts w:ascii="Simplified Arabic" w:hAnsi="Simplified Arabic" w:cs="Akhbar MT" w:hint="cs"/>
          <w:b/>
          <w:bCs/>
          <w:sz w:val="40"/>
          <w:szCs w:val="40"/>
          <w:rtl/>
          <w:lang w:bidi="ar-IQ"/>
        </w:rPr>
        <w:t>به</w:t>
      </w:r>
      <w:r w:rsidRPr="00165D45">
        <w:rPr>
          <w:rFonts w:ascii="Simplified Arabic" w:hAnsi="Simplified Arabic" w:cs="Akhbar MT"/>
          <w:b/>
          <w:bCs/>
          <w:sz w:val="40"/>
          <w:szCs w:val="40"/>
          <w:rtl/>
          <w:lang w:bidi="ar-IQ"/>
        </w:rPr>
        <w:t xml:space="preserve"> </w:t>
      </w:r>
      <w:r w:rsidRPr="00165D45">
        <w:rPr>
          <w:rFonts w:ascii="Simplified Arabic" w:hAnsi="Simplified Arabic" w:cs="Akhbar MT" w:hint="cs"/>
          <w:b/>
          <w:bCs/>
          <w:sz w:val="40"/>
          <w:szCs w:val="40"/>
          <w:rtl/>
          <w:lang w:bidi="ar-IQ"/>
        </w:rPr>
        <w:t>الطالب</w:t>
      </w:r>
      <w:r w:rsidR="00976AA8">
        <w:rPr>
          <w:rFonts w:ascii="Simplified Arabic" w:hAnsi="Simplified Arabic" w:cs="Akhbar MT" w:hint="cs"/>
          <w:b/>
          <w:bCs/>
          <w:sz w:val="40"/>
          <w:szCs w:val="40"/>
          <w:rtl/>
          <w:lang w:bidi="ar-IQ"/>
        </w:rPr>
        <w:t>ين</w:t>
      </w:r>
    </w:p>
    <w:p w:rsidR="0039431B" w:rsidRPr="00165D45" w:rsidRDefault="0012238D" w:rsidP="0012238D">
      <w:pPr>
        <w:spacing w:line="240" w:lineRule="auto"/>
        <w:jc w:val="center"/>
        <w:rPr>
          <w:rFonts w:ascii="Simplified Arabic" w:hAnsi="Simplified Arabic" w:cs="Akhbar MT"/>
          <w:b/>
          <w:bCs/>
          <w:sz w:val="44"/>
          <w:szCs w:val="44"/>
          <w:rtl/>
          <w:lang w:bidi="ar-IQ"/>
        </w:rPr>
      </w:pPr>
      <w:r>
        <w:rPr>
          <w:rFonts w:ascii="Simplified Arabic" w:hAnsi="Simplified Arabic" w:cs="Akhbar MT" w:hint="cs"/>
          <w:b/>
          <w:bCs/>
          <w:sz w:val="40"/>
          <w:szCs w:val="40"/>
          <w:rtl/>
          <w:lang w:bidi="ar-IQ"/>
        </w:rPr>
        <w:t>عبدالله قاسم رشيد</w:t>
      </w:r>
      <w:r w:rsidR="00976AA8">
        <w:rPr>
          <w:rFonts w:ascii="Simplified Arabic" w:hAnsi="Simplified Arabic" w:cs="Akhbar MT" w:hint="cs"/>
          <w:b/>
          <w:bCs/>
          <w:sz w:val="44"/>
          <w:szCs w:val="44"/>
          <w:rtl/>
          <w:lang w:bidi="ar-IQ"/>
        </w:rPr>
        <w:t xml:space="preserve"> &amp; </w:t>
      </w:r>
      <w:r>
        <w:rPr>
          <w:rFonts w:ascii="Simplified Arabic" w:hAnsi="Simplified Arabic" w:cs="Akhbar MT" w:hint="cs"/>
          <w:b/>
          <w:bCs/>
          <w:sz w:val="44"/>
          <w:szCs w:val="44"/>
          <w:rtl/>
          <w:lang w:bidi="ar-IQ"/>
        </w:rPr>
        <w:t xml:space="preserve">نور الهدى صالح </w:t>
      </w:r>
      <w:proofErr w:type="spellStart"/>
      <w:r>
        <w:rPr>
          <w:rFonts w:ascii="Simplified Arabic" w:hAnsi="Simplified Arabic" w:cs="Akhbar MT" w:hint="cs"/>
          <w:b/>
          <w:bCs/>
          <w:sz w:val="44"/>
          <w:szCs w:val="44"/>
          <w:rtl/>
          <w:lang w:bidi="ar-IQ"/>
        </w:rPr>
        <w:t>صالح</w:t>
      </w:r>
      <w:proofErr w:type="spellEnd"/>
    </w:p>
    <w:p w:rsidR="0039431B" w:rsidRPr="00A014E7" w:rsidRDefault="0039431B" w:rsidP="00976AA8">
      <w:pPr>
        <w:spacing w:line="240" w:lineRule="auto"/>
        <w:jc w:val="center"/>
        <w:rPr>
          <w:rFonts w:ascii="Simplified Arabic" w:hAnsi="Simplified Arabic" w:cs="Akhbar MT"/>
          <w:b/>
          <w:bCs/>
          <w:sz w:val="36"/>
          <w:szCs w:val="36"/>
          <w:rtl/>
          <w:lang w:bidi="ar-IQ"/>
        </w:rPr>
      </w:pPr>
      <w:r w:rsidRPr="00A014E7">
        <w:rPr>
          <w:rFonts w:ascii="Simplified Arabic" w:hAnsi="Simplified Arabic" w:cs="Akhbar MT" w:hint="cs"/>
          <w:b/>
          <w:bCs/>
          <w:sz w:val="36"/>
          <w:szCs w:val="36"/>
          <w:rtl/>
          <w:lang w:bidi="ar-IQ"/>
        </w:rPr>
        <w:t>وهو</w:t>
      </w:r>
      <w:r w:rsidRPr="00A014E7">
        <w:rPr>
          <w:rFonts w:ascii="Simplified Arabic" w:hAnsi="Simplified Arabic" w:cs="Akhbar MT"/>
          <w:b/>
          <w:bCs/>
          <w:sz w:val="36"/>
          <w:szCs w:val="36"/>
          <w:rtl/>
          <w:lang w:bidi="ar-IQ"/>
        </w:rPr>
        <w:t xml:space="preserve"> </w:t>
      </w:r>
      <w:r w:rsidRPr="00A014E7">
        <w:rPr>
          <w:rFonts w:ascii="Simplified Arabic" w:hAnsi="Simplified Arabic" w:cs="Akhbar MT" w:hint="cs"/>
          <w:b/>
          <w:bCs/>
          <w:sz w:val="36"/>
          <w:szCs w:val="36"/>
          <w:rtl/>
          <w:lang w:bidi="ar-IQ"/>
        </w:rPr>
        <w:t>جزء</w:t>
      </w:r>
      <w:r w:rsidRPr="00A014E7">
        <w:rPr>
          <w:rFonts w:ascii="Simplified Arabic" w:hAnsi="Simplified Arabic" w:cs="Akhbar MT"/>
          <w:b/>
          <w:bCs/>
          <w:sz w:val="36"/>
          <w:szCs w:val="36"/>
          <w:rtl/>
          <w:lang w:bidi="ar-IQ"/>
        </w:rPr>
        <w:t xml:space="preserve"> </w:t>
      </w:r>
      <w:r w:rsidRPr="00A014E7">
        <w:rPr>
          <w:rFonts w:ascii="Simplified Arabic" w:hAnsi="Simplified Arabic" w:cs="Akhbar MT" w:hint="cs"/>
          <w:b/>
          <w:bCs/>
          <w:sz w:val="36"/>
          <w:szCs w:val="36"/>
          <w:rtl/>
          <w:lang w:bidi="ar-IQ"/>
        </w:rPr>
        <w:t>من</w:t>
      </w:r>
      <w:r w:rsidRPr="00A014E7">
        <w:rPr>
          <w:rFonts w:ascii="Simplified Arabic" w:hAnsi="Simplified Arabic" w:cs="Akhbar MT"/>
          <w:b/>
          <w:bCs/>
          <w:sz w:val="36"/>
          <w:szCs w:val="36"/>
          <w:rtl/>
          <w:lang w:bidi="ar-IQ"/>
        </w:rPr>
        <w:t xml:space="preserve"> </w:t>
      </w:r>
      <w:r w:rsidRPr="00A014E7">
        <w:rPr>
          <w:rFonts w:ascii="Simplified Arabic" w:hAnsi="Simplified Arabic" w:cs="Akhbar MT" w:hint="cs"/>
          <w:b/>
          <w:bCs/>
          <w:sz w:val="36"/>
          <w:szCs w:val="36"/>
          <w:rtl/>
          <w:lang w:bidi="ar-IQ"/>
        </w:rPr>
        <w:t>متطلبات</w:t>
      </w:r>
      <w:r w:rsidRPr="00A014E7">
        <w:rPr>
          <w:rFonts w:ascii="Simplified Arabic" w:hAnsi="Simplified Arabic" w:cs="Akhbar MT"/>
          <w:b/>
          <w:bCs/>
          <w:sz w:val="36"/>
          <w:szCs w:val="36"/>
          <w:rtl/>
          <w:lang w:bidi="ar-IQ"/>
        </w:rPr>
        <w:t xml:space="preserve"> </w:t>
      </w:r>
      <w:r w:rsidRPr="00A014E7">
        <w:rPr>
          <w:rFonts w:ascii="Simplified Arabic" w:hAnsi="Simplified Arabic" w:cs="Akhbar MT" w:hint="cs"/>
          <w:b/>
          <w:bCs/>
          <w:sz w:val="36"/>
          <w:szCs w:val="36"/>
          <w:rtl/>
          <w:lang w:bidi="ar-IQ"/>
        </w:rPr>
        <w:t>نيل</w:t>
      </w:r>
      <w:r w:rsidRPr="00A014E7">
        <w:rPr>
          <w:rFonts w:ascii="Simplified Arabic" w:hAnsi="Simplified Arabic" w:cs="Akhbar MT"/>
          <w:b/>
          <w:bCs/>
          <w:sz w:val="36"/>
          <w:szCs w:val="36"/>
          <w:rtl/>
          <w:lang w:bidi="ar-IQ"/>
        </w:rPr>
        <w:t xml:space="preserve"> </w:t>
      </w:r>
      <w:r w:rsidRPr="00A014E7">
        <w:rPr>
          <w:rFonts w:ascii="Simplified Arabic" w:hAnsi="Simplified Arabic" w:cs="Akhbar MT" w:hint="cs"/>
          <w:b/>
          <w:bCs/>
          <w:sz w:val="36"/>
          <w:szCs w:val="36"/>
          <w:rtl/>
          <w:lang w:bidi="ar-IQ"/>
        </w:rPr>
        <w:t>شهادة</w:t>
      </w:r>
      <w:r w:rsidRPr="00A014E7">
        <w:rPr>
          <w:rFonts w:ascii="Simplified Arabic" w:hAnsi="Simplified Arabic" w:cs="Akhbar MT"/>
          <w:b/>
          <w:bCs/>
          <w:sz w:val="36"/>
          <w:szCs w:val="36"/>
          <w:rtl/>
          <w:lang w:bidi="ar-IQ"/>
        </w:rPr>
        <w:t xml:space="preserve"> </w:t>
      </w:r>
      <w:r w:rsidRPr="00A014E7">
        <w:rPr>
          <w:rFonts w:ascii="Simplified Arabic" w:hAnsi="Simplified Arabic" w:cs="Akhbar MT" w:hint="cs"/>
          <w:b/>
          <w:bCs/>
          <w:sz w:val="36"/>
          <w:szCs w:val="36"/>
          <w:rtl/>
          <w:lang w:bidi="ar-IQ"/>
        </w:rPr>
        <w:t>البكالوريوس</w:t>
      </w:r>
      <w:r w:rsidRPr="00A014E7">
        <w:rPr>
          <w:rFonts w:ascii="Simplified Arabic" w:hAnsi="Simplified Arabic" w:cs="Akhbar MT"/>
          <w:b/>
          <w:bCs/>
          <w:sz w:val="36"/>
          <w:szCs w:val="36"/>
          <w:rtl/>
          <w:lang w:bidi="ar-IQ"/>
        </w:rPr>
        <w:t xml:space="preserve"> </w:t>
      </w:r>
      <w:r w:rsidRPr="00A014E7">
        <w:rPr>
          <w:rFonts w:ascii="Simplified Arabic" w:hAnsi="Simplified Arabic" w:cs="Akhbar MT" w:hint="cs"/>
          <w:b/>
          <w:bCs/>
          <w:sz w:val="36"/>
          <w:szCs w:val="36"/>
          <w:rtl/>
          <w:lang w:bidi="ar-IQ"/>
        </w:rPr>
        <w:t>في</w:t>
      </w:r>
      <w:r w:rsidR="00976AA8" w:rsidRPr="00976AA8">
        <w:rPr>
          <w:rFonts w:hint="cs"/>
          <w:rtl/>
        </w:rPr>
        <w:t xml:space="preserve"> </w:t>
      </w:r>
      <w:r w:rsidR="00976AA8" w:rsidRPr="00976AA8">
        <w:rPr>
          <w:rFonts w:ascii="Simplified Arabic" w:hAnsi="Simplified Arabic" w:cs="Akhbar MT" w:hint="cs"/>
          <w:b/>
          <w:bCs/>
          <w:sz w:val="36"/>
          <w:szCs w:val="36"/>
          <w:rtl/>
          <w:lang w:bidi="ar-IQ"/>
        </w:rPr>
        <w:t>الارشاد</w:t>
      </w:r>
      <w:r w:rsidR="00976AA8" w:rsidRPr="00976AA8">
        <w:rPr>
          <w:rFonts w:ascii="Simplified Arabic" w:hAnsi="Simplified Arabic" w:cs="Akhbar MT"/>
          <w:b/>
          <w:bCs/>
          <w:sz w:val="36"/>
          <w:szCs w:val="36"/>
          <w:rtl/>
          <w:lang w:bidi="ar-IQ"/>
        </w:rPr>
        <w:t xml:space="preserve"> </w:t>
      </w:r>
      <w:r w:rsidR="00976AA8" w:rsidRPr="00976AA8">
        <w:rPr>
          <w:rFonts w:ascii="Simplified Arabic" w:hAnsi="Simplified Arabic" w:cs="Akhbar MT" w:hint="cs"/>
          <w:b/>
          <w:bCs/>
          <w:sz w:val="36"/>
          <w:szCs w:val="36"/>
          <w:rtl/>
          <w:lang w:bidi="ar-IQ"/>
        </w:rPr>
        <w:t>النفسي</w:t>
      </w:r>
      <w:r w:rsidR="00976AA8" w:rsidRPr="00976AA8">
        <w:rPr>
          <w:rFonts w:ascii="Simplified Arabic" w:hAnsi="Simplified Arabic" w:cs="Akhbar MT"/>
          <w:b/>
          <w:bCs/>
          <w:sz w:val="36"/>
          <w:szCs w:val="36"/>
          <w:rtl/>
          <w:lang w:bidi="ar-IQ"/>
        </w:rPr>
        <w:t xml:space="preserve"> </w:t>
      </w:r>
      <w:r w:rsidR="00976AA8" w:rsidRPr="00976AA8">
        <w:rPr>
          <w:rFonts w:ascii="Simplified Arabic" w:hAnsi="Simplified Arabic" w:cs="Akhbar MT" w:hint="cs"/>
          <w:b/>
          <w:bCs/>
          <w:sz w:val="36"/>
          <w:szCs w:val="36"/>
          <w:rtl/>
          <w:lang w:bidi="ar-IQ"/>
        </w:rPr>
        <w:t>و</w:t>
      </w:r>
      <w:r w:rsidR="00976AA8" w:rsidRPr="00976AA8">
        <w:rPr>
          <w:rFonts w:ascii="Simplified Arabic" w:hAnsi="Simplified Arabic" w:cs="Akhbar MT"/>
          <w:b/>
          <w:bCs/>
          <w:sz w:val="36"/>
          <w:szCs w:val="36"/>
          <w:rtl/>
          <w:lang w:bidi="ar-IQ"/>
        </w:rPr>
        <w:t xml:space="preserve"> </w:t>
      </w:r>
      <w:r w:rsidR="00976AA8" w:rsidRPr="00976AA8">
        <w:rPr>
          <w:rFonts w:ascii="Simplified Arabic" w:hAnsi="Simplified Arabic" w:cs="Akhbar MT" w:hint="cs"/>
          <w:b/>
          <w:bCs/>
          <w:sz w:val="36"/>
          <w:szCs w:val="36"/>
          <w:rtl/>
          <w:lang w:bidi="ar-IQ"/>
        </w:rPr>
        <w:t>التوجيه</w:t>
      </w:r>
      <w:r w:rsidR="00976AA8" w:rsidRPr="00976AA8">
        <w:rPr>
          <w:rFonts w:ascii="Simplified Arabic" w:hAnsi="Simplified Arabic" w:cs="Akhbar MT"/>
          <w:b/>
          <w:bCs/>
          <w:sz w:val="36"/>
          <w:szCs w:val="36"/>
          <w:rtl/>
          <w:lang w:bidi="ar-IQ"/>
        </w:rPr>
        <w:t xml:space="preserve"> </w:t>
      </w:r>
      <w:r w:rsidR="00976AA8" w:rsidRPr="00976AA8">
        <w:rPr>
          <w:rFonts w:ascii="Simplified Arabic" w:hAnsi="Simplified Arabic" w:cs="Akhbar MT" w:hint="cs"/>
          <w:b/>
          <w:bCs/>
          <w:sz w:val="36"/>
          <w:szCs w:val="36"/>
          <w:rtl/>
          <w:lang w:bidi="ar-IQ"/>
        </w:rPr>
        <w:t>التربوي</w:t>
      </w:r>
      <w:r w:rsidR="00976AA8">
        <w:rPr>
          <w:rFonts w:ascii="Simplified Arabic" w:hAnsi="Simplified Arabic" w:cs="Akhbar MT" w:hint="cs"/>
          <w:b/>
          <w:bCs/>
          <w:sz w:val="36"/>
          <w:szCs w:val="36"/>
          <w:rtl/>
          <w:lang w:bidi="ar-IQ"/>
        </w:rPr>
        <w:t xml:space="preserve"> </w:t>
      </w:r>
    </w:p>
    <w:p w:rsidR="0039431B" w:rsidRDefault="000D795E" w:rsidP="00976AA8">
      <w:pPr>
        <w:spacing w:line="240" w:lineRule="auto"/>
        <w:jc w:val="center"/>
        <w:rPr>
          <w:rFonts w:ascii="Simplified Arabic" w:hAnsi="Simplified Arabic" w:cs="Akhbar MT"/>
          <w:b/>
          <w:bCs/>
          <w:sz w:val="36"/>
          <w:szCs w:val="36"/>
          <w:rtl/>
          <w:lang w:bidi="ar-IQ"/>
        </w:rPr>
      </w:pPr>
      <w:r>
        <w:rPr>
          <w:rFonts w:ascii="Simplified Arabic" w:hAnsi="Simplified Arabic" w:cs="Akhbar MT" w:hint="cs"/>
          <w:b/>
          <w:bCs/>
          <w:sz w:val="36"/>
          <w:szCs w:val="36"/>
          <w:rtl/>
          <w:lang w:bidi="ar-IQ"/>
        </w:rPr>
        <w:t>جامعة  ديالى</w:t>
      </w:r>
      <w:r w:rsidR="00B63533">
        <w:rPr>
          <w:rFonts w:ascii="Simplified Arabic" w:hAnsi="Simplified Arabic" w:cs="Akhbar MT" w:hint="cs"/>
          <w:b/>
          <w:bCs/>
          <w:sz w:val="36"/>
          <w:szCs w:val="36"/>
          <w:rtl/>
          <w:lang w:bidi="ar-IQ"/>
        </w:rPr>
        <w:t xml:space="preserve"> </w:t>
      </w:r>
      <w:r w:rsidR="00B63533">
        <w:rPr>
          <w:rFonts w:ascii="Simplified Arabic" w:hAnsi="Simplified Arabic" w:cs="Akhbar MT"/>
          <w:b/>
          <w:bCs/>
          <w:sz w:val="36"/>
          <w:szCs w:val="36"/>
          <w:rtl/>
          <w:lang w:bidi="ar-IQ"/>
        </w:rPr>
        <w:t>–</w:t>
      </w:r>
      <w:r w:rsidR="00B63533">
        <w:rPr>
          <w:rFonts w:ascii="Simplified Arabic" w:hAnsi="Simplified Arabic" w:cs="Akhbar MT" w:hint="cs"/>
          <w:b/>
          <w:bCs/>
          <w:sz w:val="36"/>
          <w:szCs w:val="36"/>
          <w:rtl/>
          <w:lang w:bidi="ar-IQ"/>
        </w:rPr>
        <w:t xml:space="preserve"> كلية </w:t>
      </w:r>
      <w:r w:rsidR="0039431B">
        <w:rPr>
          <w:rFonts w:ascii="Simplified Arabic" w:hAnsi="Simplified Arabic" w:cs="Akhbar MT" w:hint="cs"/>
          <w:b/>
          <w:bCs/>
          <w:sz w:val="36"/>
          <w:szCs w:val="36"/>
          <w:rtl/>
          <w:lang w:bidi="ar-IQ"/>
        </w:rPr>
        <w:t xml:space="preserve"> </w:t>
      </w:r>
      <w:r>
        <w:rPr>
          <w:rFonts w:ascii="Simplified Arabic" w:hAnsi="Simplified Arabic" w:cs="Akhbar MT" w:hint="cs"/>
          <w:b/>
          <w:bCs/>
          <w:sz w:val="36"/>
          <w:szCs w:val="36"/>
          <w:rtl/>
          <w:lang w:bidi="ar-IQ"/>
        </w:rPr>
        <w:t xml:space="preserve">التربية </w:t>
      </w:r>
      <w:r w:rsidR="00976AA8">
        <w:rPr>
          <w:rFonts w:ascii="Simplified Arabic" w:hAnsi="Simplified Arabic" w:cs="Akhbar MT" w:hint="cs"/>
          <w:b/>
          <w:bCs/>
          <w:sz w:val="36"/>
          <w:szCs w:val="36"/>
          <w:rtl/>
          <w:lang w:bidi="ar-IQ"/>
        </w:rPr>
        <w:t>المقداد</w:t>
      </w:r>
      <w:r>
        <w:rPr>
          <w:rFonts w:ascii="Simplified Arabic" w:hAnsi="Simplified Arabic" w:cs="Akhbar MT" w:hint="cs"/>
          <w:b/>
          <w:bCs/>
          <w:sz w:val="36"/>
          <w:szCs w:val="36"/>
          <w:rtl/>
          <w:lang w:bidi="ar-IQ"/>
        </w:rPr>
        <w:t xml:space="preserve"> </w:t>
      </w:r>
    </w:p>
    <w:p w:rsidR="0039431B" w:rsidRPr="00165D45" w:rsidRDefault="00EE3963" w:rsidP="00EE3963">
      <w:pPr>
        <w:spacing w:line="240" w:lineRule="auto"/>
        <w:rPr>
          <w:rFonts w:ascii="Simplified Arabic" w:hAnsi="Simplified Arabic" w:cs="Akhbar MT"/>
          <w:b/>
          <w:bCs/>
          <w:sz w:val="44"/>
          <w:szCs w:val="44"/>
          <w:rtl/>
          <w:lang w:bidi="ar-IQ"/>
        </w:rPr>
      </w:pPr>
      <w:r>
        <w:rPr>
          <w:rFonts w:ascii="Simplified Arabic" w:hAnsi="Simplified Arabic" w:cs="Akhbar MT" w:hint="cs"/>
          <w:b/>
          <w:bCs/>
          <w:sz w:val="36"/>
          <w:szCs w:val="36"/>
          <w:rtl/>
          <w:lang w:bidi="ar-IQ"/>
        </w:rPr>
        <w:t xml:space="preserve">                                                </w:t>
      </w:r>
      <w:r w:rsidR="0039431B" w:rsidRPr="00165D45">
        <w:rPr>
          <w:rFonts w:ascii="Simplified Arabic" w:hAnsi="Simplified Arabic" w:cs="Akhbar MT" w:hint="cs"/>
          <w:b/>
          <w:bCs/>
          <w:sz w:val="44"/>
          <w:szCs w:val="44"/>
          <w:rtl/>
          <w:lang w:bidi="ar-IQ"/>
        </w:rPr>
        <w:t>اشراف</w:t>
      </w:r>
    </w:p>
    <w:p w:rsidR="0039431B" w:rsidRPr="00165D45" w:rsidRDefault="00976AA8" w:rsidP="0012238D">
      <w:pPr>
        <w:spacing w:line="240" w:lineRule="auto"/>
        <w:jc w:val="center"/>
        <w:rPr>
          <w:rFonts w:ascii="Simplified Arabic" w:hAnsi="Simplified Arabic" w:cs="Akhbar MT"/>
          <w:b/>
          <w:bCs/>
          <w:sz w:val="44"/>
          <w:szCs w:val="44"/>
          <w:rtl/>
          <w:lang w:bidi="ar-IQ"/>
        </w:rPr>
      </w:pPr>
      <w:r>
        <w:rPr>
          <w:rFonts w:ascii="Simplified Arabic" w:hAnsi="Simplified Arabic" w:cs="Akhbar MT" w:hint="cs"/>
          <w:b/>
          <w:bCs/>
          <w:sz w:val="44"/>
          <w:szCs w:val="44"/>
          <w:rtl/>
          <w:lang w:bidi="ar-IQ"/>
        </w:rPr>
        <w:t>م</w:t>
      </w:r>
      <w:r w:rsidR="000D795E">
        <w:rPr>
          <w:rFonts w:ascii="Simplified Arabic" w:hAnsi="Simplified Arabic" w:cs="Akhbar MT" w:hint="cs"/>
          <w:b/>
          <w:bCs/>
          <w:sz w:val="44"/>
          <w:szCs w:val="44"/>
          <w:rtl/>
          <w:lang w:bidi="ar-IQ"/>
        </w:rPr>
        <w:t xml:space="preserve"> .</w:t>
      </w:r>
      <w:r w:rsidR="007E68A0">
        <w:rPr>
          <w:rFonts w:ascii="Simplified Arabic" w:hAnsi="Simplified Arabic" w:cs="Akhbar MT" w:hint="cs"/>
          <w:b/>
          <w:bCs/>
          <w:sz w:val="44"/>
          <w:szCs w:val="44"/>
          <w:rtl/>
          <w:lang w:bidi="ar-IQ"/>
        </w:rPr>
        <w:t xml:space="preserve"> د</w:t>
      </w:r>
      <w:r w:rsidR="000D795E">
        <w:rPr>
          <w:rFonts w:ascii="Simplified Arabic" w:hAnsi="Simplified Arabic" w:cs="Akhbar MT" w:hint="cs"/>
          <w:b/>
          <w:bCs/>
          <w:sz w:val="44"/>
          <w:szCs w:val="44"/>
          <w:rtl/>
          <w:lang w:bidi="ar-IQ"/>
        </w:rPr>
        <w:t xml:space="preserve"> </w:t>
      </w:r>
      <w:r w:rsidR="0012238D" w:rsidRPr="0012238D">
        <w:rPr>
          <w:rFonts w:ascii="Simplified Arabic" w:hAnsi="Simplified Arabic" w:cs="Akhbar MT" w:hint="cs"/>
          <w:b/>
          <w:bCs/>
          <w:sz w:val="44"/>
          <w:szCs w:val="44"/>
          <w:rtl/>
          <w:lang w:bidi="ar-IQ"/>
        </w:rPr>
        <w:t>مروة</w:t>
      </w:r>
      <w:r w:rsidR="0012238D" w:rsidRPr="0012238D">
        <w:rPr>
          <w:rFonts w:ascii="Simplified Arabic" w:hAnsi="Simplified Arabic" w:cs="Akhbar MT"/>
          <w:b/>
          <w:bCs/>
          <w:sz w:val="44"/>
          <w:szCs w:val="44"/>
          <w:rtl/>
          <w:lang w:bidi="ar-IQ"/>
        </w:rPr>
        <w:t xml:space="preserve"> </w:t>
      </w:r>
      <w:r w:rsidR="0012238D" w:rsidRPr="0012238D">
        <w:rPr>
          <w:rFonts w:ascii="Simplified Arabic" w:hAnsi="Simplified Arabic" w:cs="Akhbar MT" w:hint="cs"/>
          <w:b/>
          <w:bCs/>
          <w:sz w:val="44"/>
          <w:szCs w:val="44"/>
          <w:rtl/>
          <w:lang w:bidi="ar-IQ"/>
        </w:rPr>
        <w:t>شهيد</w:t>
      </w:r>
      <w:r w:rsidR="0012238D" w:rsidRPr="0012238D">
        <w:rPr>
          <w:rFonts w:ascii="Simplified Arabic" w:hAnsi="Simplified Arabic" w:cs="Akhbar MT"/>
          <w:b/>
          <w:bCs/>
          <w:sz w:val="44"/>
          <w:szCs w:val="44"/>
          <w:rtl/>
          <w:lang w:bidi="ar-IQ"/>
        </w:rPr>
        <w:t xml:space="preserve"> </w:t>
      </w:r>
      <w:r w:rsidR="0012238D" w:rsidRPr="0012238D">
        <w:rPr>
          <w:rFonts w:ascii="Simplified Arabic" w:hAnsi="Simplified Arabic" w:cs="Akhbar MT" w:hint="cs"/>
          <w:b/>
          <w:bCs/>
          <w:sz w:val="44"/>
          <w:szCs w:val="44"/>
          <w:rtl/>
          <w:lang w:bidi="ar-IQ"/>
        </w:rPr>
        <w:t>صادق</w:t>
      </w:r>
      <w:r w:rsidR="0012238D" w:rsidRPr="0012238D">
        <w:rPr>
          <w:rFonts w:ascii="Simplified Arabic" w:hAnsi="Simplified Arabic" w:cs="Akhbar MT"/>
          <w:b/>
          <w:bCs/>
          <w:sz w:val="44"/>
          <w:szCs w:val="44"/>
          <w:rtl/>
          <w:lang w:bidi="ar-IQ"/>
        </w:rPr>
        <w:t xml:space="preserve"> </w:t>
      </w:r>
      <w:r w:rsidR="0012238D" w:rsidRPr="0012238D">
        <w:rPr>
          <w:rFonts w:ascii="Simplified Arabic" w:hAnsi="Simplified Arabic" w:cs="Akhbar MT" w:hint="cs"/>
          <w:b/>
          <w:bCs/>
          <w:sz w:val="44"/>
          <w:szCs w:val="44"/>
          <w:rtl/>
          <w:lang w:bidi="ar-IQ"/>
        </w:rPr>
        <w:t>عبدالله</w:t>
      </w:r>
    </w:p>
    <w:p w:rsidR="0039431B" w:rsidRDefault="0039431B" w:rsidP="00976AA8">
      <w:pPr>
        <w:spacing w:line="240" w:lineRule="auto"/>
        <w:rPr>
          <w:rFonts w:ascii="Simplified Arabic" w:hAnsi="Simplified Arabic" w:cs="PT Bold Heading"/>
          <w:sz w:val="28"/>
          <w:szCs w:val="28"/>
          <w:rtl/>
          <w:lang w:bidi="ar-IQ"/>
        </w:rPr>
        <w:sectPr w:rsidR="0039431B" w:rsidSect="0015156F">
          <w:headerReference w:type="default" r:id="rId12"/>
          <w:footerReference w:type="default" r:id="rId13"/>
          <w:footnotePr>
            <w:numRestart w:val="eachPage"/>
          </w:footnotePr>
          <w:pgSz w:w="11906" w:h="16838"/>
          <w:pgMar w:top="1134" w:right="1800" w:bottom="1440" w:left="1800" w:header="708" w:footer="708" w:gutter="0"/>
          <w:pgBorders w:display="firstPage" w:offsetFrom="page">
            <w:top w:val="decoArchColor" w:sz="15" w:space="24" w:color="auto"/>
            <w:left w:val="decoArchColor" w:sz="15" w:space="24" w:color="auto"/>
            <w:bottom w:val="decoArchColor" w:sz="15" w:space="24" w:color="auto"/>
            <w:right w:val="decoArchColor" w:sz="15" w:space="24" w:color="auto"/>
          </w:pgBorders>
          <w:pgNumType w:fmt="arabicAbjad" w:start="1"/>
          <w:cols w:space="708"/>
          <w:bidi/>
          <w:rtlGutter/>
          <w:docGrid w:linePitch="360"/>
        </w:sectPr>
      </w:pPr>
      <w:r w:rsidRPr="00CB5785">
        <w:rPr>
          <w:rFonts w:ascii="Simplified Arabic" w:hAnsi="Simplified Arabic" w:cs="PT Bold Heading"/>
          <w:sz w:val="28"/>
          <w:szCs w:val="28"/>
          <w:rtl/>
          <w:lang w:bidi="ar-IQ"/>
        </w:rPr>
        <w:t>202</w:t>
      </w:r>
      <w:r w:rsidR="00976AA8">
        <w:rPr>
          <w:rFonts w:ascii="Simplified Arabic" w:hAnsi="Simplified Arabic" w:cs="PT Bold Heading" w:hint="cs"/>
          <w:sz w:val="28"/>
          <w:szCs w:val="28"/>
          <w:rtl/>
          <w:lang w:bidi="ar-IQ"/>
        </w:rPr>
        <w:t>4</w:t>
      </w:r>
      <w:r w:rsidRPr="00CB5785">
        <w:rPr>
          <w:rFonts w:ascii="Simplified Arabic" w:hAnsi="Simplified Arabic" w:cs="PT Bold Heading"/>
          <w:sz w:val="28"/>
          <w:szCs w:val="28"/>
          <w:rtl/>
          <w:lang w:bidi="ar-IQ"/>
        </w:rPr>
        <w:t xml:space="preserve"> </w:t>
      </w:r>
      <w:r w:rsidRPr="00CB5785">
        <w:rPr>
          <w:rFonts w:ascii="Simplified Arabic" w:hAnsi="Simplified Arabic" w:cs="PT Bold Heading" w:hint="cs"/>
          <w:sz w:val="28"/>
          <w:szCs w:val="28"/>
          <w:rtl/>
          <w:lang w:bidi="ar-IQ"/>
        </w:rPr>
        <w:t>م</w:t>
      </w:r>
      <w:r w:rsidRPr="00CB5785">
        <w:rPr>
          <w:rFonts w:ascii="Simplified Arabic" w:hAnsi="Simplified Arabic" w:cs="PT Bold Heading"/>
          <w:sz w:val="28"/>
          <w:szCs w:val="28"/>
          <w:rtl/>
          <w:lang w:bidi="ar-IQ"/>
        </w:rPr>
        <w:t xml:space="preserve">                                               </w:t>
      </w:r>
      <w:r>
        <w:rPr>
          <w:rFonts w:ascii="Simplified Arabic" w:hAnsi="Simplified Arabic" w:cs="PT Bold Heading" w:hint="cs"/>
          <w:sz w:val="28"/>
          <w:szCs w:val="28"/>
          <w:rtl/>
          <w:lang w:bidi="ar-IQ"/>
        </w:rPr>
        <w:t xml:space="preserve">                           </w:t>
      </w:r>
      <w:r w:rsidRPr="00CB5785">
        <w:rPr>
          <w:rFonts w:ascii="Simplified Arabic" w:hAnsi="Simplified Arabic" w:cs="PT Bold Heading"/>
          <w:sz w:val="28"/>
          <w:szCs w:val="28"/>
          <w:rtl/>
          <w:lang w:bidi="ar-IQ"/>
        </w:rPr>
        <w:t xml:space="preserve">                       144</w:t>
      </w:r>
      <w:r w:rsidR="00976AA8">
        <w:rPr>
          <w:rFonts w:ascii="Simplified Arabic" w:hAnsi="Simplified Arabic" w:cs="PT Bold Heading" w:hint="cs"/>
          <w:sz w:val="28"/>
          <w:szCs w:val="28"/>
          <w:rtl/>
          <w:lang w:bidi="ar-IQ"/>
        </w:rPr>
        <w:t>5</w:t>
      </w:r>
      <w:r w:rsidRPr="00CB5785">
        <w:rPr>
          <w:rFonts w:ascii="Simplified Arabic" w:hAnsi="Simplified Arabic" w:cs="PT Bold Heading"/>
          <w:sz w:val="28"/>
          <w:szCs w:val="28"/>
          <w:rtl/>
          <w:lang w:bidi="ar-IQ"/>
        </w:rPr>
        <w:t xml:space="preserve"> </w:t>
      </w:r>
      <w:r>
        <w:rPr>
          <w:rFonts w:ascii="Simplified Arabic" w:hAnsi="Simplified Arabic" w:cs="PT Bold Heading" w:hint="cs"/>
          <w:sz w:val="28"/>
          <w:szCs w:val="28"/>
          <w:rtl/>
          <w:lang w:bidi="ar-IQ"/>
        </w:rPr>
        <w:t>هـ</w:t>
      </w:r>
    </w:p>
    <w:p w:rsidR="0039431B" w:rsidRPr="00F80591" w:rsidRDefault="0039431B" w:rsidP="0039431B">
      <w:pPr>
        <w:spacing w:line="240" w:lineRule="auto"/>
        <w:jc w:val="center"/>
        <w:rPr>
          <w:rFonts w:cs="DecoType Naskh Variants"/>
          <w:b/>
          <w:bCs/>
          <w:sz w:val="52"/>
          <w:szCs w:val="52"/>
          <w:rtl/>
          <w:lang w:bidi="ar-IQ"/>
        </w:rPr>
      </w:pPr>
      <w:r w:rsidRPr="00F80591">
        <w:rPr>
          <w:rFonts w:cs="DecoType Naskh Variants" w:hint="cs"/>
          <w:b/>
          <w:bCs/>
          <w:sz w:val="52"/>
          <w:szCs w:val="52"/>
          <w:rtl/>
          <w:lang w:bidi="ar-IQ"/>
        </w:rPr>
        <w:lastRenderedPageBreak/>
        <w:t>بسم الله الرحمن الرحيم</w:t>
      </w:r>
    </w:p>
    <w:p w:rsidR="0039431B" w:rsidRPr="00704DE0" w:rsidRDefault="00133370" w:rsidP="00133370">
      <w:pPr>
        <w:spacing w:line="240" w:lineRule="auto"/>
        <w:ind w:left="-810"/>
        <w:jc w:val="center"/>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39431B"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وَإِذْ</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قَالَ</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إِبْرَاهِيمُ</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رَبِّ</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اجْعَلْ</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هَذَا</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الْبَلَدَ</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آمِنًا</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وَاجْنُبْنِي</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وَبَنِيَّ</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أَن</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نَّعْبُدَ</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الأَصْنَامَ</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ascii="Times New Roman" w:hAnsi="Times New Roman" w:cs="Times New Roman"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35</w:t>
      </w:r>
      <w:r w:rsidRPr="00704DE0">
        <w:rPr>
          <w:rFonts w:ascii="Times New Roman" w:hAnsi="Times New Roman" w:cs="Times New Roman"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رَبِّ</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إِنَّهُنَّ</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أَضْلَلْنَ</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كَثِيرًا</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مِّنَ</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النَّاسِ</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فَمَن</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تَبِعَنِي</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فَإِنَّهُ</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مِنِّي</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وَمَنْ</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عَصَانِي</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فَإِنَّكَ</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غَفُورٌ</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رَّحِيمٌ</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ascii="Times New Roman" w:hAnsi="Times New Roman" w:cs="Times New Roman"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36</w:t>
      </w:r>
      <w:r w:rsidRPr="00704DE0">
        <w:rPr>
          <w:rFonts w:ascii="Times New Roman" w:hAnsi="Times New Roman" w:cs="Times New Roman"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رَّبَّنَا</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إِنِّي</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أَسْكَنتُ</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مِن</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ذُرِّيَّتِي</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بِوَادٍ</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غَيْرِ</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ذِي</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زَرْعٍ</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عِندَ</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بَيْتِكَ</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الْمُحَرَّمِ</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رَبَّنَا</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لِيُقِيمُواْ</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الصَّلاَةَ</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فَاجْعَلْ</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أَفْئِدَةً</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مِّنَ</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النَّاسِ</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تَهْوِي</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إِلَيْهِمْ</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وَارْزُقْهُم</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مِّنَ</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الثَّمَرَاتِ</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لَعَلَّهُمْ</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يَشْكُرُونَ</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04DE0">
        <w:rPr>
          <w:rFonts w:ascii="Times New Roman" w:hAnsi="Times New Roman" w:cs="Times New Roman"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r w:rsidRPr="00704DE0">
        <w:rPr>
          <w:rFonts w:cs="DecoType Naskh Extension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37</w:t>
      </w:r>
      <w:r w:rsidRPr="00704DE0">
        <w:rPr>
          <w:rFonts w:ascii="Times New Roman" w:hAnsi="Times New Roman" w:cs="Times New Roman" w:hint="cs"/>
          <w:b/>
          <w:bCs/>
          <w:color w:val="000000" w:themeColor="text1"/>
          <w:sz w:val="36"/>
          <w:szCs w:val="36"/>
          <w:rtl/>
          <w:lang w:bidi="ar-IQ"/>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r w:rsidR="0039431B" w:rsidRPr="00704DE0">
        <w:rPr>
          <w:rFonts w:cs="DecoType Naskh Extensions" w:hint="cs"/>
          <w:b/>
          <w:bCs/>
          <w:color w:val="000000" w:themeColor="text1"/>
          <w:sz w:val="36"/>
          <w:szCs w:val="36"/>
          <w:rtl/>
          <w:lang w:bidi="ar-IQ"/>
          <w14:textOutline w14:w="8890" w14:cap="flat" w14:cmpd="sng" w14:algn="ctr">
            <w14:noFill/>
            <w14:prstDash w14:val="solid"/>
            <w14:miter w14:lim="0"/>
          </w14:textOutline>
        </w:rPr>
        <w:t>))</w:t>
      </w:r>
    </w:p>
    <w:p w:rsidR="0039431B" w:rsidRDefault="0039431B" w:rsidP="0039431B">
      <w:pPr>
        <w:spacing w:line="240" w:lineRule="auto"/>
        <w:ind w:left="-810"/>
        <w:rPr>
          <w:rFonts w:cs="Diwani Letter"/>
          <w:b/>
          <w:bCs/>
          <w:sz w:val="36"/>
          <w:szCs w:val="36"/>
          <w:rtl/>
          <w:lang w:bidi="ar-IQ"/>
        </w:rPr>
      </w:pPr>
    </w:p>
    <w:p w:rsidR="0039431B" w:rsidRDefault="0039431B" w:rsidP="0039431B">
      <w:pPr>
        <w:spacing w:line="240" w:lineRule="auto"/>
        <w:ind w:left="-810"/>
        <w:rPr>
          <w:rFonts w:cs="Diwani Letter"/>
          <w:b/>
          <w:bCs/>
          <w:sz w:val="36"/>
          <w:szCs w:val="36"/>
          <w:rtl/>
          <w:lang w:bidi="ar-IQ"/>
        </w:rPr>
      </w:pPr>
      <w:r>
        <w:rPr>
          <w:rFonts w:cs="Diwani Letter" w:hint="cs"/>
          <w:b/>
          <w:bCs/>
          <w:sz w:val="36"/>
          <w:szCs w:val="36"/>
          <w:rtl/>
          <w:lang w:bidi="ar-IQ"/>
        </w:rPr>
        <w:t xml:space="preserve">                                                                                                                                          </w:t>
      </w:r>
      <w:r w:rsidR="00133370">
        <w:rPr>
          <w:rFonts w:cs="Diwani Letter" w:hint="cs"/>
          <w:b/>
          <w:bCs/>
          <w:sz w:val="36"/>
          <w:szCs w:val="36"/>
          <w:rtl/>
          <w:lang w:bidi="ar-IQ"/>
        </w:rPr>
        <w:t xml:space="preserve">                         </w:t>
      </w:r>
      <w:r w:rsidR="00816A9F">
        <w:rPr>
          <w:rFonts w:cs="Diwani Letter" w:hint="cs"/>
          <w:b/>
          <w:bCs/>
          <w:sz w:val="36"/>
          <w:szCs w:val="36"/>
          <w:rtl/>
          <w:lang w:bidi="ar-IQ"/>
        </w:rPr>
        <w:t xml:space="preserve">   </w:t>
      </w:r>
      <w:r>
        <w:rPr>
          <w:rFonts w:cs="Diwani Letter" w:hint="cs"/>
          <w:b/>
          <w:bCs/>
          <w:sz w:val="36"/>
          <w:szCs w:val="36"/>
          <w:rtl/>
          <w:lang w:bidi="ar-IQ"/>
        </w:rPr>
        <w:t xml:space="preserve">  صدق الله العلي العظيم</w:t>
      </w:r>
    </w:p>
    <w:p w:rsidR="0039431B" w:rsidRDefault="0039431B" w:rsidP="0039431B">
      <w:pPr>
        <w:spacing w:line="240" w:lineRule="auto"/>
        <w:ind w:left="-810"/>
        <w:rPr>
          <w:rFonts w:cs="Diwani Letter"/>
          <w:b/>
          <w:bCs/>
          <w:sz w:val="36"/>
          <w:szCs w:val="36"/>
          <w:rtl/>
          <w:lang w:bidi="ar-IQ"/>
        </w:rPr>
      </w:pPr>
    </w:p>
    <w:p w:rsidR="00133370" w:rsidRDefault="00133370" w:rsidP="0039431B">
      <w:pPr>
        <w:spacing w:line="240" w:lineRule="auto"/>
        <w:ind w:left="-810"/>
        <w:rPr>
          <w:rFonts w:cs="Diwani Letter"/>
          <w:b/>
          <w:bCs/>
          <w:sz w:val="36"/>
          <w:szCs w:val="36"/>
          <w:rtl/>
          <w:lang w:bidi="ar-IQ"/>
        </w:rPr>
      </w:pPr>
    </w:p>
    <w:p w:rsidR="0039431B" w:rsidRPr="00133370" w:rsidRDefault="00133370" w:rsidP="00133370">
      <w:pPr>
        <w:spacing w:line="240" w:lineRule="auto"/>
        <w:rPr>
          <w:rFonts w:cs="Times New Roman"/>
          <w:b/>
          <w:bCs/>
          <w:sz w:val="36"/>
          <w:szCs w:val="36"/>
          <w:rtl/>
          <w:lang w:bidi="ar-IQ"/>
        </w:rPr>
        <w:sectPr w:rsidR="0039431B" w:rsidRPr="00133370" w:rsidSect="00704DE0">
          <w:footerReference w:type="default" r:id="rId14"/>
          <w:footnotePr>
            <w:numRestart w:val="eachPage"/>
          </w:footnotePr>
          <w:pgSz w:w="11906" w:h="16838"/>
          <w:pgMar w:top="851" w:right="1800" w:bottom="1276" w:left="1134" w:header="680" w:footer="2098" w:gutter="0"/>
          <w:pgNumType w:fmt="arabicAbjad" w:start="1"/>
          <w:cols w:space="708"/>
          <w:bidi/>
          <w:rtlGutter/>
          <w:docGrid w:linePitch="360"/>
        </w:sectPr>
      </w:pPr>
      <w:r>
        <w:rPr>
          <w:rFonts w:cs="Diwani Letter" w:hint="cs"/>
          <w:b/>
          <w:bCs/>
          <w:sz w:val="36"/>
          <w:szCs w:val="36"/>
          <w:rtl/>
          <w:lang w:bidi="ar-IQ"/>
        </w:rPr>
        <w:t xml:space="preserve"> </w:t>
      </w:r>
      <w:r w:rsidR="00816A9F">
        <w:rPr>
          <w:rFonts w:cs="Diwani Letter" w:hint="cs"/>
          <w:b/>
          <w:bCs/>
          <w:sz w:val="36"/>
          <w:szCs w:val="36"/>
          <w:rtl/>
          <w:lang w:bidi="ar-IQ"/>
        </w:rPr>
        <w:t xml:space="preserve">           </w:t>
      </w:r>
      <w:r w:rsidR="00383332">
        <w:rPr>
          <w:rFonts w:cs="Diwani Letter" w:hint="cs"/>
          <w:b/>
          <w:bCs/>
          <w:sz w:val="36"/>
          <w:szCs w:val="36"/>
          <w:rtl/>
          <w:lang w:bidi="ar-IQ"/>
        </w:rPr>
        <w:t xml:space="preserve">     </w:t>
      </w:r>
      <w:r>
        <w:rPr>
          <w:rFonts w:cs="Diwani Letter" w:hint="cs"/>
          <w:b/>
          <w:bCs/>
          <w:sz w:val="36"/>
          <w:szCs w:val="36"/>
          <w:rtl/>
          <w:lang w:bidi="ar-IQ"/>
        </w:rPr>
        <w:t xml:space="preserve">                                                                                                                                         </w:t>
      </w:r>
      <w:r w:rsidR="00383332">
        <w:rPr>
          <w:rFonts w:cs="Diwani Letter" w:hint="cs"/>
          <w:b/>
          <w:bCs/>
          <w:sz w:val="36"/>
          <w:szCs w:val="36"/>
          <w:rtl/>
          <w:lang w:bidi="ar-IQ"/>
        </w:rPr>
        <w:t xml:space="preserve">  </w:t>
      </w:r>
      <w:r>
        <w:rPr>
          <w:rFonts w:cs="Diwani Letter" w:hint="cs"/>
          <w:b/>
          <w:bCs/>
          <w:sz w:val="36"/>
          <w:szCs w:val="36"/>
          <w:rtl/>
          <w:lang w:bidi="ar-IQ"/>
        </w:rPr>
        <w:t>ابراهيم</w:t>
      </w:r>
      <w:r w:rsidR="0039431B">
        <w:rPr>
          <w:rFonts w:cs="Diwani Letter" w:hint="cs"/>
          <w:b/>
          <w:bCs/>
          <w:sz w:val="36"/>
          <w:szCs w:val="36"/>
          <w:rtl/>
          <w:lang w:bidi="ar-IQ"/>
        </w:rPr>
        <w:t xml:space="preserve"> : </w:t>
      </w:r>
      <w:r>
        <w:rPr>
          <w:rFonts w:cs="Diwani Letter" w:hint="cs"/>
          <w:b/>
          <w:bCs/>
          <w:sz w:val="36"/>
          <w:szCs w:val="36"/>
          <w:rtl/>
          <w:lang w:bidi="ar-IQ"/>
        </w:rPr>
        <w:t>35</w:t>
      </w:r>
      <w:r>
        <w:rPr>
          <w:rFonts w:cs="Times New Roman" w:hint="cs"/>
          <w:b/>
          <w:bCs/>
          <w:sz w:val="36"/>
          <w:szCs w:val="36"/>
          <w:rtl/>
          <w:lang w:bidi="ar-IQ"/>
        </w:rPr>
        <w:t>-</w:t>
      </w:r>
    </w:p>
    <w:p w:rsidR="00C20765" w:rsidRPr="00293C91" w:rsidRDefault="00C20765" w:rsidP="00C20765">
      <w:pPr>
        <w:rPr>
          <w:rFonts w:ascii="Simplified Arabic" w:eastAsia="Calibri" w:hAnsi="Simplified Arabic" w:cs="PT Bold Heading"/>
          <w:sz w:val="32"/>
          <w:szCs w:val="32"/>
          <w:lang w:bidi="ar-IQ"/>
        </w:rPr>
      </w:pPr>
      <w:r>
        <w:rPr>
          <w:rFonts w:ascii="Simplified Arabic" w:eastAsia="Calibri" w:hAnsi="Simplified Arabic" w:cs="PT Bold Heading" w:hint="cs"/>
          <w:sz w:val="32"/>
          <w:szCs w:val="32"/>
          <w:rtl/>
          <w:lang w:bidi="ar-IQ"/>
        </w:rPr>
        <w:lastRenderedPageBreak/>
        <w:t xml:space="preserve">                                           </w:t>
      </w:r>
      <w:r w:rsidRPr="00293C91">
        <w:rPr>
          <w:rFonts w:ascii="Simplified Arabic" w:eastAsia="Calibri" w:hAnsi="Simplified Arabic" w:cs="PT Bold Heading" w:hint="cs"/>
          <w:sz w:val="32"/>
          <w:szCs w:val="32"/>
          <w:rtl/>
          <w:lang w:bidi="ar-IQ"/>
        </w:rPr>
        <w:t>إقرار المشرف</w:t>
      </w:r>
    </w:p>
    <w:p w:rsidR="00C20765" w:rsidRPr="00293C91" w:rsidRDefault="00C20765" w:rsidP="00C20765">
      <w:pPr>
        <w:jc w:val="both"/>
        <w:rPr>
          <w:rFonts w:ascii="Simplified Arabic" w:eastAsia="Calibri" w:hAnsi="Simplified Arabic" w:cs="Simplified Arabic"/>
          <w:sz w:val="32"/>
          <w:szCs w:val="32"/>
          <w:rtl/>
          <w:lang w:bidi="ar-IQ"/>
        </w:rPr>
      </w:pPr>
      <w:r w:rsidRPr="00293C91">
        <w:rPr>
          <w:rFonts w:ascii="Simplified Arabic" w:eastAsia="Calibri" w:hAnsi="Simplified Arabic" w:cs="Simplified Arabic"/>
          <w:sz w:val="32"/>
          <w:szCs w:val="32"/>
          <w:rtl/>
          <w:lang w:bidi="ar-IQ"/>
        </w:rPr>
        <w:t>اشهد ان اعداد البحث الموسوم بـ(</w:t>
      </w:r>
      <w:r w:rsidRPr="00293C91">
        <w:rPr>
          <w:rFonts w:ascii="Simplified Arabic" w:eastAsia="Calibri" w:hAnsi="Simplified Arabic" w:cs="Simplified Arabic" w:hint="cs"/>
          <w:sz w:val="32"/>
          <w:szCs w:val="32"/>
          <w:rtl/>
          <w:lang w:bidi="ar-IQ"/>
        </w:rPr>
        <w:t>اسباب</w:t>
      </w:r>
      <w:r w:rsidRPr="00293C91">
        <w:rPr>
          <w:rFonts w:ascii="Simplified Arabic" w:eastAsia="Calibri" w:hAnsi="Simplified Arabic" w:cs="Simplified Arabic"/>
          <w:sz w:val="32"/>
          <w:szCs w:val="32"/>
          <w:rtl/>
          <w:lang w:bidi="ar-IQ"/>
        </w:rPr>
        <w:t xml:space="preserve"> </w:t>
      </w:r>
      <w:r w:rsidRPr="00293C91">
        <w:rPr>
          <w:rFonts w:ascii="Simplified Arabic" w:eastAsia="Calibri" w:hAnsi="Simplified Arabic" w:cs="Simplified Arabic" w:hint="cs"/>
          <w:sz w:val="32"/>
          <w:szCs w:val="32"/>
          <w:rtl/>
          <w:lang w:bidi="ar-IQ"/>
        </w:rPr>
        <w:t>قلق</w:t>
      </w:r>
      <w:r w:rsidRPr="00293C91">
        <w:rPr>
          <w:rFonts w:ascii="Simplified Arabic" w:eastAsia="Calibri" w:hAnsi="Simplified Arabic" w:cs="Simplified Arabic"/>
          <w:sz w:val="32"/>
          <w:szCs w:val="32"/>
          <w:rtl/>
          <w:lang w:bidi="ar-IQ"/>
        </w:rPr>
        <w:t xml:space="preserve"> </w:t>
      </w:r>
      <w:r w:rsidRPr="00293C91">
        <w:rPr>
          <w:rFonts w:ascii="Simplified Arabic" w:eastAsia="Calibri" w:hAnsi="Simplified Arabic" w:cs="Simplified Arabic" w:hint="cs"/>
          <w:sz w:val="32"/>
          <w:szCs w:val="32"/>
          <w:rtl/>
          <w:lang w:bidi="ar-IQ"/>
        </w:rPr>
        <w:t>البطالة</w:t>
      </w:r>
      <w:r w:rsidRPr="00293C91">
        <w:rPr>
          <w:rFonts w:ascii="Simplified Arabic" w:eastAsia="Calibri" w:hAnsi="Simplified Arabic" w:cs="Simplified Arabic"/>
          <w:sz w:val="32"/>
          <w:szCs w:val="32"/>
          <w:rtl/>
          <w:lang w:bidi="ar-IQ"/>
        </w:rPr>
        <w:t xml:space="preserve"> </w:t>
      </w:r>
      <w:r w:rsidRPr="00293C91">
        <w:rPr>
          <w:rFonts w:ascii="Simplified Arabic" w:eastAsia="Calibri" w:hAnsi="Simplified Arabic" w:cs="Simplified Arabic" w:hint="cs"/>
          <w:sz w:val="32"/>
          <w:szCs w:val="32"/>
          <w:rtl/>
          <w:lang w:bidi="ar-IQ"/>
        </w:rPr>
        <w:t>لدى</w:t>
      </w:r>
      <w:r w:rsidRPr="00293C91">
        <w:rPr>
          <w:rFonts w:ascii="Simplified Arabic" w:eastAsia="Calibri" w:hAnsi="Simplified Arabic" w:cs="Simplified Arabic"/>
          <w:sz w:val="32"/>
          <w:szCs w:val="32"/>
          <w:rtl/>
          <w:lang w:bidi="ar-IQ"/>
        </w:rPr>
        <w:t xml:space="preserve"> </w:t>
      </w:r>
      <w:r w:rsidRPr="00293C91">
        <w:rPr>
          <w:rFonts w:ascii="Simplified Arabic" w:eastAsia="Calibri" w:hAnsi="Simplified Arabic" w:cs="Simplified Arabic" w:hint="cs"/>
          <w:sz w:val="32"/>
          <w:szCs w:val="32"/>
          <w:rtl/>
          <w:lang w:bidi="ar-IQ"/>
        </w:rPr>
        <w:t>طالبات</w:t>
      </w:r>
      <w:r w:rsidRPr="00293C91">
        <w:rPr>
          <w:rFonts w:ascii="Simplified Arabic" w:eastAsia="Calibri" w:hAnsi="Simplified Arabic" w:cs="Simplified Arabic"/>
          <w:sz w:val="32"/>
          <w:szCs w:val="32"/>
          <w:rtl/>
          <w:lang w:bidi="ar-IQ"/>
        </w:rPr>
        <w:t xml:space="preserve"> </w:t>
      </w:r>
      <w:r w:rsidRPr="00293C91">
        <w:rPr>
          <w:rFonts w:ascii="Simplified Arabic" w:eastAsia="Calibri" w:hAnsi="Simplified Arabic" w:cs="Simplified Arabic" w:hint="cs"/>
          <w:sz w:val="32"/>
          <w:szCs w:val="32"/>
          <w:rtl/>
          <w:lang w:bidi="ar-IQ"/>
        </w:rPr>
        <w:t>كلية</w:t>
      </w:r>
      <w:r w:rsidRPr="00293C91">
        <w:rPr>
          <w:rFonts w:ascii="Simplified Arabic" w:eastAsia="Calibri" w:hAnsi="Simplified Arabic" w:cs="Simplified Arabic"/>
          <w:sz w:val="32"/>
          <w:szCs w:val="32"/>
          <w:rtl/>
          <w:lang w:bidi="ar-IQ"/>
        </w:rPr>
        <w:t xml:space="preserve"> </w:t>
      </w:r>
      <w:r w:rsidRPr="00293C91">
        <w:rPr>
          <w:rFonts w:ascii="Simplified Arabic" w:eastAsia="Calibri" w:hAnsi="Simplified Arabic" w:cs="Simplified Arabic" w:hint="cs"/>
          <w:sz w:val="32"/>
          <w:szCs w:val="32"/>
          <w:rtl/>
          <w:lang w:bidi="ar-IQ"/>
        </w:rPr>
        <w:t>التربية</w:t>
      </w:r>
      <w:r w:rsidRPr="00293C91">
        <w:rPr>
          <w:rFonts w:ascii="Simplified Arabic" w:eastAsia="Calibri" w:hAnsi="Simplified Arabic" w:cs="Simplified Arabic"/>
          <w:sz w:val="32"/>
          <w:szCs w:val="32"/>
          <w:rtl/>
          <w:lang w:bidi="ar-IQ"/>
        </w:rPr>
        <w:t xml:space="preserve"> </w:t>
      </w:r>
      <w:r w:rsidRPr="00293C91">
        <w:rPr>
          <w:rFonts w:ascii="Simplified Arabic" w:eastAsia="Calibri" w:hAnsi="Simplified Arabic" w:cs="Simplified Arabic" w:hint="cs"/>
          <w:sz w:val="32"/>
          <w:szCs w:val="32"/>
          <w:rtl/>
          <w:lang w:bidi="ar-IQ"/>
        </w:rPr>
        <w:t>المقداد</w:t>
      </w:r>
      <w:r>
        <w:rPr>
          <w:rFonts w:ascii="Simplified Arabic" w:eastAsia="Calibri" w:hAnsi="Simplified Arabic" w:cs="Simplified Arabic" w:hint="cs"/>
          <w:sz w:val="32"/>
          <w:szCs w:val="32"/>
          <w:rtl/>
          <w:lang w:bidi="ar-IQ"/>
        </w:rPr>
        <w:t xml:space="preserve"> </w:t>
      </w:r>
      <w:r>
        <w:rPr>
          <w:rFonts w:ascii="Simplified Arabic" w:eastAsia="Calibri" w:hAnsi="Simplified Arabic" w:cs="Simplified Arabic"/>
          <w:sz w:val="32"/>
          <w:szCs w:val="32"/>
          <w:rtl/>
          <w:lang w:bidi="ar-IQ"/>
        </w:rPr>
        <w:t>) الذي تقدم به الطال</w:t>
      </w:r>
      <w:r>
        <w:rPr>
          <w:rFonts w:ascii="Simplified Arabic" w:eastAsia="Calibri" w:hAnsi="Simplified Arabic" w:cs="Simplified Arabic" w:hint="cs"/>
          <w:sz w:val="32"/>
          <w:szCs w:val="32"/>
          <w:rtl/>
          <w:lang w:bidi="ar-IQ"/>
        </w:rPr>
        <w:t>بين</w:t>
      </w:r>
      <w:r w:rsidRPr="00293C91">
        <w:rPr>
          <w:rFonts w:ascii="Simplified Arabic" w:eastAsia="Calibri" w:hAnsi="Simplified Arabic" w:cs="Simplified Arabic"/>
          <w:sz w:val="32"/>
          <w:szCs w:val="32"/>
          <w:rtl/>
          <w:lang w:bidi="ar-IQ"/>
        </w:rPr>
        <w:t xml:space="preserve"> (</w:t>
      </w:r>
      <w:r>
        <w:rPr>
          <w:rFonts w:ascii="Simplified Arabic" w:eastAsia="Calibri" w:hAnsi="Simplified Arabic" w:cs="Simplified Arabic" w:hint="cs"/>
          <w:sz w:val="32"/>
          <w:szCs w:val="32"/>
          <w:rtl/>
          <w:lang w:bidi="ar-IQ"/>
        </w:rPr>
        <w:t>عبدالله قاسم رشيد و نور الهدى صالح صالح</w:t>
      </w:r>
      <w:r w:rsidRPr="00293C91">
        <w:rPr>
          <w:rFonts w:ascii="Simplified Arabic" w:eastAsia="Calibri" w:hAnsi="Simplified Arabic" w:cs="Simplified Arabic"/>
          <w:sz w:val="32"/>
          <w:szCs w:val="32"/>
          <w:rtl/>
          <w:lang w:bidi="ar-IQ"/>
        </w:rPr>
        <w:t xml:space="preserve">) قد أجرى تحت اشراف كليه التربية </w:t>
      </w:r>
      <w:r>
        <w:rPr>
          <w:rFonts w:ascii="Simplified Arabic" w:eastAsia="Calibri" w:hAnsi="Simplified Arabic" w:cs="Simplified Arabic" w:hint="cs"/>
          <w:sz w:val="32"/>
          <w:szCs w:val="32"/>
          <w:rtl/>
          <w:lang w:bidi="ar-IQ"/>
        </w:rPr>
        <w:t>المقداد</w:t>
      </w:r>
      <w:r w:rsidRPr="00293C91">
        <w:rPr>
          <w:rFonts w:ascii="Simplified Arabic" w:eastAsia="Calibri" w:hAnsi="Simplified Arabic" w:cs="Simplified Arabic"/>
          <w:sz w:val="32"/>
          <w:szCs w:val="32"/>
          <w:rtl/>
          <w:lang w:bidi="ar-IQ"/>
        </w:rPr>
        <w:t xml:space="preserve"> وهو جزء من متطلبات نيل درجه البكالوريوس في الإرشاد النفسي والتوجيه التربوي. </w:t>
      </w:r>
    </w:p>
    <w:p w:rsidR="00C20765" w:rsidRPr="00293C91" w:rsidRDefault="00C20765" w:rsidP="00C20765">
      <w:pPr>
        <w:jc w:val="both"/>
        <w:rPr>
          <w:rFonts w:ascii="Simplified Arabic" w:eastAsia="Calibri" w:hAnsi="Simplified Arabic" w:cs="Simplified Arabic"/>
          <w:sz w:val="32"/>
          <w:szCs w:val="32"/>
          <w:rtl/>
          <w:lang w:bidi="ar-IQ"/>
        </w:rPr>
      </w:pPr>
    </w:p>
    <w:p w:rsidR="00C20765" w:rsidRPr="00293C91" w:rsidRDefault="00C20765" w:rsidP="00C20765">
      <w:pPr>
        <w:jc w:val="center"/>
        <w:rPr>
          <w:rFonts w:ascii="Simplified Arabic" w:eastAsia="Calibri" w:hAnsi="Simplified Arabic" w:cs="Simplified Arabic"/>
          <w:sz w:val="32"/>
          <w:szCs w:val="32"/>
          <w:u w:val="single"/>
          <w:rtl/>
          <w:lang w:bidi="ar-IQ"/>
        </w:rPr>
      </w:pPr>
      <w:r w:rsidRPr="00293C91">
        <w:rPr>
          <w:rFonts w:ascii="Simplified Arabic" w:eastAsia="Calibri" w:hAnsi="Simplified Arabic" w:cs="Simplified Arabic"/>
          <w:sz w:val="32"/>
          <w:szCs w:val="32"/>
          <w:u w:val="single"/>
          <w:rtl/>
          <w:lang w:bidi="ar-IQ"/>
        </w:rPr>
        <w:t>المشرف</w:t>
      </w:r>
    </w:p>
    <w:p w:rsidR="00C20765" w:rsidRPr="00293C91" w:rsidRDefault="00C20765" w:rsidP="00C20765">
      <w:pPr>
        <w:rPr>
          <w:rFonts w:ascii="Simplified Arabic" w:eastAsia="Calibri" w:hAnsi="Simplified Arabic" w:cs="Simplified Arabic"/>
          <w:sz w:val="32"/>
          <w:szCs w:val="32"/>
          <w:rtl/>
          <w:lang w:bidi="ar-IQ"/>
        </w:rPr>
      </w:pPr>
    </w:p>
    <w:p w:rsidR="00C20765" w:rsidRPr="00293C91" w:rsidRDefault="00C20765" w:rsidP="00C20765">
      <w:pPr>
        <w:rPr>
          <w:rFonts w:ascii="Simplified Arabic" w:eastAsia="Calibri" w:hAnsi="Simplified Arabic" w:cs="Simplified Arabic"/>
          <w:sz w:val="32"/>
          <w:szCs w:val="32"/>
          <w:rtl/>
          <w:lang w:bidi="ar-IQ"/>
        </w:rPr>
      </w:pPr>
    </w:p>
    <w:p w:rsidR="00C20765" w:rsidRPr="00293C91" w:rsidRDefault="00C20765" w:rsidP="00C20765">
      <w:pPr>
        <w:rPr>
          <w:rFonts w:ascii="Simplified Arabic" w:eastAsia="Calibri" w:hAnsi="Simplified Arabic" w:cs="Simplified Arabic"/>
          <w:sz w:val="32"/>
          <w:szCs w:val="32"/>
          <w:rtl/>
          <w:lang w:bidi="ar-IQ"/>
        </w:rPr>
      </w:pPr>
    </w:p>
    <w:p w:rsidR="00C20765" w:rsidRPr="00293C91" w:rsidRDefault="00C20765" w:rsidP="00C20765">
      <w:pPr>
        <w:rPr>
          <w:rFonts w:ascii="Simplified Arabic" w:eastAsia="Calibri" w:hAnsi="Simplified Arabic" w:cs="Simplified Arabic"/>
          <w:sz w:val="32"/>
          <w:szCs w:val="32"/>
          <w:rtl/>
          <w:lang w:bidi="ar-IQ"/>
        </w:rPr>
      </w:pPr>
    </w:p>
    <w:p w:rsidR="00C20765" w:rsidRPr="00293C91" w:rsidRDefault="00C20765" w:rsidP="00C20765">
      <w:pPr>
        <w:rPr>
          <w:rFonts w:ascii="Simplified Arabic" w:eastAsia="Calibri" w:hAnsi="Simplified Arabic" w:cs="Simplified Arabic"/>
          <w:sz w:val="32"/>
          <w:szCs w:val="32"/>
          <w:rtl/>
          <w:lang w:bidi="ar-IQ"/>
        </w:rPr>
      </w:pPr>
      <w:r w:rsidRPr="00293C91">
        <w:rPr>
          <w:rFonts w:ascii="Simplified Arabic" w:eastAsia="Calibri" w:hAnsi="Simplified Arabic" w:cs="Simplified Arabic"/>
          <w:sz w:val="32"/>
          <w:szCs w:val="32"/>
          <w:rtl/>
          <w:lang w:bidi="ar-IQ"/>
        </w:rPr>
        <w:t xml:space="preserve">                                                     </w:t>
      </w:r>
    </w:p>
    <w:p w:rsidR="00C20765" w:rsidRPr="00293C91" w:rsidRDefault="00C20765" w:rsidP="00C20765">
      <w:pPr>
        <w:rPr>
          <w:rFonts w:ascii="Simplified Arabic" w:eastAsia="Calibri" w:hAnsi="Simplified Arabic" w:cs="Simplified Arabic"/>
          <w:sz w:val="32"/>
          <w:szCs w:val="32"/>
          <w:rtl/>
          <w:lang w:bidi="ar-IQ"/>
        </w:rPr>
      </w:pPr>
    </w:p>
    <w:p w:rsidR="00C20765" w:rsidRPr="00293C91" w:rsidRDefault="00C20765" w:rsidP="00C20765">
      <w:pPr>
        <w:rPr>
          <w:rFonts w:ascii="Simplified Arabic" w:eastAsia="Calibri" w:hAnsi="Simplified Arabic" w:cs="Simplified Arabic"/>
          <w:sz w:val="32"/>
          <w:szCs w:val="32"/>
          <w:rtl/>
          <w:lang w:bidi="ar-IQ"/>
        </w:rPr>
      </w:pPr>
      <w:r w:rsidRPr="00293C91">
        <w:rPr>
          <w:rFonts w:ascii="Simplified Arabic" w:eastAsia="Calibri" w:hAnsi="Simplified Arabic" w:cs="Simplified Arabic"/>
          <w:sz w:val="32"/>
          <w:szCs w:val="32"/>
          <w:rtl/>
          <w:lang w:bidi="ar-IQ"/>
        </w:rPr>
        <w:t xml:space="preserve">                                                             </w:t>
      </w:r>
      <w:r>
        <w:rPr>
          <w:rFonts w:ascii="Simplified Arabic" w:eastAsia="Calibri" w:hAnsi="Simplified Arabic" w:cs="Simplified Arabic"/>
          <w:sz w:val="32"/>
          <w:szCs w:val="32"/>
          <w:rtl/>
          <w:lang w:bidi="ar-IQ"/>
        </w:rPr>
        <w:t xml:space="preserve"> </w:t>
      </w:r>
      <w:r w:rsidRPr="00293C91">
        <w:rPr>
          <w:rFonts w:ascii="Simplified Arabic" w:eastAsia="Calibri" w:hAnsi="Simplified Arabic" w:cs="Simplified Arabic"/>
          <w:sz w:val="32"/>
          <w:szCs w:val="32"/>
          <w:rtl/>
          <w:lang w:bidi="ar-IQ"/>
        </w:rPr>
        <w:t xml:space="preserve">  التوقيع</w:t>
      </w:r>
    </w:p>
    <w:p w:rsidR="00C20765" w:rsidRPr="00293C91" w:rsidRDefault="00C20765" w:rsidP="00C20765">
      <w:pPr>
        <w:rPr>
          <w:rFonts w:ascii="Simplified Arabic" w:eastAsia="Calibri" w:hAnsi="Simplified Arabic" w:cs="Simplified Arabic"/>
          <w:sz w:val="32"/>
          <w:szCs w:val="32"/>
          <w:rtl/>
          <w:lang w:bidi="ar-IQ"/>
        </w:rPr>
      </w:pPr>
      <w:r w:rsidRPr="00293C91">
        <w:rPr>
          <w:rFonts w:ascii="Simplified Arabic" w:eastAsia="Calibri" w:hAnsi="Simplified Arabic" w:cs="Simplified Arabic"/>
          <w:sz w:val="32"/>
          <w:szCs w:val="32"/>
          <w:rtl/>
          <w:lang w:bidi="ar-IQ"/>
        </w:rPr>
        <w:t xml:space="preserve">                                                    أ . م . د . </w:t>
      </w:r>
      <w:r>
        <w:rPr>
          <w:rFonts w:ascii="Simplified Arabic" w:eastAsia="Calibri" w:hAnsi="Simplified Arabic" w:cs="Simplified Arabic" w:hint="cs"/>
          <w:sz w:val="32"/>
          <w:szCs w:val="32"/>
          <w:rtl/>
          <w:lang w:bidi="ar-IQ"/>
        </w:rPr>
        <w:t>نادية محمد الأعجمي</w:t>
      </w:r>
      <w:r w:rsidRPr="00293C91">
        <w:rPr>
          <w:rFonts w:ascii="Simplified Arabic" w:eastAsia="Calibri" w:hAnsi="Simplified Arabic" w:cs="Simplified Arabic"/>
          <w:sz w:val="32"/>
          <w:szCs w:val="32"/>
          <w:rtl/>
          <w:lang w:bidi="ar-IQ"/>
        </w:rPr>
        <w:t xml:space="preserve"> </w:t>
      </w:r>
    </w:p>
    <w:p w:rsidR="00C20765" w:rsidRDefault="00C20765" w:rsidP="00C20765">
      <w:pPr>
        <w:jc w:val="center"/>
        <w:rPr>
          <w:rFonts w:ascii="Arabic Typesetting" w:hAnsi="Arabic Typesetting" w:cs="Old Antic Decorative" w:hint="cs"/>
          <w:b/>
          <w:bCs/>
          <w:sz w:val="48"/>
          <w:szCs w:val="48"/>
          <w:rtl/>
          <w:lang w:bidi="ar-IQ"/>
        </w:rPr>
      </w:pPr>
      <w:r w:rsidRPr="00293C91">
        <w:rPr>
          <w:rFonts w:ascii="Simplified Arabic" w:eastAsia="Calibri" w:hAnsi="Simplified Arabic" w:cs="Simplified Arabic"/>
          <w:sz w:val="32"/>
          <w:szCs w:val="32"/>
          <w:rtl/>
          <w:lang w:bidi="ar-IQ"/>
        </w:rPr>
        <w:t xml:space="preserve">                                             رئيس قسم الارشاد النفسي و التوجيه التربوي</w:t>
      </w:r>
    </w:p>
    <w:p w:rsidR="00C20765" w:rsidRDefault="00C20765" w:rsidP="00C20765">
      <w:pPr>
        <w:jc w:val="center"/>
        <w:rPr>
          <w:rFonts w:ascii="Simplified Arabic" w:eastAsia="Calibri" w:hAnsi="Simplified Arabic" w:cs="PT Bold Heading" w:hint="cs"/>
          <w:sz w:val="32"/>
          <w:szCs w:val="32"/>
          <w:rtl/>
          <w:lang w:bidi="ar-IQ"/>
        </w:rPr>
      </w:pPr>
    </w:p>
    <w:p w:rsidR="00C20765" w:rsidRPr="00293C91" w:rsidRDefault="00C20765" w:rsidP="00C20765">
      <w:pPr>
        <w:jc w:val="center"/>
        <w:rPr>
          <w:rFonts w:ascii="Simplified Arabic" w:eastAsia="Calibri" w:hAnsi="Simplified Arabic" w:cs="PT Bold Heading"/>
          <w:sz w:val="32"/>
          <w:szCs w:val="32"/>
          <w:rtl/>
          <w:lang w:bidi="ar-IQ"/>
        </w:rPr>
      </w:pPr>
      <w:r w:rsidRPr="00293C91">
        <w:rPr>
          <w:rFonts w:ascii="Simplified Arabic" w:eastAsia="Calibri" w:hAnsi="Simplified Arabic" w:cs="PT Bold Heading" w:hint="cs"/>
          <w:sz w:val="32"/>
          <w:szCs w:val="32"/>
          <w:rtl/>
          <w:lang w:bidi="ar-IQ"/>
        </w:rPr>
        <w:lastRenderedPageBreak/>
        <w:t>اقرار لجنة المناقشة</w:t>
      </w:r>
    </w:p>
    <w:p w:rsidR="00C20765" w:rsidRPr="00293C91" w:rsidRDefault="00C20765" w:rsidP="00C20765">
      <w:pPr>
        <w:jc w:val="both"/>
        <w:rPr>
          <w:rFonts w:ascii="Simplified Arabic" w:eastAsia="Calibri" w:hAnsi="Simplified Arabic" w:cs="Simplified Arabic"/>
          <w:sz w:val="32"/>
          <w:szCs w:val="32"/>
          <w:rtl/>
          <w:lang w:bidi="ar-IQ"/>
        </w:rPr>
      </w:pPr>
      <w:r w:rsidRPr="00293C91">
        <w:rPr>
          <w:rFonts w:ascii="Simplified Arabic" w:eastAsia="Calibri" w:hAnsi="Simplified Arabic" w:cs="Simplified Arabic"/>
          <w:sz w:val="32"/>
          <w:szCs w:val="32"/>
          <w:rtl/>
          <w:lang w:bidi="ar-IQ"/>
        </w:rPr>
        <w:t>اشهد اننا اعضاء لجنة المناقشة اطلعنا على هذا البحث الموسوم بـ (</w:t>
      </w:r>
      <w:r w:rsidRPr="00293C91">
        <w:rPr>
          <w:rFonts w:ascii="Simplified Arabic" w:eastAsia="Calibri" w:hAnsi="Simplified Arabic" w:cs="Simplified Arabic" w:hint="cs"/>
          <w:sz w:val="32"/>
          <w:szCs w:val="32"/>
          <w:rtl/>
          <w:lang w:bidi="ar-IQ"/>
        </w:rPr>
        <w:t>اسباب</w:t>
      </w:r>
      <w:r w:rsidRPr="00293C91">
        <w:rPr>
          <w:rFonts w:ascii="Simplified Arabic" w:eastAsia="Calibri" w:hAnsi="Simplified Arabic" w:cs="Simplified Arabic"/>
          <w:sz w:val="32"/>
          <w:szCs w:val="32"/>
          <w:rtl/>
          <w:lang w:bidi="ar-IQ"/>
        </w:rPr>
        <w:t xml:space="preserve"> </w:t>
      </w:r>
      <w:r w:rsidRPr="00293C91">
        <w:rPr>
          <w:rFonts w:ascii="Simplified Arabic" w:eastAsia="Calibri" w:hAnsi="Simplified Arabic" w:cs="Simplified Arabic" w:hint="cs"/>
          <w:sz w:val="32"/>
          <w:szCs w:val="32"/>
          <w:rtl/>
          <w:lang w:bidi="ar-IQ"/>
        </w:rPr>
        <w:t>قلق</w:t>
      </w:r>
      <w:r w:rsidRPr="00293C91">
        <w:rPr>
          <w:rFonts w:ascii="Simplified Arabic" w:eastAsia="Calibri" w:hAnsi="Simplified Arabic" w:cs="Simplified Arabic"/>
          <w:sz w:val="32"/>
          <w:szCs w:val="32"/>
          <w:rtl/>
          <w:lang w:bidi="ar-IQ"/>
        </w:rPr>
        <w:t xml:space="preserve"> </w:t>
      </w:r>
      <w:r w:rsidRPr="00293C91">
        <w:rPr>
          <w:rFonts w:ascii="Simplified Arabic" w:eastAsia="Calibri" w:hAnsi="Simplified Arabic" w:cs="Simplified Arabic" w:hint="cs"/>
          <w:sz w:val="32"/>
          <w:szCs w:val="32"/>
          <w:rtl/>
          <w:lang w:bidi="ar-IQ"/>
        </w:rPr>
        <w:t>البطالة</w:t>
      </w:r>
      <w:r w:rsidRPr="00293C91">
        <w:rPr>
          <w:rFonts w:ascii="Simplified Arabic" w:eastAsia="Calibri" w:hAnsi="Simplified Arabic" w:cs="Simplified Arabic"/>
          <w:sz w:val="32"/>
          <w:szCs w:val="32"/>
          <w:rtl/>
          <w:lang w:bidi="ar-IQ"/>
        </w:rPr>
        <w:t xml:space="preserve"> </w:t>
      </w:r>
      <w:r w:rsidRPr="00293C91">
        <w:rPr>
          <w:rFonts w:ascii="Simplified Arabic" w:eastAsia="Calibri" w:hAnsi="Simplified Arabic" w:cs="Simplified Arabic" w:hint="cs"/>
          <w:sz w:val="32"/>
          <w:szCs w:val="32"/>
          <w:rtl/>
          <w:lang w:bidi="ar-IQ"/>
        </w:rPr>
        <w:t>لدى</w:t>
      </w:r>
      <w:r w:rsidRPr="00293C91">
        <w:rPr>
          <w:rFonts w:ascii="Simplified Arabic" w:eastAsia="Calibri" w:hAnsi="Simplified Arabic" w:cs="Simplified Arabic"/>
          <w:sz w:val="32"/>
          <w:szCs w:val="32"/>
          <w:rtl/>
          <w:lang w:bidi="ar-IQ"/>
        </w:rPr>
        <w:t xml:space="preserve"> </w:t>
      </w:r>
      <w:r w:rsidRPr="00293C91">
        <w:rPr>
          <w:rFonts w:ascii="Simplified Arabic" w:eastAsia="Calibri" w:hAnsi="Simplified Arabic" w:cs="Simplified Arabic" w:hint="cs"/>
          <w:sz w:val="32"/>
          <w:szCs w:val="32"/>
          <w:rtl/>
          <w:lang w:bidi="ar-IQ"/>
        </w:rPr>
        <w:t>طالبات</w:t>
      </w:r>
      <w:r w:rsidRPr="00293C91">
        <w:rPr>
          <w:rFonts w:ascii="Simplified Arabic" w:eastAsia="Calibri" w:hAnsi="Simplified Arabic" w:cs="Simplified Arabic"/>
          <w:sz w:val="32"/>
          <w:szCs w:val="32"/>
          <w:rtl/>
          <w:lang w:bidi="ar-IQ"/>
        </w:rPr>
        <w:t xml:space="preserve"> </w:t>
      </w:r>
      <w:r w:rsidRPr="00293C91">
        <w:rPr>
          <w:rFonts w:ascii="Simplified Arabic" w:eastAsia="Calibri" w:hAnsi="Simplified Arabic" w:cs="Simplified Arabic" w:hint="cs"/>
          <w:sz w:val="32"/>
          <w:szCs w:val="32"/>
          <w:rtl/>
          <w:lang w:bidi="ar-IQ"/>
        </w:rPr>
        <w:t>كلية</w:t>
      </w:r>
      <w:r w:rsidRPr="00293C91">
        <w:rPr>
          <w:rFonts w:ascii="Simplified Arabic" w:eastAsia="Calibri" w:hAnsi="Simplified Arabic" w:cs="Simplified Arabic"/>
          <w:sz w:val="32"/>
          <w:szCs w:val="32"/>
          <w:rtl/>
          <w:lang w:bidi="ar-IQ"/>
        </w:rPr>
        <w:t xml:space="preserve"> </w:t>
      </w:r>
      <w:r w:rsidRPr="00293C91">
        <w:rPr>
          <w:rFonts w:ascii="Simplified Arabic" w:eastAsia="Calibri" w:hAnsi="Simplified Arabic" w:cs="Simplified Arabic" w:hint="cs"/>
          <w:sz w:val="32"/>
          <w:szCs w:val="32"/>
          <w:rtl/>
          <w:lang w:bidi="ar-IQ"/>
        </w:rPr>
        <w:t>التربية</w:t>
      </w:r>
      <w:r w:rsidRPr="00293C91">
        <w:rPr>
          <w:rFonts w:ascii="Simplified Arabic" w:eastAsia="Calibri" w:hAnsi="Simplified Arabic" w:cs="Simplified Arabic"/>
          <w:sz w:val="32"/>
          <w:szCs w:val="32"/>
          <w:rtl/>
          <w:lang w:bidi="ar-IQ"/>
        </w:rPr>
        <w:t xml:space="preserve"> </w:t>
      </w:r>
      <w:r w:rsidRPr="00293C91">
        <w:rPr>
          <w:rFonts w:ascii="Simplified Arabic" w:eastAsia="Calibri" w:hAnsi="Simplified Arabic" w:cs="Simplified Arabic" w:hint="cs"/>
          <w:sz w:val="32"/>
          <w:szCs w:val="32"/>
          <w:rtl/>
          <w:lang w:bidi="ar-IQ"/>
        </w:rPr>
        <w:t>المقداد</w:t>
      </w:r>
      <w:r>
        <w:rPr>
          <w:rFonts w:ascii="Simplified Arabic" w:eastAsia="Calibri" w:hAnsi="Simplified Arabic" w:cs="Simplified Arabic"/>
          <w:sz w:val="32"/>
          <w:szCs w:val="32"/>
          <w:rtl/>
          <w:lang w:bidi="ar-IQ"/>
        </w:rPr>
        <w:t xml:space="preserve"> ) و قد ناقشنا الطالب</w:t>
      </w:r>
      <w:r>
        <w:rPr>
          <w:rFonts w:ascii="Simplified Arabic" w:eastAsia="Calibri" w:hAnsi="Simplified Arabic" w:cs="Simplified Arabic" w:hint="cs"/>
          <w:sz w:val="32"/>
          <w:szCs w:val="32"/>
          <w:rtl/>
          <w:lang w:bidi="ar-IQ"/>
        </w:rPr>
        <w:t>ين</w:t>
      </w:r>
      <w:r w:rsidRPr="00293C91">
        <w:rPr>
          <w:rFonts w:ascii="Simplified Arabic" w:eastAsia="Calibri" w:hAnsi="Simplified Arabic" w:cs="Simplified Arabic"/>
          <w:sz w:val="32"/>
          <w:szCs w:val="32"/>
          <w:rtl/>
          <w:lang w:bidi="ar-IQ"/>
        </w:rPr>
        <w:t xml:space="preserve"> (</w:t>
      </w:r>
      <w:r w:rsidRPr="00293C91">
        <w:rPr>
          <w:rFonts w:ascii="Simplified Arabic" w:eastAsia="Calibri" w:hAnsi="Simplified Arabic" w:cs="Simplified Arabic" w:hint="cs"/>
          <w:sz w:val="32"/>
          <w:szCs w:val="32"/>
          <w:rtl/>
          <w:lang w:bidi="ar-IQ"/>
        </w:rPr>
        <w:t>عبدالله</w:t>
      </w:r>
      <w:r w:rsidRPr="00293C91">
        <w:rPr>
          <w:rFonts w:ascii="Simplified Arabic" w:eastAsia="Calibri" w:hAnsi="Simplified Arabic" w:cs="Simplified Arabic"/>
          <w:sz w:val="32"/>
          <w:szCs w:val="32"/>
          <w:rtl/>
          <w:lang w:bidi="ar-IQ"/>
        </w:rPr>
        <w:t xml:space="preserve"> </w:t>
      </w:r>
      <w:r w:rsidRPr="00293C91">
        <w:rPr>
          <w:rFonts w:ascii="Simplified Arabic" w:eastAsia="Calibri" w:hAnsi="Simplified Arabic" w:cs="Simplified Arabic" w:hint="cs"/>
          <w:sz w:val="32"/>
          <w:szCs w:val="32"/>
          <w:rtl/>
          <w:lang w:bidi="ar-IQ"/>
        </w:rPr>
        <w:t>قاسم</w:t>
      </w:r>
      <w:r w:rsidRPr="00293C91">
        <w:rPr>
          <w:rFonts w:ascii="Simplified Arabic" w:eastAsia="Calibri" w:hAnsi="Simplified Arabic" w:cs="Simplified Arabic"/>
          <w:sz w:val="32"/>
          <w:szCs w:val="32"/>
          <w:rtl/>
          <w:lang w:bidi="ar-IQ"/>
        </w:rPr>
        <w:t xml:space="preserve"> </w:t>
      </w:r>
      <w:r w:rsidRPr="00293C91">
        <w:rPr>
          <w:rFonts w:ascii="Simplified Arabic" w:eastAsia="Calibri" w:hAnsi="Simplified Arabic" w:cs="Simplified Arabic" w:hint="cs"/>
          <w:sz w:val="32"/>
          <w:szCs w:val="32"/>
          <w:rtl/>
          <w:lang w:bidi="ar-IQ"/>
        </w:rPr>
        <w:t>رشيد</w:t>
      </w:r>
      <w:r w:rsidRPr="00293C91">
        <w:rPr>
          <w:rFonts w:ascii="Simplified Arabic" w:eastAsia="Calibri" w:hAnsi="Simplified Arabic" w:cs="Simplified Arabic"/>
          <w:sz w:val="32"/>
          <w:szCs w:val="32"/>
          <w:rtl/>
          <w:lang w:bidi="ar-IQ"/>
        </w:rPr>
        <w:t xml:space="preserve"> </w:t>
      </w:r>
      <w:r w:rsidRPr="00293C91">
        <w:rPr>
          <w:rFonts w:ascii="Simplified Arabic" w:eastAsia="Calibri" w:hAnsi="Simplified Arabic" w:cs="Simplified Arabic" w:hint="cs"/>
          <w:sz w:val="32"/>
          <w:szCs w:val="32"/>
          <w:rtl/>
          <w:lang w:bidi="ar-IQ"/>
        </w:rPr>
        <w:t>و</w:t>
      </w:r>
      <w:r w:rsidRPr="00293C91">
        <w:rPr>
          <w:rFonts w:ascii="Simplified Arabic" w:eastAsia="Calibri" w:hAnsi="Simplified Arabic" w:cs="Simplified Arabic"/>
          <w:sz w:val="32"/>
          <w:szCs w:val="32"/>
          <w:rtl/>
          <w:lang w:bidi="ar-IQ"/>
        </w:rPr>
        <w:t xml:space="preserve"> </w:t>
      </w:r>
      <w:r w:rsidRPr="00293C91">
        <w:rPr>
          <w:rFonts w:ascii="Simplified Arabic" w:eastAsia="Calibri" w:hAnsi="Simplified Arabic" w:cs="Simplified Arabic" w:hint="cs"/>
          <w:sz w:val="32"/>
          <w:szCs w:val="32"/>
          <w:rtl/>
          <w:lang w:bidi="ar-IQ"/>
        </w:rPr>
        <w:t>نور</w:t>
      </w:r>
      <w:r w:rsidRPr="00293C91">
        <w:rPr>
          <w:rFonts w:ascii="Simplified Arabic" w:eastAsia="Calibri" w:hAnsi="Simplified Arabic" w:cs="Simplified Arabic"/>
          <w:sz w:val="32"/>
          <w:szCs w:val="32"/>
          <w:rtl/>
          <w:lang w:bidi="ar-IQ"/>
        </w:rPr>
        <w:t xml:space="preserve"> </w:t>
      </w:r>
      <w:r w:rsidRPr="00293C91">
        <w:rPr>
          <w:rFonts w:ascii="Simplified Arabic" w:eastAsia="Calibri" w:hAnsi="Simplified Arabic" w:cs="Simplified Arabic" w:hint="cs"/>
          <w:sz w:val="32"/>
          <w:szCs w:val="32"/>
          <w:rtl/>
          <w:lang w:bidi="ar-IQ"/>
        </w:rPr>
        <w:t>الهدى</w:t>
      </w:r>
      <w:r w:rsidRPr="00293C91">
        <w:rPr>
          <w:rFonts w:ascii="Simplified Arabic" w:eastAsia="Calibri" w:hAnsi="Simplified Arabic" w:cs="Simplified Arabic"/>
          <w:sz w:val="32"/>
          <w:szCs w:val="32"/>
          <w:rtl/>
          <w:lang w:bidi="ar-IQ"/>
        </w:rPr>
        <w:t xml:space="preserve"> </w:t>
      </w:r>
      <w:r w:rsidRPr="00293C91">
        <w:rPr>
          <w:rFonts w:ascii="Simplified Arabic" w:eastAsia="Calibri" w:hAnsi="Simplified Arabic" w:cs="Simplified Arabic" w:hint="cs"/>
          <w:sz w:val="32"/>
          <w:szCs w:val="32"/>
          <w:rtl/>
          <w:lang w:bidi="ar-IQ"/>
        </w:rPr>
        <w:t>صالح</w:t>
      </w:r>
      <w:r w:rsidRPr="00293C91">
        <w:rPr>
          <w:rFonts w:ascii="Simplified Arabic" w:eastAsia="Calibri" w:hAnsi="Simplified Arabic" w:cs="Simplified Arabic"/>
          <w:sz w:val="32"/>
          <w:szCs w:val="32"/>
          <w:rtl/>
          <w:lang w:bidi="ar-IQ"/>
        </w:rPr>
        <w:t xml:space="preserve"> </w:t>
      </w:r>
      <w:r w:rsidRPr="00293C91">
        <w:rPr>
          <w:rFonts w:ascii="Simplified Arabic" w:eastAsia="Calibri" w:hAnsi="Simplified Arabic" w:cs="Simplified Arabic" w:hint="cs"/>
          <w:sz w:val="32"/>
          <w:szCs w:val="32"/>
          <w:rtl/>
          <w:lang w:bidi="ar-IQ"/>
        </w:rPr>
        <w:t>صالح</w:t>
      </w:r>
      <w:r w:rsidRPr="00293C91">
        <w:rPr>
          <w:rFonts w:ascii="Simplified Arabic" w:eastAsia="Calibri" w:hAnsi="Simplified Arabic" w:cs="Simplified Arabic"/>
          <w:sz w:val="32"/>
          <w:szCs w:val="32"/>
          <w:rtl/>
          <w:lang w:bidi="ar-IQ"/>
        </w:rPr>
        <w:t>) في محتويات البحث  و فيما له علاقة به و وجد انه جدير بالقبول لنيل شهادة درجة البكالوريوس في الارشاد النفسي و التوجيه التربوي بتقدير (             ).</w:t>
      </w:r>
    </w:p>
    <w:p w:rsidR="00C20765" w:rsidRPr="00293C91" w:rsidRDefault="00C20765" w:rsidP="00C20765">
      <w:pPr>
        <w:jc w:val="both"/>
        <w:rPr>
          <w:rFonts w:ascii="Simplified Arabic" w:eastAsia="Calibri" w:hAnsi="Simplified Arabic" w:cs="Simplified Arabic"/>
          <w:sz w:val="32"/>
          <w:szCs w:val="32"/>
          <w:rtl/>
          <w:lang w:bidi="ar-IQ"/>
        </w:rPr>
      </w:pPr>
    </w:p>
    <w:p w:rsidR="00C20765" w:rsidRPr="00293C91" w:rsidRDefault="00C20765" w:rsidP="00C20765">
      <w:pPr>
        <w:jc w:val="both"/>
        <w:rPr>
          <w:rFonts w:ascii="Simplified Arabic" w:eastAsia="Calibri" w:hAnsi="Simplified Arabic" w:cs="Simplified Arabic"/>
          <w:sz w:val="32"/>
          <w:szCs w:val="32"/>
          <w:rtl/>
          <w:lang w:bidi="ar-IQ"/>
        </w:rPr>
      </w:pPr>
    </w:p>
    <w:p w:rsidR="00C20765" w:rsidRPr="00293C91" w:rsidRDefault="00C20765" w:rsidP="00C20765">
      <w:pPr>
        <w:jc w:val="both"/>
        <w:rPr>
          <w:rFonts w:ascii="Simplified Arabic" w:eastAsia="Calibri" w:hAnsi="Simplified Arabic" w:cs="Simplified Arabic"/>
          <w:sz w:val="32"/>
          <w:szCs w:val="32"/>
          <w:rtl/>
          <w:lang w:bidi="ar-IQ"/>
        </w:rPr>
      </w:pPr>
    </w:p>
    <w:p w:rsidR="00C20765" w:rsidRPr="00293C91" w:rsidRDefault="00C20765" w:rsidP="00C20765">
      <w:pPr>
        <w:rPr>
          <w:rFonts w:ascii="Simplified Arabic" w:eastAsia="Calibri" w:hAnsi="Simplified Arabic" w:cs="Simplified Arabic"/>
          <w:sz w:val="32"/>
          <w:szCs w:val="32"/>
          <w:rtl/>
          <w:lang w:bidi="ar-IQ"/>
        </w:rPr>
      </w:pPr>
      <w:r w:rsidRPr="00293C91">
        <w:rPr>
          <w:rFonts w:ascii="Simplified Arabic" w:eastAsia="Calibri" w:hAnsi="Simplified Arabic" w:cs="Simplified Arabic"/>
          <w:sz w:val="32"/>
          <w:szCs w:val="32"/>
          <w:rtl/>
          <w:lang w:bidi="ar-IQ"/>
        </w:rPr>
        <w:t xml:space="preserve">   التوقيع                                                                </w:t>
      </w:r>
      <w:proofErr w:type="spellStart"/>
      <w:r w:rsidRPr="00293C91">
        <w:rPr>
          <w:rFonts w:ascii="Simplified Arabic" w:eastAsia="Calibri" w:hAnsi="Simplified Arabic" w:cs="Simplified Arabic"/>
          <w:sz w:val="32"/>
          <w:szCs w:val="32"/>
          <w:rtl/>
          <w:lang w:bidi="ar-IQ"/>
        </w:rPr>
        <w:t>التوقيع</w:t>
      </w:r>
      <w:proofErr w:type="spellEnd"/>
      <w:r w:rsidRPr="00293C91">
        <w:rPr>
          <w:rFonts w:ascii="Simplified Arabic" w:eastAsia="Calibri" w:hAnsi="Simplified Arabic" w:cs="Simplified Arabic"/>
          <w:sz w:val="32"/>
          <w:szCs w:val="32"/>
          <w:rtl/>
          <w:lang w:bidi="ar-IQ"/>
        </w:rPr>
        <w:t xml:space="preserve"> </w:t>
      </w:r>
    </w:p>
    <w:p w:rsidR="00C20765" w:rsidRPr="00293C91" w:rsidRDefault="00C20765" w:rsidP="00C20765">
      <w:pPr>
        <w:rPr>
          <w:rFonts w:ascii="Simplified Arabic" w:eastAsia="Calibri" w:hAnsi="Simplified Arabic" w:cs="Simplified Arabic"/>
          <w:sz w:val="32"/>
          <w:szCs w:val="32"/>
          <w:rtl/>
          <w:lang w:bidi="ar-IQ"/>
        </w:rPr>
      </w:pPr>
      <w:r w:rsidRPr="00293C91">
        <w:rPr>
          <w:rFonts w:ascii="Simplified Arabic" w:eastAsia="Calibri" w:hAnsi="Simplified Arabic" w:cs="Simplified Arabic"/>
          <w:sz w:val="32"/>
          <w:szCs w:val="32"/>
          <w:rtl/>
          <w:lang w:bidi="ar-IQ"/>
        </w:rPr>
        <w:t xml:space="preserve"> رئيس اللجنة                                                             العضو </w:t>
      </w:r>
    </w:p>
    <w:p w:rsidR="00C20765" w:rsidRDefault="00C20765" w:rsidP="00C20765">
      <w:pPr>
        <w:jc w:val="center"/>
        <w:rPr>
          <w:rFonts w:ascii="Arabic Typesetting" w:hAnsi="Arabic Typesetting" w:cs="Old Antic Decorative" w:hint="cs"/>
          <w:b/>
          <w:bCs/>
          <w:sz w:val="48"/>
          <w:szCs w:val="48"/>
          <w:rtl/>
          <w:lang w:bidi="ar-IQ"/>
        </w:rPr>
      </w:pPr>
      <w:r w:rsidRPr="00293C91">
        <w:rPr>
          <w:rFonts w:ascii="Simplified Arabic" w:eastAsia="Calibri" w:hAnsi="Simplified Arabic" w:cs="Simplified Arabic"/>
          <w:sz w:val="32"/>
          <w:szCs w:val="32"/>
          <w:rtl/>
          <w:lang w:bidi="ar-IQ"/>
        </w:rPr>
        <w:t>التاريخ :   /    /                                                    التاريخ :    /    /</w:t>
      </w:r>
    </w:p>
    <w:p w:rsidR="00C20765" w:rsidRDefault="00C20765" w:rsidP="009A7288">
      <w:pPr>
        <w:jc w:val="center"/>
        <w:rPr>
          <w:rFonts w:ascii="Arabic Typesetting" w:hAnsi="Arabic Typesetting" w:cs="Old Antic Decorative" w:hint="cs"/>
          <w:b/>
          <w:bCs/>
          <w:sz w:val="48"/>
          <w:szCs w:val="48"/>
          <w:rtl/>
          <w:lang w:bidi="ar-IQ"/>
        </w:rPr>
      </w:pPr>
    </w:p>
    <w:p w:rsidR="00C20765" w:rsidRDefault="00C20765" w:rsidP="009A7288">
      <w:pPr>
        <w:jc w:val="center"/>
        <w:rPr>
          <w:rFonts w:ascii="Arabic Typesetting" w:hAnsi="Arabic Typesetting" w:cs="Old Antic Decorative" w:hint="cs"/>
          <w:b/>
          <w:bCs/>
          <w:sz w:val="48"/>
          <w:szCs w:val="48"/>
          <w:rtl/>
          <w:lang w:bidi="ar-IQ"/>
        </w:rPr>
      </w:pPr>
    </w:p>
    <w:p w:rsidR="00C20765" w:rsidRDefault="00C20765" w:rsidP="00C20765">
      <w:pPr>
        <w:rPr>
          <w:rFonts w:ascii="Arabic Typesetting" w:hAnsi="Arabic Typesetting" w:cs="Old Antic Decorative" w:hint="cs"/>
          <w:b/>
          <w:bCs/>
          <w:sz w:val="48"/>
          <w:szCs w:val="48"/>
          <w:rtl/>
          <w:lang w:bidi="ar-IQ"/>
        </w:rPr>
      </w:pPr>
    </w:p>
    <w:p w:rsidR="009A7288" w:rsidRDefault="00C20765" w:rsidP="00C20765">
      <w:pPr>
        <w:rPr>
          <w:rFonts w:ascii="Arabic Typesetting" w:hAnsi="Arabic Typesetting" w:cs="Old Antic Decorative"/>
          <w:b/>
          <w:bCs/>
          <w:sz w:val="48"/>
          <w:szCs w:val="48"/>
          <w:rtl/>
          <w:lang w:bidi="ar-IQ"/>
        </w:rPr>
      </w:pPr>
      <w:r>
        <w:rPr>
          <w:rFonts w:ascii="Arabic Typesetting" w:hAnsi="Arabic Typesetting" w:cs="Old Antic Decorative" w:hint="cs"/>
          <w:b/>
          <w:bCs/>
          <w:sz w:val="48"/>
          <w:szCs w:val="48"/>
          <w:rtl/>
          <w:lang w:bidi="ar-IQ"/>
        </w:rPr>
        <w:lastRenderedPageBreak/>
        <w:t xml:space="preserve">                           </w:t>
      </w:r>
      <w:r w:rsidR="009A7288">
        <w:rPr>
          <w:rFonts w:ascii="Arabic Typesetting" w:hAnsi="Arabic Typesetting" w:cs="Old Antic Decorative"/>
          <w:b/>
          <w:bCs/>
          <w:sz w:val="48"/>
          <w:szCs w:val="48"/>
          <w:rtl/>
          <w:lang w:bidi="ar-IQ"/>
        </w:rPr>
        <w:t>((الاهـــــــــداء)</w:t>
      </w:r>
      <w:r w:rsidR="009A7288">
        <w:rPr>
          <w:rFonts w:ascii="Arabic Typesetting" w:hAnsi="Arabic Typesetting" w:cs="Old Antic Decorative" w:hint="cs"/>
          <w:b/>
          <w:bCs/>
          <w:sz w:val="48"/>
          <w:szCs w:val="48"/>
          <w:rtl/>
          <w:lang w:bidi="ar-IQ"/>
        </w:rPr>
        <w:t>)</w:t>
      </w:r>
    </w:p>
    <w:p w:rsidR="009A7288" w:rsidRPr="009A7288" w:rsidRDefault="009A7288" w:rsidP="009A7288">
      <w:pPr>
        <w:jc w:val="center"/>
        <w:rPr>
          <w:rFonts w:ascii="Arabic Typesetting" w:hAnsi="Arabic Typesetting" w:cs="Old Antic Decorative"/>
          <w:b/>
          <w:bCs/>
          <w:sz w:val="48"/>
          <w:szCs w:val="48"/>
          <w:rtl/>
          <w:lang w:bidi="ar-IQ"/>
        </w:rPr>
      </w:pPr>
    </w:p>
    <w:p w:rsidR="0039431B" w:rsidRPr="00EE5CBB" w:rsidRDefault="009A7288" w:rsidP="009A7288">
      <w:pPr>
        <w:rPr>
          <w:rFonts w:ascii="Arabic Typesetting" w:hAnsi="Arabic Typesetting" w:cs="Arabic Typesetting"/>
          <w:b/>
          <w:bCs/>
          <w:sz w:val="48"/>
          <w:szCs w:val="48"/>
          <w:rtl/>
          <w:lang w:bidi="ar-IQ"/>
        </w:rPr>
      </w:pPr>
      <w:r>
        <w:rPr>
          <w:rFonts w:ascii="Arabic Typesetting" w:hAnsi="Arabic Typesetting" w:cs="Arabic Typesetting" w:hint="cs"/>
          <w:b/>
          <w:bCs/>
          <w:sz w:val="48"/>
          <w:szCs w:val="48"/>
          <w:rtl/>
          <w:lang w:bidi="ar-IQ"/>
        </w:rPr>
        <w:t xml:space="preserve">                                       </w:t>
      </w:r>
      <w:r w:rsidR="0039431B" w:rsidRPr="00EE5CBB">
        <w:rPr>
          <w:rFonts w:ascii="Arabic Typesetting" w:hAnsi="Arabic Typesetting" w:cs="Arabic Typesetting"/>
          <w:b/>
          <w:bCs/>
          <w:sz w:val="48"/>
          <w:szCs w:val="48"/>
          <w:rtl/>
          <w:lang w:bidi="ar-IQ"/>
        </w:rPr>
        <w:t>إهــــــدائــنا</w:t>
      </w:r>
    </w:p>
    <w:p w:rsidR="0039431B" w:rsidRPr="00EE5CBB" w:rsidRDefault="0039431B" w:rsidP="0039431B">
      <w:pPr>
        <w:jc w:val="center"/>
        <w:rPr>
          <w:rFonts w:ascii="Arabic Typesetting" w:hAnsi="Arabic Typesetting" w:cs="Arabic Typesetting"/>
          <w:b/>
          <w:bCs/>
          <w:sz w:val="48"/>
          <w:szCs w:val="48"/>
          <w:rtl/>
          <w:lang w:bidi="ar-IQ"/>
        </w:rPr>
      </w:pPr>
      <w:r w:rsidRPr="00EE5CBB">
        <w:rPr>
          <w:rFonts w:ascii="Arabic Typesetting" w:hAnsi="Arabic Typesetting" w:cs="Arabic Typesetting"/>
          <w:b/>
          <w:bCs/>
          <w:sz w:val="48"/>
          <w:szCs w:val="48"/>
          <w:rtl/>
          <w:lang w:bidi="ar-IQ"/>
        </w:rPr>
        <w:t>إلـى البـلـسـم الـذي يــداوي جــروحـنا...</w:t>
      </w:r>
    </w:p>
    <w:p w:rsidR="0039431B" w:rsidRPr="00EE5CBB" w:rsidRDefault="0039431B" w:rsidP="0039431B">
      <w:pPr>
        <w:jc w:val="center"/>
        <w:rPr>
          <w:rFonts w:ascii="Arabic Typesetting" w:hAnsi="Arabic Typesetting" w:cs="Arabic Typesetting"/>
          <w:b/>
          <w:bCs/>
          <w:sz w:val="48"/>
          <w:szCs w:val="48"/>
          <w:rtl/>
          <w:lang w:bidi="ar-IQ"/>
        </w:rPr>
      </w:pPr>
      <w:r w:rsidRPr="00EE5CBB">
        <w:rPr>
          <w:rFonts w:ascii="Arabic Typesetting" w:hAnsi="Arabic Typesetting" w:cs="Arabic Typesetting"/>
          <w:b/>
          <w:bCs/>
          <w:sz w:val="48"/>
          <w:szCs w:val="48"/>
          <w:rtl/>
          <w:lang w:bidi="ar-IQ"/>
        </w:rPr>
        <w:t>إلـى مــن ربيــانــا صـغـيــــــــرا...</w:t>
      </w:r>
    </w:p>
    <w:p w:rsidR="0039431B" w:rsidRPr="00EE5CBB" w:rsidRDefault="0039431B" w:rsidP="0039431B">
      <w:pPr>
        <w:jc w:val="center"/>
        <w:rPr>
          <w:rFonts w:ascii="Arabic Typesetting" w:hAnsi="Arabic Typesetting" w:cs="Arabic Typesetting"/>
          <w:b/>
          <w:bCs/>
          <w:sz w:val="48"/>
          <w:szCs w:val="48"/>
          <w:rtl/>
          <w:lang w:bidi="ar-IQ"/>
        </w:rPr>
      </w:pPr>
      <w:r w:rsidRPr="00EE5CBB">
        <w:rPr>
          <w:rFonts w:ascii="Arabic Typesetting" w:hAnsi="Arabic Typesetting" w:cs="Arabic Typesetting"/>
          <w:b/>
          <w:bCs/>
          <w:sz w:val="48"/>
          <w:szCs w:val="48"/>
          <w:rtl/>
          <w:lang w:bidi="ar-IQ"/>
        </w:rPr>
        <w:t>إلـى مــن أحبـبـنا ولـن ننـــســى...إلــى آبائنا وأمهاتنا...</w:t>
      </w:r>
    </w:p>
    <w:p w:rsidR="0039431B" w:rsidRPr="00EE5CBB" w:rsidRDefault="0039431B" w:rsidP="0039431B">
      <w:pPr>
        <w:jc w:val="center"/>
        <w:rPr>
          <w:rFonts w:ascii="Arabic Typesetting" w:hAnsi="Arabic Typesetting" w:cs="Arabic Typesetting"/>
          <w:b/>
          <w:bCs/>
          <w:sz w:val="48"/>
          <w:szCs w:val="48"/>
          <w:rtl/>
          <w:lang w:bidi="ar-IQ"/>
        </w:rPr>
      </w:pPr>
      <w:r w:rsidRPr="00EE5CBB">
        <w:rPr>
          <w:rFonts w:ascii="Arabic Typesetting" w:hAnsi="Arabic Typesetting" w:cs="Arabic Typesetting"/>
          <w:b/>
          <w:bCs/>
          <w:sz w:val="48"/>
          <w:szCs w:val="48"/>
          <w:rtl/>
          <w:lang w:bidi="ar-IQ"/>
        </w:rPr>
        <w:t>إلى أشقائنا و شقيقاتنا الذين وقفوا بجانـبنا طيلة السنين الماضية</w:t>
      </w:r>
    </w:p>
    <w:p w:rsidR="0039431B" w:rsidRPr="00EE5CBB" w:rsidRDefault="0039431B" w:rsidP="0039431B">
      <w:pPr>
        <w:jc w:val="center"/>
        <w:rPr>
          <w:rFonts w:ascii="Arabic Typesetting" w:hAnsi="Arabic Typesetting" w:cs="Arabic Typesetting"/>
          <w:b/>
          <w:bCs/>
          <w:sz w:val="48"/>
          <w:szCs w:val="48"/>
          <w:rtl/>
          <w:lang w:bidi="ar-IQ"/>
        </w:rPr>
      </w:pPr>
      <w:r w:rsidRPr="00EE5CBB">
        <w:rPr>
          <w:rFonts w:ascii="Arabic Typesetting" w:hAnsi="Arabic Typesetting" w:cs="Arabic Typesetting"/>
          <w:b/>
          <w:bCs/>
          <w:sz w:val="48"/>
          <w:szCs w:val="48"/>
          <w:rtl/>
          <w:lang w:bidi="ar-IQ"/>
        </w:rPr>
        <w:t>إلى أصدقائنا الذين دعمونا وساندونا خلال دراستنا</w:t>
      </w:r>
    </w:p>
    <w:p w:rsidR="0039431B" w:rsidRPr="00EE5CBB" w:rsidRDefault="0039431B" w:rsidP="0039431B">
      <w:pPr>
        <w:jc w:val="center"/>
        <w:rPr>
          <w:rFonts w:ascii="Arabic Typesetting" w:hAnsi="Arabic Typesetting" w:cs="Arabic Typesetting"/>
          <w:b/>
          <w:bCs/>
          <w:sz w:val="48"/>
          <w:szCs w:val="48"/>
          <w:rtl/>
          <w:lang w:bidi="ar-IQ"/>
        </w:rPr>
      </w:pPr>
      <w:r w:rsidRPr="00EE5CBB">
        <w:rPr>
          <w:rFonts w:ascii="Arabic Typesetting" w:hAnsi="Arabic Typesetting" w:cs="Arabic Typesetting"/>
          <w:b/>
          <w:bCs/>
          <w:sz w:val="48"/>
          <w:szCs w:val="48"/>
          <w:rtl/>
          <w:lang w:bidi="ar-IQ"/>
        </w:rPr>
        <w:t>إلى قــادة المستـقـبل وبنــاة الغد...طـلـبـة ديالى والعراق اجمع...</w:t>
      </w:r>
    </w:p>
    <w:p w:rsidR="0039431B" w:rsidRPr="00EE5CBB" w:rsidRDefault="0039431B" w:rsidP="0039431B">
      <w:pPr>
        <w:jc w:val="center"/>
        <w:rPr>
          <w:rFonts w:ascii="Arabic Typesetting" w:hAnsi="Arabic Typesetting" w:cs="Arabic Typesetting"/>
          <w:b/>
          <w:bCs/>
          <w:sz w:val="48"/>
          <w:szCs w:val="48"/>
          <w:rtl/>
          <w:lang w:bidi="ar-IQ"/>
        </w:rPr>
      </w:pPr>
      <w:r w:rsidRPr="00EE5CBB">
        <w:rPr>
          <w:rFonts w:ascii="Arabic Typesetting" w:hAnsi="Arabic Typesetting" w:cs="Arabic Typesetting"/>
          <w:b/>
          <w:bCs/>
          <w:sz w:val="48"/>
          <w:szCs w:val="48"/>
          <w:rtl/>
          <w:lang w:bidi="ar-IQ"/>
        </w:rPr>
        <w:t>إلـى كل مـن لـه حق عـلينا...نهـدي هذا العـمـل المـتواضع</w:t>
      </w:r>
    </w:p>
    <w:p w:rsidR="0039431B" w:rsidRDefault="0039431B" w:rsidP="0039431B">
      <w:pPr>
        <w:jc w:val="center"/>
        <w:rPr>
          <w:rFonts w:ascii="Arabic Typesetting" w:hAnsi="Arabic Typesetting" w:cs="Arabic Typesetting"/>
          <w:b/>
          <w:bCs/>
          <w:sz w:val="48"/>
          <w:szCs w:val="48"/>
          <w:rtl/>
          <w:lang w:bidi="ar-IQ"/>
        </w:rPr>
      </w:pPr>
    </w:p>
    <w:p w:rsidR="0039431B" w:rsidRPr="00EE5CBB" w:rsidRDefault="0039431B" w:rsidP="009A7288">
      <w:pPr>
        <w:tabs>
          <w:tab w:val="left" w:pos="3317"/>
        </w:tabs>
        <w:rPr>
          <w:rFonts w:ascii="Arabic Typesetting" w:hAnsi="Arabic Typesetting" w:cs="Arabic Typesetting"/>
          <w:b/>
          <w:bCs/>
          <w:sz w:val="48"/>
          <w:szCs w:val="48"/>
          <w:rtl/>
          <w:lang w:bidi="ar-IQ"/>
        </w:rPr>
      </w:pPr>
    </w:p>
    <w:p w:rsidR="0039431B" w:rsidRDefault="0039431B" w:rsidP="0039431B">
      <w:pPr>
        <w:rPr>
          <w:rFonts w:ascii="Arabic Typesetting" w:hAnsi="Arabic Typesetting" w:cs="Arabic Typesetting"/>
          <w:b/>
          <w:bCs/>
          <w:sz w:val="44"/>
          <w:szCs w:val="44"/>
          <w:rtl/>
          <w:lang w:bidi="ar-IQ"/>
        </w:rPr>
      </w:pPr>
      <w:r>
        <w:rPr>
          <w:rFonts w:ascii="Arabic Typesetting" w:hAnsi="Arabic Typesetting" w:cs="Arabic Typesetting" w:hint="cs"/>
          <w:b/>
          <w:bCs/>
          <w:sz w:val="44"/>
          <w:szCs w:val="44"/>
          <w:rtl/>
          <w:lang w:bidi="ar-IQ"/>
        </w:rPr>
        <w:t xml:space="preserve">                                      </w:t>
      </w:r>
    </w:p>
    <w:p w:rsidR="0039431B" w:rsidRDefault="0039431B" w:rsidP="0039431B">
      <w:pPr>
        <w:rPr>
          <w:rFonts w:ascii="Arabic Typesetting" w:hAnsi="Arabic Typesetting" w:cs="Arabic Typesetting"/>
          <w:b/>
          <w:bCs/>
          <w:sz w:val="44"/>
          <w:szCs w:val="44"/>
          <w:rtl/>
          <w:lang w:bidi="ar-IQ"/>
        </w:rPr>
      </w:pPr>
    </w:p>
    <w:p w:rsidR="0039431B" w:rsidRDefault="0039431B" w:rsidP="0039431B">
      <w:pPr>
        <w:rPr>
          <w:rFonts w:ascii="Arabic Typesetting" w:hAnsi="Arabic Typesetting" w:cs="Arabic Typesetting"/>
          <w:b/>
          <w:bCs/>
          <w:sz w:val="44"/>
          <w:szCs w:val="44"/>
          <w:rtl/>
          <w:lang w:bidi="ar-IQ"/>
        </w:rPr>
      </w:pPr>
    </w:p>
    <w:p w:rsidR="0039431B" w:rsidRPr="00E00BE2" w:rsidRDefault="0039431B" w:rsidP="00523CED">
      <w:pPr>
        <w:rPr>
          <w:rFonts w:ascii="Arabic Typesetting" w:hAnsi="Arabic Typesetting" w:cs="Old Antic Decorative"/>
          <w:b/>
          <w:bCs/>
          <w:sz w:val="44"/>
          <w:szCs w:val="44"/>
          <w:rtl/>
          <w:lang w:bidi="ar-IQ"/>
        </w:rPr>
      </w:pPr>
      <w:r w:rsidRPr="00E00BE2">
        <w:rPr>
          <w:rFonts w:ascii="Arabic Typesetting" w:hAnsi="Arabic Typesetting" w:cs="Old Antic Decorative" w:hint="cs"/>
          <w:b/>
          <w:bCs/>
          <w:sz w:val="44"/>
          <w:szCs w:val="44"/>
          <w:rtl/>
          <w:lang w:bidi="ar-IQ"/>
        </w:rPr>
        <w:lastRenderedPageBreak/>
        <w:t xml:space="preserve"> </w:t>
      </w:r>
      <w:r w:rsidR="00523CED">
        <w:rPr>
          <w:rFonts w:ascii="Arabic Typesetting" w:hAnsi="Arabic Typesetting" w:cs="Old Antic Decorative" w:hint="cs"/>
          <w:b/>
          <w:bCs/>
          <w:sz w:val="44"/>
          <w:szCs w:val="44"/>
          <w:rtl/>
          <w:lang w:bidi="ar-IQ"/>
        </w:rPr>
        <w:t xml:space="preserve">                             </w:t>
      </w:r>
      <w:r w:rsidRPr="00E00BE2">
        <w:rPr>
          <w:rFonts w:ascii="Arabic Typesetting" w:hAnsi="Arabic Typesetting" w:cs="Old Antic Decorative" w:hint="cs"/>
          <w:b/>
          <w:bCs/>
          <w:sz w:val="44"/>
          <w:szCs w:val="44"/>
          <w:rtl/>
          <w:lang w:bidi="ar-IQ"/>
        </w:rPr>
        <w:t>((</w:t>
      </w:r>
      <w:r w:rsidRPr="00E00BE2">
        <w:rPr>
          <w:rFonts w:ascii="Arabic Typesetting" w:hAnsi="Arabic Typesetting" w:cs="Old Antic Decorative"/>
          <w:b/>
          <w:bCs/>
          <w:sz w:val="44"/>
          <w:szCs w:val="44"/>
          <w:rtl/>
          <w:lang w:bidi="ar-IQ"/>
        </w:rPr>
        <w:t>الشكر والتقدير</w:t>
      </w:r>
      <w:r w:rsidRPr="00E00BE2">
        <w:rPr>
          <w:rFonts w:ascii="Arabic Typesetting" w:hAnsi="Arabic Typesetting" w:cs="Old Antic Decorative" w:hint="cs"/>
          <w:b/>
          <w:bCs/>
          <w:sz w:val="44"/>
          <w:szCs w:val="44"/>
          <w:rtl/>
          <w:lang w:bidi="ar-IQ"/>
        </w:rPr>
        <w:t>))</w:t>
      </w:r>
    </w:p>
    <w:p w:rsidR="0039431B" w:rsidRDefault="0039431B" w:rsidP="0039431B">
      <w:pPr>
        <w:jc w:val="center"/>
        <w:rPr>
          <w:rFonts w:ascii="Arabic Typesetting" w:hAnsi="Arabic Typesetting" w:cs="Arabic Typesetting"/>
          <w:b/>
          <w:bCs/>
          <w:sz w:val="48"/>
          <w:szCs w:val="48"/>
          <w:rtl/>
          <w:lang w:bidi="ar-IQ"/>
        </w:rPr>
      </w:pPr>
      <w:r w:rsidRPr="007D6624">
        <w:rPr>
          <w:rFonts w:ascii="Arabic Typesetting" w:hAnsi="Arabic Typesetting" w:cs="Arabic Typesetting"/>
          <w:b/>
          <w:bCs/>
          <w:sz w:val="48"/>
          <w:szCs w:val="48"/>
          <w:rtl/>
          <w:lang w:bidi="ar-IQ"/>
        </w:rPr>
        <w:t>من لم يشكر الناس</w:t>
      </w:r>
    </w:p>
    <w:p w:rsidR="0039431B" w:rsidRPr="007D6624" w:rsidRDefault="0039431B" w:rsidP="0039431B">
      <w:pPr>
        <w:jc w:val="center"/>
        <w:rPr>
          <w:rFonts w:ascii="Arabic Typesetting" w:hAnsi="Arabic Typesetting" w:cs="Arabic Typesetting"/>
          <w:b/>
          <w:bCs/>
          <w:sz w:val="48"/>
          <w:szCs w:val="48"/>
          <w:rtl/>
          <w:lang w:bidi="ar-IQ"/>
        </w:rPr>
      </w:pPr>
      <w:r w:rsidRPr="007D6624">
        <w:rPr>
          <w:rFonts w:ascii="Arabic Typesetting" w:hAnsi="Arabic Typesetting" w:cs="Arabic Typesetting"/>
          <w:b/>
          <w:bCs/>
          <w:sz w:val="48"/>
          <w:szCs w:val="48"/>
          <w:rtl/>
          <w:lang w:bidi="ar-IQ"/>
        </w:rPr>
        <w:t>.... لم يشكرا الله</w:t>
      </w:r>
    </w:p>
    <w:p w:rsidR="0039431B" w:rsidRPr="007D6624" w:rsidRDefault="0039431B" w:rsidP="0039431B">
      <w:pPr>
        <w:jc w:val="center"/>
        <w:rPr>
          <w:rFonts w:ascii="Arabic Typesetting" w:hAnsi="Arabic Typesetting" w:cs="Arabic Typesetting"/>
          <w:b/>
          <w:bCs/>
          <w:sz w:val="48"/>
          <w:szCs w:val="48"/>
          <w:rtl/>
          <w:lang w:bidi="ar-IQ"/>
        </w:rPr>
      </w:pPr>
      <w:r w:rsidRPr="007D6624">
        <w:rPr>
          <w:rFonts w:ascii="Arabic Typesetting" w:hAnsi="Arabic Typesetting" w:cs="Arabic Typesetting"/>
          <w:b/>
          <w:bCs/>
          <w:sz w:val="48"/>
          <w:szCs w:val="48"/>
          <w:rtl/>
          <w:lang w:bidi="ar-IQ"/>
        </w:rPr>
        <w:t>نتقدم بالشكر أولاً و أخيراً لله سبحانه وتعالى</w:t>
      </w:r>
    </w:p>
    <w:p w:rsidR="0039431B" w:rsidRPr="007D6624" w:rsidRDefault="0039431B" w:rsidP="0039431B">
      <w:pPr>
        <w:jc w:val="center"/>
        <w:rPr>
          <w:rFonts w:ascii="Arabic Typesetting" w:hAnsi="Arabic Typesetting" w:cs="Arabic Typesetting"/>
          <w:b/>
          <w:bCs/>
          <w:sz w:val="48"/>
          <w:szCs w:val="48"/>
          <w:rtl/>
          <w:lang w:bidi="ar-IQ"/>
        </w:rPr>
      </w:pPr>
      <w:r w:rsidRPr="007D6624">
        <w:rPr>
          <w:rFonts w:ascii="Arabic Typesetting" w:hAnsi="Arabic Typesetting" w:cs="Arabic Typesetting"/>
          <w:b/>
          <w:bCs/>
          <w:sz w:val="48"/>
          <w:szCs w:val="48"/>
          <w:rtl/>
          <w:lang w:bidi="ar-IQ"/>
        </w:rPr>
        <w:t>الذي وفـقـنـا في إنجاز هذا البحث...</w:t>
      </w:r>
    </w:p>
    <w:p w:rsidR="0039431B" w:rsidRPr="007D6624" w:rsidRDefault="0039431B" w:rsidP="0012238D">
      <w:pPr>
        <w:jc w:val="center"/>
        <w:rPr>
          <w:rFonts w:ascii="Arabic Typesetting" w:hAnsi="Arabic Typesetting" w:cs="Arabic Typesetting"/>
          <w:b/>
          <w:bCs/>
          <w:sz w:val="48"/>
          <w:szCs w:val="48"/>
          <w:rtl/>
          <w:lang w:bidi="ar-IQ"/>
        </w:rPr>
      </w:pPr>
      <w:r>
        <w:rPr>
          <w:rFonts w:ascii="Arabic Typesetting" w:hAnsi="Arabic Typesetting" w:cs="Arabic Typesetting"/>
          <w:b/>
          <w:bCs/>
          <w:sz w:val="48"/>
          <w:szCs w:val="48"/>
          <w:rtl/>
          <w:lang w:bidi="ar-IQ"/>
        </w:rPr>
        <w:t>إلى ا</w:t>
      </w:r>
      <w:r w:rsidR="00976AA8">
        <w:rPr>
          <w:rFonts w:ascii="Arabic Typesetting" w:hAnsi="Arabic Typesetting" w:cs="Arabic Typesetting" w:hint="cs"/>
          <w:b/>
          <w:bCs/>
          <w:sz w:val="48"/>
          <w:szCs w:val="48"/>
          <w:rtl/>
          <w:lang w:bidi="ar-IQ"/>
        </w:rPr>
        <w:t>لاستاذ</w:t>
      </w:r>
      <w:r w:rsidR="0012238D">
        <w:rPr>
          <w:rFonts w:ascii="Arabic Typesetting" w:hAnsi="Arabic Typesetting" w:cs="Arabic Typesetting" w:hint="cs"/>
          <w:b/>
          <w:bCs/>
          <w:sz w:val="48"/>
          <w:szCs w:val="48"/>
          <w:rtl/>
          <w:lang w:bidi="ar-IQ"/>
        </w:rPr>
        <w:t>ة</w:t>
      </w:r>
      <w:r>
        <w:rPr>
          <w:rFonts w:ascii="Arabic Typesetting" w:hAnsi="Arabic Typesetting" w:cs="Arabic Typesetting"/>
          <w:b/>
          <w:bCs/>
          <w:sz w:val="48"/>
          <w:szCs w:val="48"/>
          <w:rtl/>
          <w:lang w:bidi="ar-IQ"/>
        </w:rPr>
        <w:t xml:space="preserve"> الفاضل</w:t>
      </w:r>
      <w:r w:rsidR="0012238D">
        <w:rPr>
          <w:rFonts w:ascii="Arabic Typesetting" w:hAnsi="Arabic Typesetting" w:cs="Arabic Typesetting" w:hint="cs"/>
          <w:b/>
          <w:bCs/>
          <w:sz w:val="48"/>
          <w:szCs w:val="48"/>
          <w:rtl/>
          <w:lang w:bidi="ar-IQ"/>
        </w:rPr>
        <w:t>ة</w:t>
      </w:r>
      <w:r w:rsidRPr="007D6624">
        <w:rPr>
          <w:rFonts w:ascii="Arabic Typesetting" w:hAnsi="Arabic Typesetting" w:cs="Arabic Typesetting"/>
          <w:b/>
          <w:bCs/>
          <w:sz w:val="48"/>
          <w:szCs w:val="48"/>
          <w:rtl/>
          <w:lang w:bidi="ar-IQ"/>
        </w:rPr>
        <w:t xml:space="preserve"> /</w:t>
      </w:r>
      <w:r>
        <w:rPr>
          <w:rFonts w:ascii="Arabic Typesetting" w:hAnsi="Arabic Typesetting" w:cs="Arabic Typesetting" w:hint="cs"/>
          <w:b/>
          <w:bCs/>
          <w:sz w:val="48"/>
          <w:szCs w:val="48"/>
          <w:rtl/>
          <w:lang w:bidi="ar-IQ"/>
        </w:rPr>
        <w:t xml:space="preserve"> </w:t>
      </w:r>
      <w:r w:rsidR="00976AA8" w:rsidRPr="00976AA8">
        <w:rPr>
          <w:rFonts w:ascii="Arabic Typesetting" w:hAnsi="Arabic Typesetting" w:cs="Arabic Typesetting" w:hint="cs"/>
          <w:b/>
          <w:bCs/>
          <w:sz w:val="48"/>
          <w:szCs w:val="48"/>
          <w:rtl/>
          <w:lang w:bidi="ar-IQ"/>
        </w:rPr>
        <w:t>م</w:t>
      </w:r>
      <w:r w:rsidR="00976AA8" w:rsidRPr="00976AA8">
        <w:rPr>
          <w:rFonts w:ascii="Arabic Typesetting" w:hAnsi="Arabic Typesetting" w:cs="Arabic Typesetting"/>
          <w:b/>
          <w:bCs/>
          <w:sz w:val="48"/>
          <w:szCs w:val="48"/>
          <w:rtl/>
          <w:lang w:bidi="ar-IQ"/>
        </w:rPr>
        <w:t xml:space="preserve"> .</w:t>
      </w:r>
      <w:r w:rsidR="007167D1">
        <w:rPr>
          <w:rFonts w:ascii="Arabic Typesetting" w:hAnsi="Arabic Typesetting" w:cs="Arabic Typesetting" w:hint="cs"/>
          <w:b/>
          <w:bCs/>
          <w:sz w:val="48"/>
          <w:szCs w:val="48"/>
          <w:rtl/>
          <w:lang w:bidi="ar-IQ"/>
        </w:rPr>
        <w:t xml:space="preserve"> د</w:t>
      </w:r>
      <w:r w:rsidR="00976AA8" w:rsidRPr="00976AA8">
        <w:rPr>
          <w:rFonts w:ascii="Arabic Typesetting" w:hAnsi="Arabic Typesetting" w:cs="Arabic Typesetting"/>
          <w:b/>
          <w:bCs/>
          <w:sz w:val="48"/>
          <w:szCs w:val="48"/>
          <w:rtl/>
          <w:lang w:bidi="ar-IQ"/>
        </w:rPr>
        <w:t xml:space="preserve"> </w:t>
      </w:r>
      <w:r w:rsidR="0012238D" w:rsidRPr="0012238D">
        <w:rPr>
          <w:rFonts w:ascii="Arabic Typesetting" w:hAnsi="Arabic Typesetting" w:cs="Arabic Typesetting" w:hint="cs"/>
          <w:b/>
          <w:bCs/>
          <w:sz w:val="48"/>
          <w:szCs w:val="48"/>
          <w:rtl/>
          <w:lang w:bidi="ar-IQ"/>
        </w:rPr>
        <w:t>مروة</w:t>
      </w:r>
      <w:r w:rsidR="0012238D" w:rsidRPr="0012238D">
        <w:rPr>
          <w:rFonts w:ascii="Arabic Typesetting" w:hAnsi="Arabic Typesetting" w:cs="Arabic Typesetting"/>
          <w:b/>
          <w:bCs/>
          <w:sz w:val="48"/>
          <w:szCs w:val="48"/>
          <w:rtl/>
          <w:lang w:bidi="ar-IQ"/>
        </w:rPr>
        <w:t xml:space="preserve"> </w:t>
      </w:r>
      <w:r w:rsidR="0012238D" w:rsidRPr="0012238D">
        <w:rPr>
          <w:rFonts w:ascii="Arabic Typesetting" w:hAnsi="Arabic Typesetting" w:cs="Arabic Typesetting" w:hint="cs"/>
          <w:b/>
          <w:bCs/>
          <w:sz w:val="48"/>
          <w:szCs w:val="48"/>
          <w:rtl/>
          <w:lang w:bidi="ar-IQ"/>
        </w:rPr>
        <w:t>شهيد</w:t>
      </w:r>
      <w:r w:rsidR="0012238D" w:rsidRPr="0012238D">
        <w:rPr>
          <w:rFonts w:ascii="Arabic Typesetting" w:hAnsi="Arabic Typesetting" w:cs="Arabic Typesetting"/>
          <w:b/>
          <w:bCs/>
          <w:sz w:val="48"/>
          <w:szCs w:val="48"/>
          <w:rtl/>
          <w:lang w:bidi="ar-IQ"/>
        </w:rPr>
        <w:t xml:space="preserve"> </w:t>
      </w:r>
      <w:r w:rsidR="0012238D" w:rsidRPr="0012238D">
        <w:rPr>
          <w:rFonts w:ascii="Arabic Typesetting" w:hAnsi="Arabic Typesetting" w:cs="Arabic Typesetting" w:hint="cs"/>
          <w:b/>
          <w:bCs/>
          <w:sz w:val="48"/>
          <w:szCs w:val="48"/>
          <w:rtl/>
          <w:lang w:bidi="ar-IQ"/>
        </w:rPr>
        <w:t>صادق</w:t>
      </w:r>
      <w:r w:rsidR="0012238D" w:rsidRPr="0012238D">
        <w:rPr>
          <w:rFonts w:ascii="Arabic Typesetting" w:hAnsi="Arabic Typesetting" w:cs="Arabic Typesetting"/>
          <w:b/>
          <w:bCs/>
          <w:sz w:val="48"/>
          <w:szCs w:val="48"/>
          <w:rtl/>
          <w:lang w:bidi="ar-IQ"/>
        </w:rPr>
        <w:t xml:space="preserve"> </w:t>
      </w:r>
      <w:r w:rsidR="0012238D" w:rsidRPr="0012238D">
        <w:rPr>
          <w:rFonts w:ascii="Arabic Typesetting" w:hAnsi="Arabic Typesetting" w:cs="Arabic Typesetting" w:hint="cs"/>
          <w:b/>
          <w:bCs/>
          <w:sz w:val="48"/>
          <w:szCs w:val="48"/>
          <w:rtl/>
          <w:lang w:bidi="ar-IQ"/>
        </w:rPr>
        <w:t>عبدالله</w:t>
      </w:r>
      <w:r>
        <w:rPr>
          <w:rFonts w:ascii="Arabic Typesetting" w:hAnsi="Arabic Typesetting" w:cs="Arabic Typesetting"/>
          <w:b/>
          <w:bCs/>
          <w:sz w:val="48"/>
          <w:szCs w:val="48"/>
          <w:rtl/>
          <w:lang w:bidi="ar-IQ"/>
        </w:rPr>
        <w:t>، مشرف</w:t>
      </w:r>
      <w:r w:rsidR="0012238D">
        <w:rPr>
          <w:rFonts w:ascii="Arabic Typesetting" w:hAnsi="Arabic Typesetting" w:cs="Arabic Typesetting" w:hint="cs"/>
          <w:b/>
          <w:bCs/>
          <w:sz w:val="48"/>
          <w:szCs w:val="48"/>
          <w:rtl/>
          <w:lang w:bidi="ar-IQ"/>
        </w:rPr>
        <w:t>ة</w:t>
      </w:r>
      <w:r w:rsidRPr="007D6624">
        <w:rPr>
          <w:rFonts w:ascii="Arabic Typesetting" w:hAnsi="Arabic Typesetting" w:cs="Arabic Typesetting"/>
          <w:b/>
          <w:bCs/>
          <w:sz w:val="48"/>
          <w:szCs w:val="48"/>
          <w:rtl/>
          <w:lang w:bidi="ar-IQ"/>
        </w:rPr>
        <w:t xml:space="preserve"> البحث...</w:t>
      </w:r>
    </w:p>
    <w:p w:rsidR="0039431B" w:rsidRPr="007D6624" w:rsidRDefault="0039431B" w:rsidP="00976AA8">
      <w:pPr>
        <w:jc w:val="center"/>
        <w:rPr>
          <w:rFonts w:ascii="Arabic Typesetting" w:hAnsi="Arabic Typesetting" w:cs="Arabic Typesetting"/>
          <w:b/>
          <w:bCs/>
          <w:sz w:val="48"/>
          <w:szCs w:val="48"/>
          <w:rtl/>
          <w:lang w:bidi="ar-IQ"/>
        </w:rPr>
      </w:pPr>
      <w:r w:rsidRPr="007D6624">
        <w:rPr>
          <w:rFonts w:ascii="Arabic Typesetting" w:hAnsi="Arabic Typesetting" w:cs="Arabic Typesetting"/>
          <w:b/>
          <w:bCs/>
          <w:sz w:val="48"/>
          <w:szCs w:val="48"/>
          <w:rtl/>
          <w:lang w:bidi="ar-IQ"/>
        </w:rPr>
        <w:t xml:space="preserve">إلى أساتذتنا الأفاضل في قسم </w:t>
      </w:r>
      <w:r w:rsidR="000D795E">
        <w:rPr>
          <w:rFonts w:ascii="Arabic Typesetting" w:hAnsi="Arabic Typesetting" w:cs="Arabic Typesetting" w:hint="cs"/>
          <w:b/>
          <w:bCs/>
          <w:sz w:val="48"/>
          <w:szCs w:val="48"/>
          <w:rtl/>
          <w:lang w:bidi="ar-IQ"/>
        </w:rPr>
        <w:t>ال</w:t>
      </w:r>
      <w:r w:rsidR="00976AA8">
        <w:rPr>
          <w:rFonts w:ascii="Arabic Typesetting" w:hAnsi="Arabic Typesetting" w:cs="Arabic Typesetting" w:hint="cs"/>
          <w:b/>
          <w:bCs/>
          <w:sz w:val="48"/>
          <w:szCs w:val="48"/>
          <w:rtl/>
          <w:lang w:bidi="ar-IQ"/>
        </w:rPr>
        <w:t>ارشاد النفسي و التوجيه التربوي</w:t>
      </w:r>
      <w:r w:rsidRPr="007D6624">
        <w:rPr>
          <w:rFonts w:ascii="Arabic Typesetting" w:hAnsi="Arabic Typesetting" w:cs="Arabic Typesetting"/>
          <w:b/>
          <w:bCs/>
          <w:sz w:val="48"/>
          <w:szCs w:val="48"/>
          <w:rtl/>
          <w:lang w:bidi="ar-IQ"/>
        </w:rPr>
        <w:t>..</w:t>
      </w:r>
    </w:p>
    <w:p w:rsidR="0039431B" w:rsidRDefault="0039431B" w:rsidP="00976AA8">
      <w:pPr>
        <w:jc w:val="center"/>
        <w:rPr>
          <w:rFonts w:ascii="Arabic Typesetting" w:hAnsi="Arabic Typesetting" w:cs="Arabic Typesetting"/>
          <w:b/>
          <w:bCs/>
          <w:sz w:val="48"/>
          <w:szCs w:val="48"/>
          <w:rtl/>
          <w:lang w:bidi="ar-IQ"/>
        </w:rPr>
      </w:pPr>
      <w:r w:rsidRPr="007D6624">
        <w:rPr>
          <w:rFonts w:ascii="Arabic Typesetting" w:hAnsi="Arabic Typesetting" w:cs="Arabic Typesetting"/>
          <w:b/>
          <w:bCs/>
          <w:sz w:val="48"/>
          <w:szCs w:val="48"/>
          <w:rtl/>
          <w:lang w:bidi="ar-IQ"/>
        </w:rPr>
        <w:t xml:space="preserve">إلـى كـل زمـلائـنا بقسم </w:t>
      </w:r>
      <w:r w:rsidR="00976AA8" w:rsidRPr="00976AA8">
        <w:rPr>
          <w:rFonts w:ascii="Arabic Typesetting" w:hAnsi="Arabic Typesetting" w:cs="Arabic Typesetting" w:hint="cs"/>
          <w:b/>
          <w:bCs/>
          <w:sz w:val="48"/>
          <w:szCs w:val="48"/>
          <w:rtl/>
          <w:lang w:bidi="ar-IQ"/>
        </w:rPr>
        <w:t>الارشاد</w:t>
      </w:r>
      <w:r w:rsidR="00976AA8" w:rsidRPr="00976AA8">
        <w:rPr>
          <w:rFonts w:ascii="Arabic Typesetting" w:hAnsi="Arabic Typesetting" w:cs="Arabic Typesetting"/>
          <w:b/>
          <w:bCs/>
          <w:sz w:val="48"/>
          <w:szCs w:val="48"/>
          <w:rtl/>
          <w:lang w:bidi="ar-IQ"/>
        </w:rPr>
        <w:t xml:space="preserve"> </w:t>
      </w:r>
      <w:r w:rsidR="00976AA8" w:rsidRPr="00976AA8">
        <w:rPr>
          <w:rFonts w:ascii="Arabic Typesetting" w:hAnsi="Arabic Typesetting" w:cs="Arabic Typesetting" w:hint="cs"/>
          <w:b/>
          <w:bCs/>
          <w:sz w:val="48"/>
          <w:szCs w:val="48"/>
          <w:rtl/>
          <w:lang w:bidi="ar-IQ"/>
        </w:rPr>
        <w:t>النفسي</w:t>
      </w:r>
      <w:r w:rsidR="00976AA8" w:rsidRPr="00976AA8">
        <w:rPr>
          <w:rFonts w:ascii="Arabic Typesetting" w:hAnsi="Arabic Typesetting" w:cs="Arabic Typesetting"/>
          <w:b/>
          <w:bCs/>
          <w:sz w:val="48"/>
          <w:szCs w:val="48"/>
          <w:rtl/>
          <w:lang w:bidi="ar-IQ"/>
        </w:rPr>
        <w:t xml:space="preserve"> </w:t>
      </w:r>
      <w:r w:rsidR="00976AA8" w:rsidRPr="00976AA8">
        <w:rPr>
          <w:rFonts w:ascii="Arabic Typesetting" w:hAnsi="Arabic Typesetting" w:cs="Arabic Typesetting" w:hint="cs"/>
          <w:b/>
          <w:bCs/>
          <w:sz w:val="48"/>
          <w:szCs w:val="48"/>
          <w:rtl/>
          <w:lang w:bidi="ar-IQ"/>
        </w:rPr>
        <w:t>و</w:t>
      </w:r>
      <w:r w:rsidR="00976AA8" w:rsidRPr="00976AA8">
        <w:rPr>
          <w:rFonts w:ascii="Arabic Typesetting" w:hAnsi="Arabic Typesetting" w:cs="Arabic Typesetting"/>
          <w:b/>
          <w:bCs/>
          <w:sz w:val="48"/>
          <w:szCs w:val="48"/>
          <w:rtl/>
          <w:lang w:bidi="ar-IQ"/>
        </w:rPr>
        <w:t xml:space="preserve"> </w:t>
      </w:r>
      <w:r w:rsidR="00976AA8" w:rsidRPr="00976AA8">
        <w:rPr>
          <w:rFonts w:ascii="Arabic Typesetting" w:hAnsi="Arabic Typesetting" w:cs="Arabic Typesetting" w:hint="cs"/>
          <w:b/>
          <w:bCs/>
          <w:sz w:val="48"/>
          <w:szCs w:val="48"/>
          <w:rtl/>
          <w:lang w:bidi="ar-IQ"/>
        </w:rPr>
        <w:t>التوجيه</w:t>
      </w:r>
      <w:r w:rsidR="00976AA8" w:rsidRPr="00976AA8">
        <w:rPr>
          <w:rFonts w:ascii="Arabic Typesetting" w:hAnsi="Arabic Typesetting" w:cs="Arabic Typesetting"/>
          <w:b/>
          <w:bCs/>
          <w:sz w:val="48"/>
          <w:szCs w:val="48"/>
          <w:rtl/>
          <w:lang w:bidi="ar-IQ"/>
        </w:rPr>
        <w:t xml:space="preserve"> </w:t>
      </w:r>
      <w:r w:rsidR="00976AA8" w:rsidRPr="00976AA8">
        <w:rPr>
          <w:rFonts w:ascii="Arabic Typesetting" w:hAnsi="Arabic Typesetting" w:cs="Arabic Typesetting" w:hint="cs"/>
          <w:b/>
          <w:bCs/>
          <w:sz w:val="48"/>
          <w:szCs w:val="48"/>
          <w:rtl/>
          <w:lang w:bidi="ar-IQ"/>
        </w:rPr>
        <w:t>التربوي</w:t>
      </w:r>
      <w:r w:rsidRPr="007D6624">
        <w:rPr>
          <w:rFonts w:ascii="Arabic Typesetting" w:hAnsi="Arabic Typesetting" w:cs="Arabic Typesetting"/>
          <w:b/>
          <w:bCs/>
          <w:sz w:val="48"/>
          <w:szCs w:val="48"/>
          <w:rtl/>
          <w:lang w:bidi="ar-IQ"/>
        </w:rPr>
        <w:t>...</w:t>
      </w:r>
    </w:p>
    <w:p w:rsidR="0039431B" w:rsidRPr="007D6624" w:rsidRDefault="0039431B" w:rsidP="00976AA8">
      <w:pPr>
        <w:jc w:val="center"/>
        <w:rPr>
          <w:rFonts w:ascii="Arabic Typesetting" w:hAnsi="Arabic Typesetting" w:cs="Arabic Typesetting"/>
          <w:b/>
          <w:bCs/>
          <w:sz w:val="48"/>
          <w:szCs w:val="48"/>
          <w:rtl/>
          <w:lang w:bidi="ar-IQ"/>
        </w:rPr>
      </w:pPr>
      <w:r w:rsidRPr="007D6624">
        <w:rPr>
          <w:rFonts w:ascii="Arabic Typesetting" w:hAnsi="Arabic Typesetting" w:cs="Arabic Typesetting"/>
          <w:b/>
          <w:bCs/>
          <w:sz w:val="48"/>
          <w:szCs w:val="48"/>
          <w:rtl/>
          <w:lang w:bidi="ar-IQ"/>
        </w:rPr>
        <w:t xml:space="preserve">ونوجه باقة من الشكر والعرفان الى وزارة التعليم العراقية واخص بالشكر اساتذتي في </w:t>
      </w:r>
      <w:r w:rsidR="00976AA8" w:rsidRPr="00976AA8">
        <w:rPr>
          <w:rFonts w:ascii="Arabic Typesetting" w:hAnsi="Arabic Typesetting" w:cs="Arabic Typesetting" w:hint="cs"/>
          <w:b/>
          <w:bCs/>
          <w:sz w:val="48"/>
          <w:szCs w:val="48"/>
          <w:rtl/>
          <w:lang w:bidi="ar-IQ"/>
        </w:rPr>
        <w:t>الارشاد</w:t>
      </w:r>
      <w:r w:rsidR="00976AA8" w:rsidRPr="00976AA8">
        <w:rPr>
          <w:rFonts w:ascii="Arabic Typesetting" w:hAnsi="Arabic Typesetting" w:cs="Arabic Typesetting"/>
          <w:b/>
          <w:bCs/>
          <w:sz w:val="48"/>
          <w:szCs w:val="48"/>
          <w:rtl/>
          <w:lang w:bidi="ar-IQ"/>
        </w:rPr>
        <w:t xml:space="preserve"> </w:t>
      </w:r>
      <w:r w:rsidR="00976AA8" w:rsidRPr="00976AA8">
        <w:rPr>
          <w:rFonts w:ascii="Arabic Typesetting" w:hAnsi="Arabic Typesetting" w:cs="Arabic Typesetting" w:hint="cs"/>
          <w:b/>
          <w:bCs/>
          <w:sz w:val="48"/>
          <w:szCs w:val="48"/>
          <w:rtl/>
          <w:lang w:bidi="ar-IQ"/>
        </w:rPr>
        <w:t>النفسي</w:t>
      </w:r>
      <w:r w:rsidR="00976AA8" w:rsidRPr="00976AA8">
        <w:rPr>
          <w:rFonts w:ascii="Arabic Typesetting" w:hAnsi="Arabic Typesetting" w:cs="Arabic Typesetting"/>
          <w:b/>
          <w:bCs/>
          <w:sz w:val="48"/>
          <w:szCs w:val="48"/>
          <w:rtl/>
          <w:lang w:bidi="ar-IQ"/>
        </w:rPr>
        <w:t xml:space="preserve"> </w:t>
      </w:r>
      <w:r w:rsidR="00976AA8" w:rsidRPr="00976AA8">
        <w:rPr>
          <w:rFonts w:ascii="Arabic Typesetting" w:hAnsi="Arabic Typesetting" w:cs="Arabic Typesetting" w:hint="cs"/>
          <w:b/>
          <w:bCs/>
          <w:sz w:val="48"/>
          <w:szCs w:val="48"/>
          <w:rtl/>
          <w:lang w:bidi="ar-IQ"/>
        </w:rPr>
        <w:t>و</w:t>
      </w:r>
      <w:r w:rsidR="00976AA8" w:rsidRPr="00976AA8">
        <w:rPr>
          <w:rFonts w:ascii="Arabic Typesetting" w:hAnsi="Arabic Typesetting" w:cs="Arabic Typesetting"/>
          <w:b/>
          <w:bCs/>
          <w:sz w:val="48"/>
          <w:szCs w:val="48"/>
          <w:rtl/>
          <w:lang w:bidi="ar-IQ"/>
        </w:rPr>
        <w:t xml:space="preserve"> </w:t>
      </w:r>
      <w:r w:rsidR="00976AA8" w:rsidRPr="00976AA8">
        <w:rPr>
          <w:rFonts w:ascii="Arabic Typesetting" w:hAnsi="Arabic Typesetting" w:cs="Arabic Typesetting" w:hint="cs"/>
          <w:b/>
          <w:bCs/>
          <w:sz w:val="48"/>
          <w:szCs w:val="48"/>
          <w:rtl/>
          <w:lang w:bidi="ar-IQ"/>
        </w:rPr>
        <w:t>التوجيه</w:t>
      </w:r>
      <w:r w:rsidR="00976AA8" w:rsidRPr="00976AA8">
        <w:rPr>
          <w:rFonts w:ascii="Arabic Typesetting" w:hAnsi="Arabic Typesetting" w:cs="Arabic Typesetting"/>
          <w:b/>
          <w:bCs/>
          <w:sz w:val="48"/>
          <w:szCs w:val="48"/>
          <w:rtl/>
          <w:lang w:bidi="ar-IQ"/>
        </w:rPr>
        <w:t xml:space="preserve"> </w:t>
      </w:r>
      <w:r w:rsidR="00976AA8" w:rsidRPr="00976AA8">
        <w:rPr>
          <w:rFonts w:ascii="Arabic Typesetting" w:hAnsi="Arabic Typesetting" w:cs="Arabic Typesetting" w:hint="cs"/>
          <w:b/>
          <w:bCs/>
          <w:sz w:val="48"/>
          <w:szCs w:val="48"/>
          <w:rtl/>
          <w:lang w:bidi="ar-IQ"/>
        </w:rPr>
        <w:t>التربوي</w:t>
      </w:r>
      <w:r w:rsidR="000D795E">
        <w:rPr>
          <w:rFonts w:ascii="Arabic Typesetting" w:hAnsi="Arabic Typesetting" w:cs="Arabic Typesetting" w:hint="cs"/>
          <w:b/>
          <w:bCs/>
          <w:sz w:val="48"/>
          <w:szCs w:val="48"/>
          <w:rtl/>
          <w:lang w:bidi="ar-IQ"/>
        </w:rPr>
        <w:t xml:space="preserve"> </w:t>
      </w:r>
      <w:r w:rsidR="009A7288" w:rsidRPr="009A7288">
        <w:rPr>
          <w:rFonts w:ascii="Arabic Typesetting" w:hAnsi="Arabic Typesetting" w:cs="Arabic Typesetting"/>
          <w:b/>
          <w:bCs/>
          <w:sz w:val="48"/>
          <w:szCs w:val="48"/>
          <w:rtl/>
          <w:lang w:bidi="ar-IQ"/>
        </w:rPr>
        <w:t xml:space="preserve"> </w:t>
      </w:r>
      <w:r w:rsidRPr="007D6624">
        <w:rPr>
          <w:rFonts w:ascii="Arabic Typesetting" w:hAnsi="Arabic Typesetting" w:cs="Arabic Typesetting"/>
          <w:b/>
          <w:bCs/>
          <w:sz w:val="48"/>
          <w:szCs w:val="48"/>
          <w:rtl/>
          <w:lang w:bidi="ar-IQ"/>
        </w:rPr>
        <w:t>الذين ساهموا في انجاح بحثنا</w:t>
      </w:r>
    </w:p>
    <w:p w:rsidR="0039431B" w:rsidRPr="007D6624" w:rsidRDefault="0039431B" w:rsidP="0039431B">
      <w:pPr>
        <w:jc w:val="center"/>
        <w:rPr>
          <w:rFonts w:ascii="Arabic Typesetting" w:hAnsi="Arabic Typesetting" w:cs="Arabic Typesetting"/>
          <w:b/>
          <w:bCs/>
          <w:sz w:val="48"/>
          <w:szCs w:val="48"/>
          <w:rtl/>
          <w:lang w:bidi="ar-IQ"/>
        </w:rPr>
      </w:pPr>
      <w:r w:rsidRPr="007D6624">
        <w:rPr>
          <w:rFonts w:ascii="Arabic Typesetting" w:hAnsi="Arabic Typesetting" w:cs="Arabic Typesetting"/>
          <w:b/>
          <w:bCs/>
          <w:sz w:val="48"/>
          <w:szCs w:val="48"/>
          <w:rtl/>
          <w:lang w:bidi="ar-IQ"/>
        </w:rPr>
        <w:t>ونتوجه بالشكر والعرفان الى جامعتنا الغراء التي احتضنتنا طيلة السنين</w:t>
      </w:r>
    </w:p>
    <w:p w:rsidR="0039431B" w:rsidRPr="00C23489" w:rsidRDefault="0039431B" w:rsidP="00C23489">
      <w:pPr>
        <w:jc w:val="center"/>
        <w:rPr>
          <w:rFonts w:ascii="Arabic Typesetting" w:hAnsi="Arabic Typesetting" w:cs="Arabic Typesetting"/>
          <w:b/>
          <w:bCs/>
          <w:sz w:val="48"/>
          <w:szCs w:val="48"/>
          <w:rtl/>
          <w:lang w:bidi="ar-IQ"/>
        </w:rPr>
      </w:pPr>
      <w:r w:rsidRPr="007D6624">
        <w:rPr>
          <w:rFonts w:ascii="Arabic Typesetting" w:hAnsi="Arabic Typesetting" w:cs="Arabic Typesetting"/>
          <w:b/>
          <w:bCs/>
          <w:sz w:val="48"/>
          <w:szCs w:val="48"/>
          <w:rtl/>
          <w:lang w:bidi="ar-IQ"/>
        </w:rPr>
        <w:t>فــشــك</w:t>
      </w:r>
      <w:r w:rsidR="00C23489">
        <w:rPr>
          <w:rFonts w:ascii="Arabic Typesetting" w:hAnsi="Arabic Typesetting" w:cs="Arabic Typesetting"/>
          <w:b/>
          <w:bCs/>
          <w:sz w:val="48"/>
          <w:szCs w:val="48"/>
          <w:rtl/>
          <w:lang w:bidi="ar-IQ"/>
        </w:rPr>
        <w:t>ــراً لــكـــم جــمــيـــعــــا</w:t>
      </w:r>
    </w:p>
    <w:p w:rsidR="0039431B" w:rsidRDefault="0039431B" w:rsidP="0039431B">
      <w:pPr>
        <w:rPr>
          <w:rFonts w:ascii="Arabic Typesetting" w:hAnsi="Arabic Typesetting" w:cs="Arabic Typesetting"/>
          <w:sz w:val="36"/>
          <w:szCs w:val="36"/>
          <w:rtl/>
          <w:lang w:bidi="ar-IQ"/>
        </w:rPr>
      </w:pPr>
    </w:p>
    <w:p w:rsidR="009A7288" w:rsidRDefault="009A7288" w:rsidP="0039431B">
      <w:pPr>
        <w:rPr>
          <w:rFonts w:ascii="Arabic Typesetting" w:hAnsi="Arabic Typesetting" w:cs="Arabic Typesetting"/>
          <w:sz w:val="36"/>
          <w:szCs w:val="36"/>
          <w:rtl/>
          <w:lang w:bidi="ar-IQ"/>
        </w:rPr>
      </w:pPr>
    </w:p>
    <w:p w:rsidR="009A7288" w:rsidRDefault="009A7288" w:rsidP="0039431B">
      <w:pPr>
        <w:rPr>
          <w:rFonts w:ascii="Arabic Typesetting" w:hAnsi="Arabic Typesetting" w:cs="Arabic Typesetting"/>
          <w:sz w:val="36"/>
          <w:szCs w:val="36"/>
          <w:rtl/>
          <w:lang w:bidi="ar-IQ"/>
        </w:rPr>
      </w:pPr>
    </w:p>
    <w:p w:rsidR="009A7288" w:rsidRDefault="009A7288" w:rsidP="0039431B">
      <w:pPr>
        <w:rPr>
          <w:rFonts w:ascii="Arabic Typesetting" w:hAnsi="Arabic Typesetting" w:cs="Arabic Typesetting"/>
          <w:sz w:val="36"/>
          <w:szCs w:val="36"/>
          <w:rtl/>
          <w:lang w:bidi="ar-IQ"/>
        </w:rPr>
      </w:pPr>
    </w:p>
    <w:p w:rsidR="00C20765" w:rsidRDefault="00C20765" w:rsidP="00C20765">
      <w:pPr>
        <w:rPr>
          <w:rFonts w:ascii="Simplified Arabic" w:hAnsi="Simplified Arabic" w:cs="PT Bold Heading"/>
          <w:sz w:val="32"/>
          <w:szCs w:val="32"/>
          <w:rtl/>
          <w:lang w:bidi="ar-IQ"/>
        </w:rPr>
      </w:pPr>
      <w:r w:rsidRPr="007F56D4">
        <w:rPr>
          <w:rFonts w:ascii="Simplified Arabic" w:hAnsi="Simplified Arabic" w:cs="PT Bold Heading" w:hint="cs"/>
          <w:sz w:val="32"/>
          <w:szCs w:val="32"/>
          <w:rtl/>
          <w:lang w:bidi="ar-IQ"/>
        </w:rPr>
        <w:lastRenderedPageBreak/>
        <w:t>مستخلص</w:t>
      </w:r>
      <w:r w:rsidRPr="007F56D4">
        <w:rPr>
          <w:rFonts w:ascii="Simplified Arabic" w:hAnsi="Simplified Arabic" w:cs="PT Bold Heading"/>
          <w:sz w:val="32"/>
          <w:szCs w:val="32"/>
          <w:rtl/>
          <w:lang w:bidi="ar-IQ"/>
        </w:rPr>
        <w:t xml:space="preserve"> </w:t>
      </w:r>
      <w:r w:rsidRPr="007F56D4">
        <w:rPr>
          <w:rFonts w:ascii="Simplified Arabic" w:hAnsi="Simplified Arabic" w:cs="PT Bold Heading" w:hint="cs"/>
          <w:sz w:val="32"/>
          <w:szCs w:val="32"/>
          <w:rtl/>
          <w:lang w:bidi="ar-IQ"/>
        </w:rPr>
        <w:t>البحث</w:t>
      </w:r>
    </w:p>
    <w:p w:rsidR="00C20765" w:rsidRPr="00BC7A9D" w:rsidRDefault="00C20765" w:rsidP="00C20765">
      <w:pPr>
        <w:jc w:val="both"/>
        <w:rPr>
          <w:rFonts w:ascii="Simplified Arabic" w:hAnsi="Simplified Arabic" w:cs="PT Bold Heading"/>
          <w:sz w:val="32"/>
          <w:szCs w:val="32"/>
          <w:rtl/>
          <w:lang w:bidi="ar-IQ"/>
        </w:rPr>
      </w:pPr>
      <w:r w:rsidRPr="007F56D4">
        <w:rPr>
          <w:rFonts w:ascii="Simplified Arabic" w:hAnsi="Simplified Arabic" w:cs="Simplified Arabic"/>
          <w:sz w:val="32"/>
          <w:szCs w:val="32"/>
          <w:rtl/>
          <w:lang w:bidi="ar-IQ"/>
        </w:rPr>
        <w:t xml:space="preserve"> </w:t>
      </w:r>
      <w:r w:rsidRPr="007F56D4">
        <w:rPr>
          <w:rFonts w:ascii="Simplified Arabic" w:hAnsi="Simplified Arabic" w:cs="Simplified Arabic" w:hint="cs"/>
          <w:sz w:val="32"/>
          <w:szCs w:val="32"/>
          <w:rtl/>
          <w:lang w:bidi="ar-IQ"/>
        </w:rPr>
        <w:t>استهدف</w:t>
      </w:r>
      <w:r w:rsidRPr="007F56D4">
        <w:rPr>
          <w:rFonts w:ascii="Simplified Arabic" w:hAnsi="Simplified Arabic" w:cs="Simplified Arabic"/>
          <w:sz w:val="32"/>
          <w:szCs w:val="32"/>
          <w:rtl/>
          <w:lang w:bidi="ar-IQ"/>
        </w:rPr>
        <w:t xml:space="preserve"> </w:t>
      </w:r>
      <w:r w:rsidRPr="007F56D4">
        <w:rPr>
          <w:rFonts w:ascii="Simplified Arabic" w:hAnsi="Simplified Arabic" w:cs="Simplified Arabic" w:hint="cs"/>
          <w:sz w:val="32"/>
          <w:szCs w:val="32"/>
          <w:rtl/>
          <w:lang w:bidi="ar-IQ"/>
        </w:rPr>
        <w:t>البحث</w:t>
      </w:r>
      <w:r w:rsidRPr="007F56D4">
        <w:rPr>
          <w:rFonts w:ascii="Simplified Arabic" w:hAnsi="Simplified Arabic" w:cs="Simplified Arabic"/>
          <w:sz w:val="32"/>
          <w:szCs w:val="32"/>
          <w:rtl/>
          <w:lang w:bidi="ar-IQ"/>
        </w:rPr>
        <w:t xml:space="preserve"> </w:t>
      </w:r>
      <w:r w:rsidRPr="007F56D4">
        <w:rPr>
          <w:rFonts w:ascii="Simplified Arabic" w:hAnsi="Simplified Arabic" w:cs="Simplified Arabic" w:hint="cs"/>
          <w:sz w:val="32"/>
          <w:szCs w:val="32"/>
          <w:rtl/>
          <w:lang w:bidi="ar-IQ"/>
        </w:rPr>
        <w:t>الحالي</w:t>
      </w:r>
      <w:r w:rsidRPr="007F56D4">
        <w:rPr>
          <w:rFonts w:ascii="Simplified Arabic" w:hAnsi="Simplified Arabic" w:cs="Simplified Arabic"/>
          <w:sz w:val="32"/>
          <w:szCs w:val="32"/>
          <w:rtl/>
          <w:lang w:bidi="ar-IQ"/>
        </w:rPr>
        <w:t xml:space="preserve"> </w:t>
      </w:r>
      <w:r w:rsidRPr="007F56D4">
        <w:rPr>
          <w:rFonts w:ascii="Simplified Arabic" w:hAnsi="Simplified Arabic" w:cs="Simplified Arabic" w:hint="cs"/>
          <w:sz w:val="32"/>
          <w:szCs w:val="32"/>
          <w:rtl/>
          <w:lang w:bidi="ar-IQ"/>
        </w:rPr>
        <w:t>قياس</w:t>
      </w:r>
      <w:r w:rsidRPr="007F56D4">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 xml:space="preserve">قلق البطالة </w:t>
      </w:r>
      <w:r w:rsidRPr="007F56D4">
        <w:rPr>
          <w:rFonts w:ascii="Simplified Arabic" w:hAnsi="Simplified Arabic" w:cs="Simplified Arabic"/>
          <w:sz w:val="32"/>
          <w:szCs w:val="32"/>
          <w:rtl/>
          <w:lang w:bidi="ar-IQ"/>
        </w:rPr>
        <w:t xml:space="preserve"> </w:t>
      </w:r>
      <w:r w:rsidRPr="007F56D4">
        <w:rPr>
          <w:rFonts w:ascii="Simplified Arabic" w:hAnsi="Simplified Arabic" w:cs="Simplified Arabic" w:hint="cs"/>
          <w:sz w:val="32"/>
          <w:szCs w:val="32"/>
          <w:rtl/>
          <w:lang w:bidi="ar-IQ"/>
        </w:rPr>
        <w:t>لدى</w:t>
      </w:r>
      <w:r w:rsidRPr="007F56D4">
        <w:rPr>
          <w:rFonts w:ascii="Simplified Arabic" w:hAnsi="Simplified Arabic" w:cs="Simplified Arabic"/>
          <w:sz w:val="32"/>
          <w:szCs w:val="32"/>
          <w:rtl/>
          <w:lang w:bidi="ar-IQ"/>
        </w:rPr>
        <w:t xml:space="preserve"> </w:t>
      </w:r>
      <w:r w:rsidRPr="007F56D4">
        <w:rPr>
          <w:rFonts w:ascii="Simplified Arabic" w:hAnsi="Simplified Arabic" w:cs="Simplified Arabic" w:hint="cs"/>
          <w:sz w:val="32"/>
          <w:szCs w:val="32"/>
          <w:rtl/>
          <w:lang w:bidi="ar-IQ"/>
        </w:rPr>
        <w:t>طلب</w:t>
      </w:r>
      <w:r>
        <w:rPr>
          <w:rFonts w:ascii="Simplified Arabic" w:hAnsi="Simplified Arabic" w:cs="Simplified Arabic" w:hint="cs"/>
          <w:sz w:val="32"/>
          <w:szCs w:val="32"/>
          <w:rtl/>
          <w:lang w:bidi="ar-IQ"/>
        </w:rPr>
        <w:t>ة</w:t>
      </w:r>
      <w:r w:rsidRPr="007F56D4">
        <w:rPr>
          <w:rFonts w:ascii="Simplified Arabic" w:hAnsi="Simplified Arabic" w:cs="Simplified Arabic"/>
          <w:sz w:val="32"/>
          <w:szCs w:val="32"/>
          <w:rtl/>
          <w:lang w:bidi="ar-IQ"/>
        </w:rPr>
        <w:t xml:space="preserve"> </w:t>
      </w:r>
      <w:r w:rsidRPr="007F56D4">
        <w:rPr>
          <w:rFonts w:ascii="Simplified Arabic" w:hAnsi="Simplified Arabic" w:cs="Simplified Arabic" w:hint="cs"/>
          <w:sz w:val="32"/>
          <w:szCs w:val="32"/>
          <w:rtl/>
          <w:lang w:bidi="ar-IQ"/>
        </w:rPr>
        <w:t>كلي</w:t>
      </w:r>
      <w:r>
        <w:rPr>
          <w:rFonts w:ascii="Simplified Arabic" w:hAnsi="Simplified Arabic" w:cs="Simplified Arabic" w:hint="cs"/>
          <w:sz w:val="32"/>
          <w:szCs w:val="32"/>
          <w:rtl/>
          <w:lang w:bidi="ar-IQ"/>
        </w:rPr>
        <w:t>ة</w:t>
      </w:r>
      <w:r w:rsidRPr="007F56D4">
        <w:rPr>
          <w:rFonts w:ascii="Simplified Arabic" w:hAnsi="Simplified Arabic" w:cs="Simplified Arabic"/>
          <w:sz w:val="32"/>
          <w:szCs w:val="32"/>
          <w:rtl/>
          <w:lang w:bidi="ar-IQ"/>
        </w:rPr>
        <w:t xml:space="preserve"> </w:t>
      </w:r>
      <w:r w:rsidRPr="007F56D4">
        <w:rPr>
          <w:rFonts w:ascii="Simplified Arabic" w:hAnsi="Simplified Arabic" w:cs="Simplified Arabic" w:hint="cs"/>
          <w:sz w:val="32"/>
          <w:szCs w:val="32"/>
          <w:rtl/>
          <w:lang w:bidi="ar-IQ"/>
        </w:rPr>
        <w:t>التربي</w:t>
      </w:r>
      <w:r>
        <w:rPr>
          <w:rFonts w:ascii="Simplified Arabic" w:hAnsi="Simplified Arabic" w:cs="Simplified Arabic" w:hint="cs"/>
          <w:sz w:val="32"/>
          <w:szCs w:val="32"/>
          <w:rtl/>
          <w:lang w:bidi="ar-IQ"/>
        </w:rPr>
        <w:t>ة</w:t>
      </w:r>
      <w:r w:rsidRPr="007F56D4">
        <w:rPr>
          <w:rFonts w:ascii="Simplified Arabic" w:hAnsi="Simplified Arabic" w:cs="Simplified Arabic"/>
          <w:sz w:val="32"/>
          <w:szCs w:val="32"/>
          <w:rtl/>
          <w:lang w:bidi="ar-IQ"/>
        </w:rPr>
        <w:t xml:space="preserve"> </w:t>
      </w:r>
      <w:r w:rsidRPr="007F56D4">
        <w:rPr>
          <w:rFonts w:ascii="Simplified Arabic" w:hAnsi="Simplified Arabic" w:cs="Simplified Arabic" w:hint="cs"/>
          <w:sz w:val="32"/>
          <w:szCs w:val="32"/>
          <w:rtl/>
          <w:lang w:bidi="ar-IQ"/>
        </w:rPr>
        <w:t>ا</w:t>
      </w:r>
      <w:r>
        <w:rPr>
          <w:rFonts w:ascii="Simplified Arabic" w:hAnsi="Simplified Arabic" w:cs="Simplified Arabic" w:hint="cs"/>
          <w:sz w:val="32"/>
          <w:szCs w:val="32"/>
          <w:rtl/>
          <w:lang w:bidi="ar-IQ"/>
        </w:rPr>
        <w:t>لمقداد</w:t>
      </w:r>
      <w:r w:rsidRPr="007F56D4">
        <w:rPr>
          <w:rFonts w:ascii="Simplified Arabic" w:hAnsi="Simplified Arabic" w:cs="Simplified Arabic"/>
          <w:sz w:val="32"/>
          <w:szCs w:val="32"/>
          <w:rtl/>
          <w:lang w:bidi="ar-IQ"/>
        </w:rPr>
        <w:t xml:space="preserve"> </w:t>
      </w:r>
      <w:r w:rsidRPr="007F56D4">
        <w:rPr>
          <w:rFonts w:ascii="Simplified Arabic" w:hAnsi="Simplified Arabic" w:cs="Simplified Arabic" w:hint="cs"/>
          <w:sz w:val="32"/>
          <w:szCs w:val="32"/>
          <w:rtl/>
          <w:lang w:bidi="ar-IQ"/>
        </w:rPr>
        <w:t>ومعرف</w:t>
      </w:r>
      <w:r>
        <w:rPr>
          <w:rFonts w:ascii="Simplified Arabic" w:hAnsi="Simplified Arabic" w:cs="Simplified Arabic" w:hint="cs"/>
          <w:sz w:val="32"/>
          <w:szCs w:val="32"/>
          <w:rtl/>
          <w:lang w:bidi="ar-IQ"/>
        </w:rPr>
        <w:t>ه</w:t>
      </w:r>
      <w:r w:rsidRPr="007F56D4">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الفرو</w:t>
      </w:r>
      <w:r w:rsidRPr="007F56D4">
        <w:rPr>
          <w:rFonts w:ascii="Simplified Arabic" w:hAnsi="Simplified Arabic" w:cs="Simplified Arabic" w:hint="cs"/>
          <w:sz w:val="32"/>
          <w:szCs w:val="32"/>
          <w:rtl/>
          <w:lang w:bidi="ar-IQ"/>
        </w:rPr>
        <w:t>ق</w:t>
      </w:r>
      <w:r w:rsidRPr="007F56D4">
        <w:rPr>
          <w:rFonts w:ascii="Simplified Arabic" w:hAnsi="Simplified Arabic" w:cs="Simplified Arabic"/>
          <w:sz w:val="32"/>
          <w:szCs w:val="32"/>
          <w:rtl/>
          <w:lang w:bidi="ar-IQ"/>
        </w:rPr>
        <w:t xml:space="preserve"> </w:t>
      </w:r>
      <w:r w:rsidRPr="007F56D4">
        <w:rPr>
          <w:rFonts w:ascii="Simplified Arabic" w:hAnsi="Simplified Arabic" w:cs="Simplified Arabic" w:hint="cs"/>
          <w:sz w:val="32"/>
          <w:szCs w:val="32"/>
          <w:rtl/>
          <w:lang w:bidi="ar-IQ"/>
        </w:rPr>
        <w:t>في</w:t>
      </w:r>
      <w:r w:rsidRPr="007F56D4">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قلق البطالة</w:t>
      </w:r>
      <w:r w:rsidRPr="007F56D4">
        <w:rPr>
          <w:rFonts w:ascii="Simplified Arabic" w:hAnsi="Simplified Arabic" w:cs="Simplified Arabic"/>
          <w:sz w:val="32"/>
          <w:szCs w:val="32"/>
          <w:rtl/>
          <w:lang w:bidi="ar-IQ"/>
        </w:rPr>
        <w:t xml:space="preserve"> </w:t>
      </w:r>
      <w:r w:rsidRPr="007F56D4">
        <w:rPr>
          <w:rFonts w:ascii="Simplified Arabic" w:hAnsi="Simplified Arabic" w:cs="Simplified Arabic" w:hint="cs"/>
          <w:sz w:val="32"/>
          <w:szCs w:val="32"/>
          <w:rtl/>
          <w:lang w:bidi="ar-IQ"/>
        </w:rPr>
        <w:t>لدى</w:t>
      </w:r>
      <w:r w:rsidRPr="007F56D4">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الطالبات</w:t>
      </w:r>
      <w:r w:rsidRPr="007F56D4">
        <w:rPr>
          <w:rFonts w:ascii="Simplified Arabic" w:hAnsi="Simplified Arabic" w:cs="Simplified Arabic"/>
          <w:sz w:val="32"/>
          <w:szCs w:val="32"/>
          <w:rtl/>
          <w:lang w:bidi="ar-IQ"/>
        </w:rPr>
        <w:t xml:space="preserve"> </w:t>
      </w:r>
      <w:r w:rsidRPr="007F56D4">
        <w:rPr>
          <w:rFonts w:ascii="Simplified Arabic" w:hAnsi="Simplified Arabic" w:cs="Simplified Arabic" w:hint="cs"/>
          <w:sz w:val="32"/>
          <w:szCs w:val="32"/>
          <w:rtl/>
          <w:lang w:bidi="ar-IQ"/>
        </w:rPr>
        <w:t>تبعا</w:t>
      </w:r>
      <w:r w:rsidRPr="007F56D4">
        <w:rPr>
          <w:rFonts w:ascii="Simplified Arabic" w:hAnsi="Simplified Arabic" w:cs="Simplified Arabic"/>
          <w:sz w:val="32"/>
          <w:szCs w:val="32"/>
          <w:rtl/>
          <w:lang w:bidi="ar-IQ"/>
        </w:rPr>
        <w:t xml:space="preserve"> </w:t>
      </w:r>
      <w:r w:rsidRPr="007F56D4">
        <w:rPr>
          <w:rFonts w:ascii="Simplified Arabic" w:hAnsi="Simplified Arabic" w:cs="Simplified Arabic" w:hint="cs"/>
          <w:sz w:val="32"/>
          <w:szCs w:val="32"/>
          <w:rtl/>
          <w:lang w:bidi="ar-IQ"/>
        </w:rPr>
        <w:t>لمتغير</w:t>
      </w:r>
      <w:r w:rsidRPr="007F56D4">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النوع</w:t>
      </w:r>
      <w:r w:rsidRPr="007F56D4">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علمي</w:t>
      </w:r>
      <w:r w:rsidRPr="007F56D4">
        <w:rPr>
          <w:rFonts w:ascii="Simplified Arabic" w:hAnsi="Simplified Arabic" w:cs="Simplified Arabic"/>
          <w:sz w:val="32"/>
          <w:szCs w:val="32"/>
          <w:rtl/>
          <w:lang w:bidi="ar-IQ"/>
        </w:rPr>
        <w:t xml:space="preserve"> </w:t>
      </w:r>
      <w:r w:rsidRPr="007F56D4">
        <w:rPr>
          <w:rFonts w:ascii="Simplified Arabic" w:hAnsi="Simplified Arabic" w:cs="Simplified Arabic" w:hint="cs"/>
          <w:sz w:val="32"/>
          <w:szCs w:val="32"/>
          <w:rtl/>
          <w:lang w:bidi="ar-IQ"/>
        </w:rPr>
        <w:t>،</w:t>
      </w:r>
      <w:r>
        <w:rPr>
          <w:rFonts w:ascii="Simplified Arabic" w:hAnsi="Simplified Arabic" w:cs="Simplified Arabic" w:hint="cs"/>
          <w:sz w:val="32"/>
          <w:szCs w:val="32"/>
          <w:rtl/>
          <w:lang w:bidi="ar-IQ"/>
        </w:rPr>
        <w:t xml:space="preserve"> انساني</w:t>
      </w:r>
      <w:r w:rsidRPr="007F56D4">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w:t>
      </w:r>
    </w:p>
    <w:p w:rsidR="00C20765" w:rsidRDefault="00C20765" w:rsidP="00C20765">
      <w:pPr>
        <w:rPr>
          <w:rFonts w:ascii="Arabic Typesetting" w:hAnsi="Arabic Typesetting" w:cs="DecoType Naskh Variants" w:hint="cs"/>
          <w:sz w:val="36"/>
          <w:szCs w:val="36"/>
          <w:rtl/>
          <w:lang w:bidi="ar-IQ"/>
        </w:rPr>
      </w:pPr>
      <w:r w:rsidRPr="007F56D4">
        <w:rPr>
          <w:rFonts w:ascii="Simplified Arabic" w:hAnsi="Simplified Arabic" w:cs="Simplified Arabic" w:hint="cs"/>
          <w:sz w:val="32"/>
          <w:szCs w:val="32"/>
          <w:rtl/>
          <w:lang w:bidi="ar-IQ"/>
        </w:rPr>
        <w:t>وقد</w:t>
      </w:r>
      <w:r w:rsidRPr="007F56D4">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قام</w:t>
      </w:r>
      <w:r w:rsidRPr="007F56D4">
        <w:rPr>
          <w:rFonts w:ascii="Simplified Arabic" w:hAnsi="Simplified Arabic" w:cs="Simplified Arabic"/>
          <w:sz w:val="32"/>
          <w:szCs w:val="32"/>
          <w:rtl/>
          <w:lang w:bidi="ar-IQ"/>
        </w:rPr>
        <w:t xml:space="preserve"> </w:t>
      </w:r>
      <w:r w:rsidRPr="007F56D4">
        <w:rPr>
          <w:rFonts w:ascii="Simplified Arabic" w:hAnsi="Simplified Arabic" w:cs="Simplified Arabic" w:hint="cs"/>
          <w:sz w:val="32"/>
          <w:szCs w:val="32"/>
          <w:rtl/>
          <w:lang w:bidi="ar-IQ"/>
        </w:rPr>
        <w:t>الباحث</w:t>
      </w:r>
      <w:r>
        <w:rPr>
          <w:rFonts w:ascii="Simplified Arabic" w:hAnsi="Simplified Arabic" w:cs="Simplified Arabic" w:hint="cs"/>
          <w:sz w:val="32"/>
          <w:szCs w:val="32"/>
          <w:rtl/>
          <w:lang w:bidi="ar-IQ"/>
        </w:rPr>
        <w:t>ان</w:t>
      </w:r>
      <w:r w:rsidRPr="007F56D4">
        <w:rPr>
          <w:rFonts w:ascii="Simplified Arabic" w:hAnsi="Simplified Arabic" w:cs="Simplified Arabic"/>
          <w:sz w:val="32"/>
          <w:szCs w:val="32"/>
          <w:rtl/>
          <w:lang w:bidi="ar-IQ"/>
        </w:rPr>
        <w:t xml:space="preserve"> </w:t>
      </w:r>
      <w:r w:rsidRPr="007F56D4">
        <w:rPr>
          <w:rFonts w:ascii="Simplified Arabic" w:hAnsi="Simplified Arabic" w:cs="Simplified Arabic" w:hint="cs"/>
          <w:sz w:val="32"/>
          <w:szCs w:val="32"/>
          <w:rtl/>
          <w:lang w:bidi="ar-IQ"/>
        </w:rPr>
        <w:t>تطبيق</w:t>
      </w:r>
      <w:r w:rsidRPr="007F56D4">
        <w:rPr>
          <w:rFonts w:ascii="Simplified Arabic" w:hAnsi="Simplified Arabic" w:cs="Simplified Arabic"/>
          <w:sz w:val="32"/>
          <w:szCs w:val="32"/>
          <w:rtl/>
          <w:lang w:bidi="ar-IQ"/>
        </w:rPr>
        <w:t xml:space="preserve"> </w:t>
      </w:r>
      <w:r w:rsidRPr="007F56D4">
        <w:rPr>
          <w:rFonts w:ascii="Simplified Arabic" w:hAnsi="Simplified Arabic" w:cs="Simplified Arabic" w:hint="cs"/>
          <w:sz w:val="32"/>
          <w:szCs w:val="32"/>
          <w:rtl/>
          <w:lang w:bidi="ar-IQ"/>
        </w:rPr>
        <w:t>المقياس</w:t>
      </w:r>
      <w:r w:rsidRPr="007F56D4">
        <w:rPr>
          <w:rFonts w:ascii="Simplified Arabic" w:hAnsi="Simplified Arabic" w:cs="Simplified Arabic"/>
          <w:sz w:val="32"/>
          <w:szCs w:val="32"/>
          <w:rtl/>
          <w:lang w:bidi="ar-IQ"/>
        </w:rPr>
        <w:t xml:space="preserve"> </w:t>
      </w:r>
      <w:r w:rsidRPr="007F56D4">
        <w:rPr>
          <w:rFonts w:ascii="Simplified Arabic" w:hAnsi="Simplified Arabic" w:cs="Simplified Arabic" w:hint="cs"/>
          <w:sz w:val="32"/>
          <w:szCs w:val="32"/>
          <w:rtl/>
          <w:lang w:bidi="ar-IQ"/>
        </w:rPr>
        <w:t>على</w:t>
      </w:r>
      <w:r w:rsidRPr="007F56D4">
        <w:rPr>
          <w:rFonts w:ascii="Simplified Arabic" w:hAnsi="Simplified Arabic" w:cs="Simplified Arabic"/>
          <w:sz w:val="32"/>
          <w:szCs w:val="32"/>
          <w:rtl/>
          <w:lang w:bidi="ar-IQ"/>
        </w:rPr>
        <w:t xml:space="preserve"> </w:t>
      </w:r>
      <w:r w:rsidRPr="007F56D4">
        <w:rPr>
          <w:rFonts w:ascii="Simplified Arabic" w:hAnsi="Simplified Arabic" w:cs="Simplified Arabic" w:hint="cs"/>
          <w:sz w:val="32"/>
          <w:szCs w:val="32"/>
          <w:rtl/>
          <w:lang w:bidi="ar-IQ"/>
        </w:rPr>
        <w:t>افراد</w:t>
      </w:r>
      <w:r w:rsidRPr="007F56D4">
        <w:rPr>
          <w:rFonts w:ascii="Simplified Arabic" w:hAnsi="Simplified Arabic" w:cs="Simplified Arabic"/>
          <w:sz w:val="32"/>
          <w:szCs w:val="32"/>
          <w:rtl/>
          <w:lang w:bidi="ar-IQ"/>
        </w:rPr>
        <w:t xml:space="preserve"> </w:t>
      </w:r>
      <w:r w:rsidRPr="007F56D4">
        <w:rPr>
          <w:rFonts w:ascii="Simplified Arabic" w:hAnsi="Simplified Arabic" w:cs="Simplified Arabic" w:hint="cs"/>
          <w:sz w:val="32"/>
          <w:szCs w:val="32"/>
          <w:rtl/>
          <w:lang w:bidi="ar-IQ"/>
        </w:rPr>
        <w:t>العين</w:t>
      </w:r>
      <w:r>
        <w:rPr>
          <w:rFonts w:ascii="Simplified Arabic" w:hAnsi="Simplified Arabic" w:cs="Simplified Arabic" w:hint="cs"/>
          <w:sz w:val="32"/>
          <w:szCs w:val="32"/>
          <w:rtl/>
          <w:lang w:bidi="ar-IQ"/>
        </w:rPr>
        <w:t>ة</w:t>
      </w:r>
      <w:r w:rsidRPr="007F56D4">
        <w:rPr>
          <w:rFonts w:ascii="Simplified Arabic" w:hAnsi="Simplified Arabic" w:cs="Simplified Arabic"/>
          <w:sz w:val="32"/>
          <w:szCs w:val="32"/>
          <w:rtl/>
          <w:lang w:bidi="ar-IQ"/>
        </w:rPr>
        <w:t xml:space="preserve"> </w:t>
      </w:r>
      <w:r w:rsidRPr="007F56D4">
        <w:rPr>
          <w:rFonts w:ascii="Simplified Arabic" w:hAnsi="Simplified Arabic" w:cs="Simplified Arabic" w:hint="cs"/>
          <w:sz w:val="32"/>
          <w:szCs w:val="32"/>
          <w:rtl/>
          <w:lang w:bidi="ar-IQ"/>
        </w:rPr>
        <w:t>البحث</w:t>
      </w:r>
      <w:r w:rsidRPr="007F56D4">
        <w:rPr>
          <w:rFonts w:ascii="Simplified Arabic" w:hAnsi="Simplified Arabic" w:cs="Simplified Arabic"/>
          <w:sz w:val="32"/>
          <w:szCs w:val="32"/>
          <w:rtl/>
          <w:lang w:bidi="ar-IQ"/>
        </w:rPr>
        <w:t xml:space="preserve"> </w:t>
      </w:r>
      <w:r w:rsidRPr="007F56D4">
        <w:rPr>
          <w:rFonts w:ascii="Simplified Arabic" w:hAnsi="Simplified Arabic" w:cs="Simplified Arabic" w:hint="cs"/>
          <w:sz w:val="32"/>
          <w:szCs w:val="32"/>
          <w:rtl/>
          <w:lang w:bidi="ar-IQ"/>
        </w:rPr>
        <w:t>البالغ</w:t>
      </w:r>
      <w:r w:rsidRPr="007F56D4">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 xml:space="preserve">160 </w:t>
      </w:r>
      <w:r w:rsidRPr="007F56D4">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w:t>
      </w:r>
      <w:r w:rsidRPr="007F56D4">
        <w:rPr>
          <w:rFonts w:ascii="Simplified Arabic" w:hAnsi="Simplified Arabic" w:cs="Simplified Arabic" w:hint="cs"/>
          <w:sz w:val="32"/>
          <w:szCs w:val="32"/>
          <w:rtl/>
          <w:lang w:bidi="ar-IQ"/>
        </w:rPr>
        <w:t>طالب</w:t>
      </w:r>
      <w:r>
        <w:rPr>
          <w:rFonts w:ascii="Simplified Arabic" w:hAnsi="Simplified Arabic" w:cs="Simplified Arabic" w:hint="cs"/>
          <w:sz w:val="32"/>
          <w:szCs w:val="32"/>
          <w:rtl/>
          <w:lang w:bidi="ar-IQ"/>
        </w:rPr>
        <w:t>ة</w:t>
      </w:r>
      <w:r w:rsidRPr="007F56D4">
        <w:rPr>
          <w:rFonts w:ascii="Simplified Arabic" w:hAnsi="Simplified Arabic" w:cs="Simplified Arabic"/>
          <w:sz w:val="32"/>
          <w:szCs w:val="32"/>
          <w:rtl/>
          <w:lang w:bidi="ar-IQ"/>
        </w:rPr>
        <w:t xml:space="preserve"> </w:t>
      </w:r>
      <w:r w:rsidRPr="007F56D4">
        <w:rPr>
          <w:rFonts w:ascii="Simplified Arabic" w:hAnsi="Simplified Arabic" w:cs="Simplified Arabic" w:hint="cs"/>
          <w:sz w:val="32"/>
          <w:szCs w:val="32"/>
          <w:rtl/>
          <w:lang w:bidi="ar-IQ"/>
        </w:rPr>
        <w:t>و</w:t>
      </w:r>
      <w:r>
        <w:rPr>
          <w:rFonts w:ascii="Simplified Arabic" w:hAnsi="Simplified Arabic" w:cs="Simplified Arabic" w:hint="cs"/>
          <w:sz w:val="32"/>
          <w:szCs w:val="32"/>
          <w:rtl/>
          <w:lang w:bidi="ar-IQ"/>
        </w:rPr>
        <w:t xml:space="preserve"> لأ</w:t>
      </w:r>
      <w:r w:rsidRPr="007F56D4">
        <w:rPr>
          <w:rFonts w:ascii="Simplified Arabic" w:hAnsi="Simplified Arabic" w:cs="Simplified Arabic" w:hint="cs"/>
          <w:sz w:val="32"/>
          <w:szCs w:val="32"/>
          <w:rtl/>
          <w:lang w:bidi="ar-IQ"/>
        </w:rPr>
        <w:t>جل</w:t>
      </w:r>
      <w:r w:rsidRPr="007F56D4">
        <w:rPr>
          <w:rFonts w:ascii="Simplified Arabic" w:hAnsi="Simplified Arabic" w:cs="Simplified Arabic"/>
          <w:sz w:val="32"/>
          <w:szCs w:val="32"/>
          <w:rtl/>
          <w:lang w:bidi="ar-IQ"/>
        </w:rPr>
        <w:t xml:space="preserve"> </w:t>
      </w:r>
      <w:r w:rsidRPr="007F56D4">
        <w:rPr>
          <w:rFonts w:ascii="Simplified Arabic" w:hAnsi="Simplified Arabic" w:cs="Simplified Arabic" w:hint="cs"/>
          <w:sz w:val="32"/>
          <w:szCs w:val="32"/>
          <w:rtl/>
          <w:lang w:bidi="ar-IQ"/>
        </w:rPr>
        <w:t>استخراج</w:t>
      </w:r>
      <w:r w:rsidRPr="007F56D4">
        <w:rPr>
          <w:rFonts w:ascii="Simplified Arabic" w:hAnsi="Simplified Arabic" w:cs="Simplified Arabic"/>
          <w:sz w:val="32"/>
          <w:szCs w:val="32"/>
          <w:rtl/>
          <w:lang w:bidi="ar-IQ"/>
        </w:rPr>
        <w:t xml:space="preserve"> </w:t>
      </w:r>
      <w:r w:rsidRPr="007F56D4">
        <w:rPr>
          <w:rFonts w:ascii="Simplified Arabic" w:hAnsi="Simplified Arabic" w:cs="Simplified Arabic" w:hint="cs"/>
          <w:sz w:val="32"/>
          <w:szCs w:val="32"/>
          <w:rtl/>
          <w:lang w:bidi="ar-IQ"/>
        </w:rPr>
        <w:t>نتائج</w:t>
      </w:r>
      <w:r w:rsidRPr="007F56D4">
        <w:rPr>
          <w:rFonts w:ascii="Simplified Arabic" w:hAnsi="Simplified Arabic" w:cs="Simplified Arabic"/>
          <w:sz w:val="32"/>
          <w:szCs w:val="32"/>
          <w:rtl/>
          <w:lang w:bidi="ar-IQ"/>
        </w:rPr>
        <w:t xml:space="preserve"> </w:t>
      </w:r>
      <w:r w:rsidRPr="007F56D4">
        <w:rPr>
          <w:rFonts w:ascii="Simplified Arabic" w:hAnsi="Simplified Arabic" w:cs="Simplified Arabic" w:hint="cs"/>
          <w:sz w:val="32"/>
          <w:szCs w:val="32"/>
          <w:rtl/>
          <w:lang w:bidi="ar-IQ"/>
        </w:rPr>
        <w:t>البحث</w:t>
      </w:r>
      <w:r w:rsidRPr="007F56D4">
        <w:rPr>
          <w:rFonts w:ascii="Simplified Arabic" w:hAnsi="Simplified Arabic" w:cs="Simplified Arabic"/>
          <w:sz w:val="32"/>
          <w:szCs w:val="32"/>
          <w:rtl/>
          <w:lang w:bidi="ar-IQ"/>
        </w:rPr>
        <w:t xml:space="preserve"> </w:t>
      </w:r>
      <w:r w:rsidRPr="007F56D4">
        <w:rPr>
          <w:rFonts w:ascii="Simplified Arabic" w:hAnsi="Simplified Arabic" w:cs="Simplified Arabic" w:hint="cs"/>
          <w:sz w:val="32"/>
          <w:szCs w:val="32"/>
          <w:rtl/>
          <w:lang w:bidi="ar-IQ"/>
        </w:rPr>
        <w:t>الحالي</w:t>
      </w:r>
      <w:r w:rsidRPr="007F56D4">
        <w:rPr>
          <w:rFonts w:ascii="Simplified Arabic" w:hAnsi="Simplified Arabic" w:cs="Simplified Arabic"/>
          <w:sz w:val="32"/>
          <w:szCs w:val="32"/>
          <w:rtl/>
          <w:lang w:bidi="ar-IQ"/>
        </w:rPr>
        <w:t xml:space="preserve"> </w:t>
      </w:r>
      <w:r w:rsidRPr="007F56D4">
        <w:rPr>
          <w:rFonts w:ascii="Simplified Arabic" w:hAnsi="Simplified Arabic" w:cs="Simplified Arabic" w:hint="cs"/>
          <w:sz w:val="32"/>
          <w:szCs w:val="32"/>
          <w:rtl/>
          <w:lang w:bidi="ar-IQ"/>
        </w:rPr>
        <w:t>استعمل</w:t>
      </w:r>
      <w:r w:rsidRPr="007F56D4">
        <w:rPr>
          <w:rFonts w:ascii="Simplified Arabic" w:hAnsi="Simplified Arabic" w:cs="Simplified Arabic"/>
          <w:sz w:val="32"/>
          <w:szCs w:val="32"/>
          <w:rtl/>
          <w:lang w:bidi="ar-IQ"/>
        </w:rPr>
        <w:t xml:space="preserve"> </w:t>
      </w:r>
      <w:r w:rsidRPr="007F56D4">
        <w:rPr>
          <w:rFonts w:ascii="Simplified Arabic" w:hAnsi="Simplified Arabic" w:cs="Simplified Arabic" w:hint="cs"/>
          <w:sz w:val="32"/>
          <w:szCs w:val="32"/>
          <w:rtl/>
          <w:lang w:bidi="ar-IQ"/>
        </w:rPr>
        <w:t>الباحث</w:t>
      </w:r>
      <w:r>
        <w:rPr>
          <w:rFonts w:ascii="Simplified Arabic" w:hAnsi="Simplified Arabic" w:cs="Simplified Arabic" w:hint="cs"/>
          <w:sz w:val="32"/>
          <w:szCs w:val="32"/>
          <w:rtl/>
          <w:lang w:bidi="ar-IQ"/>
        </w:rPr>
        <w:t>ان</w:t>
      </w:r>
      <w:r w:rsidRPr="007F56D4">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نظ</w:t>
      </w:r>
      <w:r w:rsidRPr="007F56D4">
        <w:rPr>
          <w:rFonts w:ascii="Simplified Arabic" w:hAnsi="Simplified Arabic" w:cs="Simplified Arabic" w:hint="cs"/>
          <w:sz w:val="32"/>
          <w:szCs w:val="32"/>
          <w:rtl/>
          <w:lang w:bidi="ar-IQ"/>
        </w:rPr>
        <w:t>ام</w:t>
      </w:r>
      <w:r w:rsidRPr="007F56D4">
        <w:rPr>
          <w:rFonts w:ascii="Simplified Arabic" w:hAnsi="Simplified Arabic" w:cs="Simplified Arabic"/>
          <w:sz w:val="32"/>
          <w:szCs w:val="32"/>
          <w:rtl/>
          <w:lang w:bidi="ar-IQ"/>
        </w:rPr>
        <w:t xml:space="preserve"> </w:t>
      </w:r>
      <w:r w:rsidRPr="007F56D4">
        <w:rPr>
          <w:rFonts w:ascii="Simplified Arabic" w:hAnsi="Simplified Arabic" w:cs="Simplified Arabic" w:hint="cs"/>
          <w:sz w:val="32"/>
          <w:szCs w:val="32"/>
          <w:rtl/>
          <w:lang w:bidi="ar-IQ"/>
        </w:rPr>
        <w:t>الحقيب</w:t>
      </w:r>
      <w:r>
        <w:rPr>
          <w:rFonts w:ascii="Simplified Arabic" w:hAnsi="Simplified Arabic" w:cs="Simplified Arabic" w:hint="cs"/>
          <w:sz w:val="32"/>
          <w:szCs w:val="32"/>
          <w:rtl/>
          <w:lang w:bidi="ar-IQ"/>
        </w:rPr>
        <w:t>ة</w:t>
      </w:r>
      <w:r w:rsidRPr="007F56D4">
        <w:rPr>
          <w:rFonts w:ascii="Simplified Arabic" w:hAnsi="Simplified Arabic" w:cs="Simplified Arabic"/>
          <w:sz w:val="32"/>
          <w:szCs w:val="32"/>
          <w:rtl/>
          <w:lang w:bidi="ar-IQ"/>
        </w:rPr>
        <w:t xml:space="preserve"> </w:t>
      </w:r>
      <w:r w:rsidRPr="007F56D4">
        <w:rPr>
          <w:rFonts w:ascii="Simplified Arabic" w:hAnsi="Simplified Arabic" w:cs="Simplified Arabic" w:hint="cs"/>
          <w:sz w:val="32"/>
          <w:szCs w:val="32"/>
          <w:rtl/>
          <w:lang w:bidi="ar-IQ"/>
        </w:rPr>
        <w:t>الاحصائي</w:t>
      </w:r>
      <w:r>
        <w:rPr>
          <w:rFonts w:ascii="Simplified Arabic" w:hAnsi="Simplified Arabic" w:cs="Simplified Arabic" w:hint="cs"/>
          <w:sz w:val="32"/>
          <w:szCs w:val="32"/>
          <w:rtl/>
          <w:lang w:bidi="ar-IQ"/>
        </w:rPr>
        <w:t>ة</w:t>
      </w:r>
      <w:r w:rsidRPr="007F56D4">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للعلو</w:t>
      </w:r>
      <w:r w:rsidRPr="007F56D4">
        <w:rPr>
          <w:rFonts w:ascii="Simplified Arabic" w:hAnsi="Simplified Arabic" w:cs="Simplified Arabic" w:hint="cs"/>
          <w:sz w:val="32"/>
          <w:szCs w:val="32"/>
          <w:rtl/>
          <w:lang w:bidi="ar-IQ"/>
        </w:rPr>
        <w:t>م</w:t>
      </w:r>
      <w:r w:rsidRPr="007F56D4">
        <w:rPr>
          <w:rFonts w:ascii="Simplified Arabic" w:hAnsi="Simplified Arabic" w:cs="Simplified Arabic"/>
          <w:sz w:val="32"/>
          <w:szCs w:val="32"/>
          <w:rtl/>
          <w:lang w:bidi="ar-IQ"/>
        </w:rPr>
        <w:t xml:space="preserve"> </w:t>
      </w:r>
      <w:r w:rsidRPr="007F56D4">
        <w:rPr>
          <w:rFonts w:ascii="Simplified Arabic" w:hAnsi="Simplified Arabic" w:cs="Simplified Arabic" w:hint="cs"/>
          <w:sz w:val="32"/>
          <w:szCs w:val="32"/>
          <w:rtl/>
          <w:lang w:bidi="ar-IQ"/>
        </w:rPr>
        <w:t>الاجتماعي</w:t>
      </w:r>
      <w:r>
        <w:rPr>
          <w:rFonts w:ascii="Simplified Arabic" w:hAnsi="Simplified Arabic" w:cs="Simplified Arabic" w:hint="cs"/>
          <w:sz w:val="32"/>
          <w:szCs w:val="32"/>
          <w:rtl/>
          <w:lang w:bidi="ar-IQ"/>
        </w:rPr>
        <w:t>ة</w:t>
      </w:r>
      <w:r w:rsidRPr="007F56D4">
        <w:rPr>
          <w:rFonts w:ascii="Simplified Arabic" w:hAnsi="Simplified Arabic" w:cs="Simplified Arabic"/>
          <w:sz w:val="32"/>
          <w:szCs w:val="32"/>
          <w:rtl/>
          <w:lang w:bidi="ar-IQ"/>
        </w:rPr>
        <w:t xml:space="preserve"> (</w:t>
      </w:r>
      <w:proofErr w:type="spellStart"/>
      <w:r>
        <w:rPr>
          <w:rFonts w:ascii="Simplified Arabic" w:hAnsi="Simplified Arabic" w:cs="Simplified Arabic"/>
          <w:sz w:val="32"/>
          <w:szCs w:val="32"/>
          <w:lang w:bidi="ar-IQ"/>
        </w:rPr>
        <w:t>S</w:t>
      </w:r>
      <w:r w:rsidRPr="007F56D4">
        <w:rPr>
          <w:rFonts w:ascii="Simplified Arabic" w:hAnsi="Simplified Arabic" w:cs="Simplified Arabic"/>
          <w:sz w:val="32"/>
          <w:szCs w:val="32"/>
          <w:lang w:bidi="ar-IQ"/>
        </w:rPr>
        <w:t>pss</w:t>
      </w:r>
      <w:proofErr w:type="spellEnd"/>
      <w:r w:rsidRPr="007F56D4">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w:t>
      </w:r>
      <w:r w:rsidRPr="007F56D4">
        <w:rPr>
          <w:rFonts w:ascii="Simplified Arabic" w:hAnsi="Simplified Arabic" w:cs="Simplified Arabic" w:hint="cs"/>
          <w:sz w:val="32"/>
          <w:szCs w:val="32"/>
          <w:rtl/>
          <w:lang w:bidi="ar-IQ"/>
        </w:rPr>
        <w:t>،</w:t>
      </w:r>
      <w:r>
        <w:rPr>
          <w:rFonts w:ascii="Simplified Arabic" w:hAnsi="Simplified Arabic" w:cs="Simplified Arabic" w:hint="cs"/>
          <w:sz w:val="32"/>
          <w:szCs w:val="32"/>
          <w:rtl/>
          <w:lang w:bidi="ar-IQ"/>
        </w:rPr>
        <w:t xml:space="preserve"> </w:t>
      </w:r>
      <w:r w:rsidRPr="007F56D4">
        <w:rPr>
          <w:rFonts w:ascii="Simplified Arabic" w:hAnsi="Simplified Arabic" w:cs="Simplified Arabic" w:hint="cs"/>
          <w:sz w:val="32"/>
          <w:szCs w:val="32"/>
          <w:rtl/>
          <w:lang w:bidi="ar-IQ"/>
        </w:rPr>
        <w:t>والذي</w:t>
      </w:r>
      <w:r w:rsidRPr="007F56D4">
        <w:rPr>
          <w:rFonts w:ascii="Simplified Arabic" w:hAnsi="Simplified Arabic" w:cs="Simplified Arabic"/>
          <w:sz w:val="32"/>
          <w:szCs w:val="32"/>
          <w:rtl/>
          <w:lang w:bidi="ar-IQ"/>
        </w:rPr>
        <w:t xml:space="preserve"> </w:t>
      </w:r>
      <w:r w:rsidRPr="007F56D4">
        <w:rPr>
          <w:rFonts w:ascii="Simplified Arabic" w:hAnsi="Simplified Arabic" w:cs="Simplified Arabic" w:hint="cs"/>
          <w:sz w:val="32"/>
          <w:szCs w:val="32"/>
          <w:rtl/>
          <w:lang w:bidi="ar-IQ"/>
        </w:rPr>
        <w:t>استعمل</w:t>
      </w:r>
      <w:r w:rsidRPr="007F56D4">
        <w:rPr>
          <w:rFonts w:ascii="Simplified Arabic" w:hAnsi="Simplified Arabic" w:cs="Simplified Arabic"/>
          <w:sz w:val="32"/>
          <w:szCs w:val="32"/>
          <w:rtl/>
          <w:lang w:bidi="ar-IQ"/>
        </w:rPr>
        <w:t xml:space="preserve"> </w:t>
      </w:r>
      <w:r w:rsidRPr="007F56D4">
        <w:rPr>
          <w:rFonts w:ascii="Simplified Arabic" w:hAnsi="Simplified Arabic" w:cs="Simplified Arabic" w:hint="cs"/>
          <w:sz w:val="32"/>
          <w:szCs w:val="32"/>
          <w:rtl/>
          <w:lang w:bidi="ar-IQ"/>
        </w:rPr>
        <w:t>من</w:t>
      </w:r>
      <w:r w:rsidRPr="007F56D4">
        <w:rPr>
          <w:rFonts w:ascii="Simplified Arabic" w:hAnsi="Simplified Arabic" w:cs="Simplified Arabic"/>
          <w:sz w:val="32"/>
          <w:szCs w:val="32"/>
          <w:rtl/>
          <w:lang w:bidi="ar-IQ"/>
        </w:rPr>
        <w:t xml:space="preserve"> </w:t>
      </w:r>
      <w:r w:rsidRPr="007F56D4">
        <w:rPr>
          <w:rFonts w:ascii="Simplified Arabic" w:hAnsi="Simplified Arabic" w:cs="Simplified Arabic" w:hint="cs"/>
          <w:sz w:val="32"/>
          <w:szCs w:val="32"/>
          <w:rtl/>
          <w:lang w:bidi="ar-IQ"/>
        </w:rPr>
        <w:t>خلال</w:t>
      </w:r>
      <w:r w:rsidRPr="007F56D4">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الو</w:t>
      </w:r>
      <w:r w:rsidRPr="007F56D4">
        <w:rPr>
          <w:rFonts w:ascii="Simplified Arabic" w:hAnsi="Simplified Arabic" w:cs="Simplified Arabic" w:hint="cs"/>
          <w:sz w:val="32"/>
          <w:szCs w:val="32"/>
          <w:rtl/>
          <w:lang w:bidi="ar-IQ"/>
        </w:rPr>
        <w:t>سائل</w:t>
      </w:r>
      <w:r w:rsidRPr="007F56D4">
        <w:rPr>
          <w:rFonts w:ascii="Simplified Arabic" w:hAnsi="Simplified Arabic" w:cs="Simplified Arabic"/>
          <w:sz w:val="32"/>
          <w:szCs w:val="32"/>
          <w:rtl/>
          <w:lang w:bidi="ar-IQ"/>
        </w:rPr>
        <w:t xml:space="preserve"> </w:t>
      </w:r>
      <w:r w:rsidRPr="007F56D4">
        <w:rPr>
          <w:rFonts w:ascii="Simplified Arabic" w:hAnsi="Simplified Arabic" w:cs="Simplified Arabic" w:hint="cs"/>
          <w:sz w:val="32"/>
          <w:szCs w:val="32"/>
          <w:rtl/>
          <w:lang w:bidi="ar-IQ"/>
        </w:rPr>
        <w:t>الآتي</w:t>
      </w:r>
      <w:r>
        <w:rPr>
          <w:rFonts w:ascii="Simplified Arabic" w:hAnsi="Simplified Arabic" w:cs="Simplified Arabic" w:hint="cs"/>
          <w:sz w:val="32"/>
          <w:szCs w:val="32"/>
          <w:rtl/>
          <w:lang w:bidi="ar-IQ"/>
        </w:rPr>
        <w:t>ة</w:t>
      </w:r>
      <w:r w:rsidRPr="007F56D4">
        <w:rPr>
          <w:rFonts w:ascii="Simplified Arabic" w:hAnsi="Simplified Arabic" w:cs="Simplified Arabic"/>
          <w:sz w:val="32"/>
          <w:szCs w:val="32"/>
          <w:rtl/>
          <w:lang w:bidi="ar-IQ"/>
        </w:rPr>
        <w:t xml:space="preserve"> </w:t>
      </w:r>
      <w:r w:rsidRPr="007F56D4">
        <w:rPr>
          <w:rFonts w:ascii="Simplified Arabic" w:hAnsi="Simplified Arabic" w:cs="Simplified Arabic" w:hint="cs"/>
          <w:sz w:val="32"/>
          <w:szCs w:val="32"/>
          <w:rtl/>
          <w:lang w:bidi="ar-IQ"/>
        </w:rPr>
        <w:t>الاختبار</w:t>
      </w:r>
      <w:r w:rsidRPr="007F56D4">
        <w:rPr>
          <w:rFonts w:ascii="Simplified Arabic" w:hAnsi="Simplified Arabic" w:cs="Simplified Arabic"/>
          <w:sz w:val="32"/>
          <w:szCs w:val="32"/>
          <w:rtl/>
          <w:lang w:bidi="ar-IQ"/>
        </w:rPr>
        <w:t xml:space="preserve"> </w:t>
      </w:r>
      <w:proofErr w:type="spellStart"/>
      <w:r w:rsidRPr="007F56D4">
        <w:rPr>
          <w:rFonts w:ascii="Simplified Arabic" w:hAnsi="Simplified Arabic" w:cs="Simplified Arabic" w:hint="cs"/>
          <w:sz w:val="32"/>
          <w:szCs w:val="32"/>
          <w:rtl/>
          <w:lang w:bidi="ar-IQ"/>
        </w:rPr>
        <w:t>التائي</w:t>
      </w:r>
      <w:proofErr w:type="spellEnd"/>
      <w:r w:rsidRPr="007F56D4">
        <w:rPr>
          <w:rFonts w:ascii="Simplified Arabic" w:hAnsi="Simplified Arabic" w:cs="Simplified Arabic"/>
          <w:sz w:val="32"/>
          <w:szCs w:val="32"/>
          <w:rtl/>
          <w:lang w:bidi="ar-IQ"/>
        </w:rPr>
        <w:t xml:space="preserve"> </w:t>
      </w:r>
      <w:r w:rsidRPr="007F56D4">
        <w:rPr>
          <w:rFonts w:ascii="Simplified Arabic" w:hAnsi="Simplified Arabic" w:cs="Simplified Arabic" w:hint="cs"/>
          <w:sz w:val="32"/>
          <w:szCs w:val="32"/>
          <w:rtl/>
          <w:lang w:bidi="ar-IQ"/>
        </w:rPr>
        <w:t>لعين</w:t>
      </w:r>
      <w:r>
        <w:rPr>
          <w:rFonts w:ascii="Simplified Arabic" w:hAnsi="Simplified Arabic" w:cs="Simplified Arabic" w:hint="cs"/>
          <w:sz w:val="32"/>
          <w:szCs w:val="32"/>
          <w:rtl/>
          <w:lang w:bidi="ar-IQ"/>
        </w:rPr>
        <w:t>ة</w:t>
      </w:r>
      <w:r w:rsidRPr="007F56D4">
        <w:rPr>
          <w:rFonts w:ascii="Simplified Arabic" w:hAnsi="Simplified Arabic" w:cs="Simplified Arabic"/>
          <w:sz w:val="32"/>
          <w:szCs w:val="32"/>
          <w:rtl/>
          <w:lang w:bidi="ar-IQ"/>
        </w:rPr>
        <w:t xml:space="preserve"> </w:t>
      </w:r>
      <w:r w:rsidRPr="007F56D4">
        <w:rPr>
          <w:rFonts w:ascii="Simplified Arabic" w:hAnsi="Simplified Arabic" w:cs="Simplified Arabic" w:hint="cs"/>
          <w:sz w:val="32"/>
          <w:szCs w:val="32"/>
          <w:rtl/>
          <w:lang w:bidi="ar-IQ"/>
        </w:rPr>
        <w:t>واحد</w:t>
      </w:r>
      <w:r>
        <w:rPr>
          <w:rFonts w:ascii="Simplified Arabic" w:hAnsi="Simplified Arabic" w:cs="Simplified Arabic" w:hint="cs"/>
          <w:sz w:val="32"/>
          <w:szCs w:val="32"/>
          <w:rtl/>
          <w:lang w:bidi="ar-IQ"/>
        </w:rPr>
        <w:t>ة</w:t>
      </w:r>
      <w:r w:rsidRPr="007F56D4">
        <w:rPr>
          <w:rFonts w:ascii="Simplified Arabic" w:hAnsi="Simplified Arabic" w:cs="Simplified Arabic"/>
          <w:sz w:val="32"/>
          <w:szCs w:val="32"/>
          <w:rtl/>
          <w:lang w:bidi="ar-IQ"/>
        </w:rPr>
        <w:t xml:space="preserve"> </w:t>
      </w:r>
      <w:r w:rsidRPr="007F56D4">
        <w:rPr>
          <w:rFonts w:ascii="Simplified Arabic" w:hAnsi="Simplified Arabic" w:cs="Simplified Arabic" w:hint="cs"/>
          <w:sz w:val="32"/>
          <w:szCs w:val="32"/>
          <w:rtl/>
          <w:lang w:bidi="ar-IQ"/>
        </w:rPr>
        <w:t>لقياس</w:t>
      </w:r>
      <w:r w:rsidRPr="007F56D4">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 xml:space="preserve">قلق البطالة </w:t>
      </w:r>
      <w:r w:rsidRPr="007F56D4">
        <w:rPr>
          <w:rFonts w:ascii="Simplified Arabic" w:hAnsi="Simplified Arabic" w:cs="Simplified Arabic" w:hint="cs"/>
          <w:sz w:val="32"/>
          <w:szCs w:val="32"/>
          <w:rtl/>
          <w:lang w:bidi="ar-IQ"/>
        </w:rPr>
        <w:t>،</w:t>
      </w:r>
      <w:r>
        <w:rPr>
          <w:rFonts w:ascii="Simplified Arabic" w:hAnsi="Simplified Arabic" w:cs="Simplified Arabic" w:hint="cs"/>
          <w:sz w:val="32"/>
          <w:szCs w:val="32"/>
          <w:rtl/>
          <w:lang w:bidi="ar-IQ"/>
        </w:rPr>
        <w:t xml:space="preserve"> </w:t>
      </w:r>
      <w:r w:rsidRPr="007F56D4">
        <w:rPr>
          <w:rFonts w:ascii="Simplified Arabic" w:hAnsi="Simplified Arabic" w:cs="Simplified Arabic" w:hint="cs"/>
          <w:sz w:val="32"/>
          <w:szCs w:val="32"/>
          <w:rtl/>
          <w:lang w:bidi="ar-IQ"/>
        </w:rPr>
        <w:t>و</w:t>
      </w:r>
      <w:r>
        <w:rPr>
          <w:rFonts w:ascii="Simplified Arabic" w:hAnsi="Simplified Arabic" w:cs="Simplified Arabic" w:hint="cs"/>
          <w:sz w:val="32"/>
          <w:szCs w:val="32"/>
          <w:rtl/>
          <w:lang w:bidi="ar-IQ"/>
        </w:rPr>
        <w:t xml:space="preserve"> كذ</w:t>
      </w:r>
      <w:r w:rsidRPr="007F56D4">
        <w:rPr>
          <w:rFonts w:ascii="Simplified Arabic" w:hAnsi="Simplified Arabic" w:cs="Simplified Arabic" w:hint="cs"/>
          <w:sz w:val="32"/>
          <w:szCs w:val="32"/>
          <w:rtl/>
          <w:lang w:bidi="ar-IQ"/>
        </w:rPr>
        <w:t>لك</w:t>
      </w:r>
      <w:r w:rsidRPr="007F56D4">
        <w:rPr>
          <w:rFonts w:ascii="Simplified Arabic" w:hAnsi="Simplified Arabic" w:cs="Simplified Arabic"/>
          <w:sz w:val="32"/>
          <w:szCs w:val="32"/>
          <w:rtl/>
          <w:lang w:bidi="ar-IQ"/>
        </w:rPr>
        <w:t xml:space="preserve"> </w:t>
      </w:r>
      <w:r w:rsidRPr="007F56D4">
        <w:rPr>
          <w:rFonts w:ascii="Simplified Arabic" w:hAnsi="Simplified Arabic" w:cs="Simplified Arabic" w:hint="cs"/>
          <w:sz w:val="32"/>
          <w:szCs w:val="32"/>
          <w:rtl/>
          <w:lang w:bidi="ar-IQ"/>
        </w:rPr>
        <w:t>ايجاد</w:t>
      </w:r>
      <w:r w:rsidRPr="007F56D4">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الفرو</w:t>
      </w:r>
      <w:r w:rsidRPr="007F56D4">
        <w:rPr>
          <w:rFonts w:ascii="Simplified Arabic" w:hAnsi="Simplified Arabic" w:cs="Simplified Arabic" w:hint="cs"/>
          <w:sz w:val="32"/>
          <w:szCs w:val="32"/>
          <w:rtl/>
          <w:lang w:bidi="ar-IQ"/>
        </w:rPr>
        <w:t>ق</w:t>
      </w:r>
      <w:r w:rsidRPr="007F56D4">
        <w:rPr>
          <w:rFonts w:ascii="Simplified Arabic" w:hAnsi="Simplified Arabic" w:cs="Simplified Arabic"/>
          <w:sz w:val="32"/>
          <w:szCs w:val="32"/>
          <w:rtl/>
          <w:lang w:bidi="ar-IQ"/>
        </w:rPr>
        <w:t xml:space="preserve"> </w:t>
      </w:r>
      <w:r w:rsidRPr="007F56D4">
        <w:rPr>
          <w:rFonts w:ascii="Simplified Arabic" w:hAnsi="Simplified Arabic" w:cs="Simplified Arabic" w:hint="cs"/>
          <w:sz w:val="32"/>
          <w:szCs w:val="32"/>
          <w:rtl/>
          <w:lang w:bidi="ar-IQ"/>
        </w:rPr>
        <w:t>بين</w:t>
      </w:r>
      <w:r w:rsidRPr="007F56D4">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الو</w:t>
      </w:r>
      <w:r w:rsidRPr="007F56D4">
        <w:rPr>
          <w:rFonts w:ascii="Simplified Arabic" w:hAnsi="Simplified Arabic" w:cs="Simplified Arabic" w:hint="cs"/>
          <w:sz w:val="32"/>
          <w:szCs w:val="32"/>
          <w:rtl/>
          <w:lang w:bidi="ar-IQ"/>
        </w:rPr>
        <w:t>سط</w:t>
      </w:r>
      <w:r w:rsidRPr="007F56D4">
        <w:rPr>
          <w:rFonts w:ascii="Simplified Arabic" w:hAnsi="Simplified Arabic" w:cs="Simplified Arabic"/>
          <w:sz w:val="32"/>
          <w:szCs w:val="32"/>
          <w:rtl/>
          <w:lang w:bidi="ar-IQ"/>
        </w:rPr>
        <w:t xml:space="preserve"> </w:t>
      </w:r>
      <w:r w:rsidRPr="007F56D4">
        <w:rPr>
          <w:rFonts w:ascii="Simplified Arabic" w:hAnsi="Simplified Arabic" w:cs="Simplified Arabic" w:hint="cs"/>
          <w:sz w:val="32"/>
          <w:szCs w:val="32"/>
          <w:rtl/>
          <w:lang w:bidi="ar-IQ"/>
        </w:rPr>
        <w:t>الحسابي</w:t>
      </w:r>
      <w:r w:rsidRPr="007F56D4">
        <w:rPr>
          <w:rFonts w:ascii="Simplified Arabic" w:hAnsi="Simplified Arabic" w:cs="Simplified Arabic"/>
          <w:sz w:val="32"/>
          <w:szCs w:val="32"/>
          <w:rtl/>
          <w:lang w:bidi="ar-IQ"/>
        </w:rPr>
        <w:t xml:space="preserve"> </w:t>
      </w:r>
      <w:r w:rsidRPr="007F56D4">
        <w:rPr>
          <w:rFonts w:ascii="Simplified Arabic" w:hAnsi="Simplified Arabic" w:cs="Simplified Arabic" w:hint="cs"/>
          <w:sz w:val="32"/>
          <w:szCs w:val="32"/>
          <w:rtl/>
          <w:lang w:bidi="ar-IQ"/>
        </w:rPr>
        <w:t>للمقياس</w:t>
      </w:r>
      <w:r w:rsidRPr="007F56D4">
        <w:rPr>
          <w:rFonts w:ascii="Simplified Arabic" w:hAnsi="Simplified Arabic" w:cs="Simplified Arabic"/>
          <w:sz w:val="32"/>
          <w:szCs w:val="32"/>
          <w:rtl/>
          <w:lang w:bidi="ar-IQ"/>
        </w:rPr>
        <w:t xml:space="preserve"> </w:t>
      </w:r>
      <w:r w:rsidRPr="007F56D4">
        <w:rPr>
          <w:rFonts w:ascii="Simplified Arabic" w:hAnsi="Simplified Arabic" w:cs="Simplified Arabic" w:hint="cs"/>
          <w:sz w:val="32"/>
          <w:szCs w:val="32"/>
          <w:rtl/>
          <w:lang w:bidi="ar-IQ"/>
        </w:rPr>
        <w:t>والمتوسط</w:t>
      </w:r>
      <w:r w:rsidRPr="007F56D4">
        <w:rPr>
          <w:rFonts w:ascii="Simplified Arabic" w:hAnsi="Simplified Arabic" w:cs="Simplified Arabic"/>
          <w:sz w:val="32"/>
          <w:szCs w:val="32"/>
          <w:rtl/>
          <w:lang w:bidi="ar-IQ"/>
        </w:rPr>
        <w:t xml:space="preserve"> </w:t>
      </w:r>
      <w:r w:rsidRPr="007F56D4">
        <w:rPr>
          <w:rFonts w:ascii="Simplified Arabic" w:hAnsi="Simplified Arabic" w:cs="Simplified Arabic" w:hint="cs"/>
          <w:sz w:val="32"/>
          <w:szCs w:val="32"/>
          <w:rtl/>
          <w:lang w:bidi="ar-IQ"/>
        </w:rPr>
        <w:t>الفرضي</w:t>
      </w:r>
      <w:r w:rsidRPr="007F56D4">
        <w:rPr>
          <w:rFonts w:ascii="Simplified Arabic" w:hAnsi="Simplified Arabic" w:cs="Simplified Arabic"/>
          <w:sz w:val="32"/>
          <w:szCs w:val="32"/>
          <w:rtl/>
          <w:lang w:bidi="ar-IQ"/>
        </w:rPr>
        <w:t xml:space="preserve"> </w:t>
      </w:r>
      <w:r w:rsidRPr="007F56D4">
        <w:rPr>
          <w:rFonts w:ascii="Simplified Arabic" w:hAnsi="Simplified Arabic" w:cs="Simplified Arabic" w:hint="cs"/>
          <w:sz w:val="32"/>
          <w:szCs w:val="32"/>
          <w:rtl/>
          <w:lang w:bidi="ar-IQ"/>
        </w:rPr>
        <w:t>له،</w:t>
      </w:r>
      <w:r>
        <w:rPr>
          <w:rFonts w:ascii="Simplified Arabic" w:hAnsi="Simplified Arabic" w:cs="Simplified Arabic" w:hint="cs"/>
          <w:sz w:val="32"/>
          <w:szCs w:val="32"/>
          <w:rtl/>
          <w:lang w:bidi="ar-IQ"/>
        </w:rPr>
        <w:t xml:space="preserve"> </w:t>
      </w:r>
      <w:r w:rsidRPr="007F56D4">
        <w:rPr>
          <w:rFonts w:ascii="Simplified Arabic" w:hAnsi="Simplified Arabic" w:cs="Simplified Arabic" w:hint="cs"/>
          <w:sz w:val="32"/>
          <w:szCs w:val="32"/>
          <w:rtl/>
          <w:lang w:bidi="ar-IQ"/>
        </w:rPr>
        <w:t>والاختبار</w:t>
      </w:r>
      <w:r w:rsidRPr="007F56D4">
        <w:rPr>
          <w:rFonts w:ascii="Simplified Arabic" w:hAnsi="Simplified Arabic" w:cs="Simplified Arabic"/>
          <w:sz w:val="32"/>
          <w:szCs w:val="32"/>
          <w:rtl/>
          <w:lang w:bidi="ar-IQ"/>
        </w:rPr>
        <w:t xml:space="preserve"> </w:t>
      </w:r>
      <w:proofErr w:type="spellStart"/>
      <w:r w:rsidRPr="007F56D4">
        <w:rPr>
          <w:rFonts w:ascii="Simplified Arabic" w:hAnsi="Simplified Arabic" w:cs="Simplified Arabic" w:hint="cs"/>
          <w:sz w:val="32"/>
          <w:szCs w:val="32"/>
          <w:rtl/>
          <w:lang w:bidi="ar-IQ"/>
        </w:rPr>
        <w:t>التائي</w:t>
      </w:r>
      <w:proofErr w:type="spellEnd"/>
      <w:r w:rsidRPr="007F56D4">
        <w:rPr>
          <w:rFonts w:ascii="Simplified Arabic" w:hAnsi="Simplified Arabic" w:cs="Simplified Arabic"/>
          <w:sz w:val="32"/>
          <w:szCs w:val="32"/>
          <w:rtl/>
          <w:lang w:bidi="ar-IQ"/>
        </w:rPr>
        <w:t xml:space="preserve"> </w:t>
      </w:r>
      <w:r w:rsidRPr="007F56D4">
        <w:rPr>
          <w:rFonts w:ascii="Simplified Arabic" w:hAnsi="Simplified Arabic" w:cs="Simplified Arabic" w:hint="cs"/>
          <w:sz w:val="32"/>
          <w:szCs w:val="32"/>
          <w:rtl/>
          <w:lang w:bidi="ar-IQ"/>
        </w:rPr>
        <w:t>لعينتين</w:t>
      </w:r>
      <w:r w:rsidRPr="007F56D4">
        <w:rPr>
          <w:rFonts w:ascii="Simplified Arabic" w:hAnsi="Simplified Arabic" w:cs="Simplified Arabic"/>
          <w:sz w:val="32"/>
          <w:szCs w:val="32"/>
          <w:rtl/>
          <w:lang w:bidi="ar-IQ"/>
        </w:rPr>
        <w:t xml:space="preserve"> </w:t>
      </w:r>
      <w:r w:rsidRPr="007F56D4">
        <w:rPr>
          <w:rFonts w:ascii="Simplified Arabic" w:hAnsi="Simplified Arabic" w:cs="Simplified Arabic" w:hint="cs"/>
          <w:sz w:val="32"/>
          <w:szCs w:val="32"/>
          <w:rtl/>
          <w:lang w:bidi="ar-IQ"/>
        </w:rPr>
        <w:t>مستقلتين</w:t>
      </w:r>
      <w:r w:rsidRPr="007F56D4">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لإ</w:t>
      </w:r>
      <w:r w:rsidRPr="007F56D4">
        <w:rPr>
          <w:rFonts w:ascii="Simplified Arabic" w:hAnsi="Simplified Arabic" w:cs="Simplified Arabic" w:hint="cs"/>
          <w:sz w:val="32"/>
          <w:szCs w:val="32"/>
          <w:rtl/>
          <w:lang w:bidi="ar-IQ"/>
        </w:rPr>
        <w:t>يجاد</w:t>
      </w:r>
      <w:r w:rsidRPr="007F56D4">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الفرو</w:t>
      </w:r>
      <w:r w:rsidRPr="007F56D4">
        <w:rPr>
          <w:rFonts w:ascii="Simplified Arabic" w:hAnsi="Simplified Arabic" w:cs="Simplified Arabic" w:hint="cs"/>
          <w:sz w:val="32"/>
          <w:szCs w:val="32"/>
          <w:rtl/>
          <w:lang w:bidi="ar-IQ"/>
        </w:rPr>
        <w:t>ق</w:t>
      </w:r>
      <w:r w:rsidRPr="007F56D4">
        <w:rPr>
          <w:rFonts w:ascii="Simplified Arabic" w:hAnsi="Simplified Arabic" w:cs="Simplified Arabic"/>
          <w:sz w:val="32"/>
          <w:szCs w:val="32"/>
          <w:rtl/>
          <w:lang w:bidi="ar-IQ"/>
        </w:rPr>
        <w:t xml:space="preserve"> </w:t>
      </w:r>
      <w:r w:rsidRPr="007F56D4">
        <w:rPr>
          <w:rFonts w:ascii="Simplified Arabic" w:hAnsi="Simplified Arabic" w:cs="Simplified Arabic" w:hint="cs"/>
          <w:sz w:val="32"/>
          <w:szCs w:val="32"/>
          <w:rtl/>
          <w:lang w:bidi="ar-IQ"/>
        </w:rPr>
        <w:t>بين</w:t>
      </w:r>
      <w:r w:rsidRPr="007F56D4">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 xml:space="preserve">العلمي و الانساني </w:t>
      </w:r>
      <w:r w:rsidRPr="007F56D4">
        <w:rPr>
          <w:rFonts w:ascii="Simplified Arabic" w:hAnsi="Simplified Arabic" w:cs="Simplified Arabic" w:hint="cs"/>
          <w:sz w:val="32"/>
          <w:szCs w:val="32"/>
          <w:rtl/>
          <w:lang w:bidi="ar-IQ"/>
        </w:rPr>
        <w:t>،</w:t>
      </w:r>
      <w:r>
        <w:rPr>
          <w:rFonts w:ascii="Simplified Arabic" w:hAnsi="Simplified Arabic" w:cs="Simplified Arabic" w:hint="cs"/>
          <w:sz w:val="32"/>
          <w:szCs w:val="32"/>
          <w:rtl/>
          <w:lang w:bidi="ar-IQ"/>
        </w:rPr>
        <w:t xml:space="preserve"> </w:t>
      </w:r>
      <w:r w:rsidRPr="007F56D4">
        <w:rPr>
          <w:rFonts w:ascii="Simplified Arabic" w:hAnsi="Simplified Arabic" w:cs="Simplified Arabic" w:hint="cs"/>
          <w:sz w:val="32"/>
          <w:szCs w:val="32"/>
          <w:rtl/>
          <w:lang w:bidi="ar-IQ"/>
        </w:rPr>
        <w:t>و</w:t>
      </w:r>
      <w:r>
        <w:rPr>
          <w:rFonts w:ascii="Simplified Arabic" w:hAnsi="Simplified Arabic" w:cs="Simplified Arabic" w:hint="cs"/>
          <w:sz w:val="32"/>
          <w:szCs w:val="32"/>
          <w:rtl/>
          <w:lang w:bidi="ar-IQ"/>
        </w:rPr>
        <w:t xml:space="preserve"> </w:t>
      </w:r>
      <w:r w:rsidRPr="007F56D4">
        <w:rPr>
          <w:rFonts w:ascii="Simplified Arabic" w:hAnsi="Simplified Arabic" w:cs="Simplified Arabic" w:hint="cs"/>
          <w:sz w:val="32"/>
          <w:szCs w:val="32"/>
          <w:rtl/>
          <w:lang w:bidi="ar-IQ"/>
        </w:rPr>
        <w:t>استخراج</w:t>
      </w:r>
      <w:r w:rsidRPr="007F56D4">
        <w:rPr>
          <w:rFonts w:ascii="Simplified Arabic" w:hAnsi="Simplified Arabic" w:cs="Simplified Arabic"/>
          <w:sz w:val="32"/>
          <w:szCs w:val="32"/>
          <w:rtl/>
          <w:lang w:bidi="ar-IQ"/>
        </w:rPr>
        <w:t xml:space="preserve"> </w:t>
      </w:r>
      <w:r w:rsidRPr="007F56D4">
        <w:rPr>
          <w:rFonts w:ascii="Simplified Arabic" w:hAnsi="Simplified Arabic" w:cs="Simplified Arabic" w:hint="cs"/>
          <w:sz w:val="32"/>
          <w:szCs w:val="32"/>
          <w:rtl/>
          <w:lang w:bidi="ar-IQ"/>
        </w:rPr>
        <w:t>الثبات</w:t>
      </w:r>
      <w:r w:rsidRPr="007F56D4">
        <w:rPr>
          <w:rFonts w:ascii="Simplified Arabic" w:hAnsi="Simplified Arabic" w:cs="Simplified Arabic"/>
          <w:sz w:val="32"/>
          <w:szCs w:val="32"/>
          <w:rtl/>
          <w:lang w:bidi="ar-IQ"/>
        </w:rPr>
        <w:t xml:space="preserve"> </w:t>
      </w:r>
      <w:r w:rsidRPr="007F56D4">
        <w:rPr>
          <w:rFonts w:ascii="Simplified Arabic" w:hAnsi="Simplified Arabic" w:cs="Simplified Arabic" w:hint="cs"/>
          <w:sz w:val="32"/>
          <w:szCs w:val="32"/>
          <w:rtl/>
          <w:lang w:bidi="ar-IQ"/>
        </w:rPr>
        <w:t>معادل</w:t>
      </w:r>
      <w:r w:rsidR="001C4F64">
        <w:rPr>
          <w:rFonts w:ascii="Simplified Arabic" w:hAnsi="Simplified Arabic" w:cs="Simplified Arabic" w:hint="cs"/>
          <w:sz w:val="32"/>
          <w:szCs w:val="32"/>
          <w:rtl/>
          <w:lang w:bidi="ar-IQ"/>
        </w:rPr>
        <w:t>ة</w:t>
      </w:r>
      <w:bookmarkStart w:id="0" w:name="_GoBack"/>
      <w:bookmarkEnd w:id="0"/>
      <w:r w:rsidRPr="007F56D4">
        <w:rPr>
          <w:rFonts w:ascii="Simplified Arabic" w:hAnsi="Simplified Arabic" w:cs="Simplified Arabic"/>
          <w:sz w:val="32"/>
          <w:szCs w:val="32"/>
          <w:rtl/>
          <w:lang w:bidi="ar-IQ"/>
        </w:rPr>
        <w:t xml:space="preserve"> </w:t>
      </w:r>
      <w:proofErr w:type="spellStart"/>
      <w:r>
        <w:rPr>
          <w:rFonts w:ascii="Simplified Arabic" w:hAnsi="Simplified Arabic" w:cs="Simplified Arabic" w:hint="cs"/>
          <w:sz w:val="32"/>
          <w:szCs w:val="32"/>
          <w:rtl/>
          <w:lang w:bidi="ar-IQ"/>
        </w:rPr>
        <w:t>الفاكرو</w:t>
      </w:r>
      <w:r w:rsidR="001C4F64">
        <w:rPr>
          <w:rFonts w:ascii="Simplified Arabic" w:hAnsi="Simplified Arabic" w:cs="Simplified Arabic" w:hint="cs"/>
          <w:sz w:val="32"/>
          <w:szCs w:val="32"/>
          <w:rtl/>
          <w:lang w:bidi="ar-IQ"/>
        </w:rPr>
        <w:t>نباخ</w:t>
      </w:r>
      <w:proofErr w:type="spellEnd"/>
      <w:r>
        <w:rPr>
          <w:rFonts w:ascii="Simplified Arabic" w:hAnsi="Simplified Arabic" w:cs="Simplified Arabic" w:hint="cs"/>
          <w:sz w:val="32"/>
          <w:szCs w:val="32"/>
          <w:rtl/>
          <w:lang w:bidi="ar-IQ"/>
        </w:rPr>
        <w:t xml:space="preserve"> </w:t>
      </w:r>
      <w:r w:rsidRPr="007F56D4">
        <w:rPr>
          <w:rFonts w:ascii="Simplified Arabic" w:hAnsi="Simplified Arabic" w:cs="Simplified Arabic" w:hint="cs"/>
          <w:sz w:val="32"/>
          <w:szCs w:val="32"/>
          <w:rtl/>
          <w:lang w:bidi="ar-IQ"/>
        </w:rPr>
        <w:t>في</w:t>
      </w:r>
      <w:r w:rsidRPr="007F56D4">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ضو</w:t>
      </w:r>
      <w:r w:rsidRPr="007F56D4">
        <w:rPr>
          <w:rFonts w:ascii="Simplified Arabic" w:hAnsi="Simplified Arabic" w:cs="Simplified Arabic" w:hint="cs"/>
          <w:sz w:val="32"/>
          <w:szCs w:val="32"/>
          <w:rtl/>
          <w:lang w:bidi="ar-IQ"/>
        </w:rPr>
        <w:t>ء</w:t>
      </w:r>
      <w:r>
        <w:rPr>
          <w:rFonts w:ascii="Simplified Arabic" w:hAnsi="Simplified Arabic" w:cs="Simplified Arabic" w:hint="cs"/>
          <w:sz w:val="32"/>
          <w:szCs w:val="32"/>
          <w:rtl/>
          <w:lang w:bidi="ar-IQ"/>
        </w:rPr>
        <w:t xml:space="preserve"> </w:t>
      </w:r>
      <w:r w:rsidRPr="007F56D4">
        <w:rPr>
          <w:rFonts w:ascii="Simplified Arabic" w:hAnsi="Simplified Arabic" w:cs="Simplified Arabic" w:hint="cs"/>
          <w:sz w:val="32"/>
          <w:szCs w:val="32"/>
          <w:rtl/>
          <w:lang w:bidi="ar-IQ"/>
        </w:rPr>
        <w:t>نتائج</w:t>
      </w:r>
      <w:r w:rsidRPr="007F56D4">
        <w:rPr>
          <w:rFonts w:ascii="Simplified Arabic" w:hAnsi="Simplified Arabic" w:cs="Simplified Arabic"/>
          <w:sz w:val="32"/>
          <w:szCs w:val="32"/>
          <w:rtl/>
          <w:lang w:bidi="ar-IQ"/>
        </w:rPr>
        <w:t xml:space="preserve"> </w:t>
      </w:r>
      <w:r w:rsidRPr="007F56D4">
        <w:rPr>
          <w:rFonts w:ascii="Simplified Arabic" w:hAnsi="Simplified Arabic" w:cs="Simplified Arabic" w:hint="cs"/>
          <w:sz w:val="32"/>
          <w:szCs w:val="32"/>
          <w:rtl/>
          <w:lang w:bidi="ar-IQ"/>
        </w:rPr>
        <w:t>البحث</w:t>
      </w:r>
      <w:r w:rsidRPr="007F56D4">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توصل الباحثان الى مجموعة من الاستنتاجات التي يستم ذكرها في الفصل الرابع.</w:t>
      </w:r>
      <w:r w:rsidR="0039431B">
        <w:rPr>
          <w:rFonts w:ascii="Arabic Typesetting" w:hAnsi="Arabic Typesetting" w:cs="DecoType Naskh Variants" w:hint="cs"/>
          <w:sz w:val="36"/>
          <w:szCs w:val="36"/>
          <w:rtl/>
          <w:lang w:bidi="ar-IQ"/>
        </w:rPr>
        <w:t xml:space="preserve"> </w:t>
      </w:r>
    </w:p>
    <w:p w:rsidR="00C20765" w:rsidRPr="00C20765" w:rsidRDefault="00C20765" w:rsidP="00C20765">
      <w:pPr>
        <w:bidi w:val="0"/>
        <w:spacing w:line="240" w:lineRule="auto"/>
        <w:jc w:val="both"/>
        <w:rPr>
          <w:rFonts w:ascii="Arabic Typesetting" w:hAnsi="Arabic Typesetting" w:cs="DecoType Naskh Variants"/>
          <w:sz w:val="36"/>
          <w:szCs w:val="36"/>
          <w:rtl/>
          <w:lang w:bidi="ar-IQ"/>
        </w:rPr>
      </w:pPr>
      <w:r w:rsidRPr="00C20765">
        <w:rPr>
          <w:rFonts w:ascii="Arabic Typesetting" w:hAnsi="Arabic Typesetting" w:cs="DecoType Naskh Variants"/>
          <w:sz w:val="36"/>
          <w:szCs w:val="36"/>
          <w:lang w:bidi="ar-IQ"/>
        </w:rPr>
        <w:t>Summary of the research</w:t>
      </w:r>
    </w:p>
    <w:p w:rsidR="00C20765" w:rsidRDefault="00C20765" w:rsidP="00C20765">
      <w:pPr>
        <w:bidi w:val="0"/>
        <w:spacing w:line="240" w:lineRule="auto"/>
        <w:jc w:val="both"/>
        <w:rPr>
          <w:rFonts w:ascii="Arabic Typesetting" w:hAnsi="Arabic Typesetting" w:cs="DecoType Naskh Variants" w:hint="cs"/>
          <w:sz w:val="36"/>
          <w:szCs w:val="36"/>
          <w:rtl/>
          <w:lang w:bidi="ar-IQ"/>
        </w:rPr>
      </w:pPr>
      <w:r w:rsidRPr="00C20765">
        <w:rPr>
          <w:rFonts w:ascii="Arabic Typesetting" w:hAnsi="Arabic Typesetting" w:cs="DecoType Naskh Variants"/>
          <w:sz w:val="36"/>
          <w:szCs w:val="36"/>
          <w:lang w:bidi="ar-IQ"/>
        </w:rPr>
        <w:t>The current research aimed to measure unemployment anxiety among students of the Al-</w:t>
      </w:r>
      <w:proofErr w:type="spellStart"/>
      <w:r w:rsidRPr="00C20765">
        <w:rPr>
          <w:rFonts w:ascii="Arabic Typesetting" w:hAnsi="Arabic Typesetting" w:cs="DecoType Naskh Variants"/>
          <w:sz w:val="36"/>
          <w:szCs w:val="36"/>
          <w:lang w:bidi="ar-IQ"/>
        </w:rPr>
        <w:t>Miqdad</w:t>
      </w:r>
      <w:proofErr w:type="spellEnd"/>
      <w:r w:rsidRPr="00C20765">
        <w:rPr>
          <w:rFonts w:ascii="Arabic Typesetting" w:hAnsi="Arabic Typesetting" w:cs="DecoType Naskh Variants"/>
          <w:sz w:val="36"/>
          <w:szCs w:val="36"/>
          <w:lang w:bidi="ar-IQ"/>
        </w:rPr>
        <w:t xml:space="preserve"> College of Education and identify the differences</w:t>
      </w:r>
      <w:r>
        <w:rPr>
          <w:rFonts w:ascii="Arabic Typesetting" w:hAnsi="Arabic Typesetting" w:cs="DecoType Naskh Variants" w:hint="cs"/>
          <w:sz w:val="36"/>
          <w:szCs w:val="36"/>
          <w:rtl/>
          <w:lang w:bidi="ar-IQ"/>
        </w:rPr>
        <w:t xml:space="preserve"> </w:t>
      </w:r>
      <w:r w:rsidRPr="00C20765">
        <w:rPr>
          <w:rFonts w:ascii="Arabic Typesetting" w:hAnsi="Arabic Typesetting" w:cs="DecoType Naskh Variants"/>
          <w:sz w:val="36"/>
          <w:szCs w:val="36"/>
          <w:lang w:bidi="ar-IQ"/>
        </w:rPr>
        <w:t>Concerning unemployment among female students according to the type variable (scientific, humanitarian</w:t>
      </w:r>
      <w:r w:rsidRPr="00C20765">
        <w:rPr>
          <w:rFonts w:ascii="Arabic Typesetting" w:hAnsi="Arabic Typesetting" w:cs="DecoType Naskh Variants"/>
          <w:sz w:val="36"/>
          <w:szCs w:val="36"/>
          <w:rtl/>
          <w:lang w:bidi="ar-IQ"/>
        </w:rPr>
        <w:t>).</w:t>
      </w:r>
      <w:r w:rsidRPr="00C20765">
        <w:rPr>
          <w:rFonts w:ascii="Arabic Typesetting" w:hAnsi="Arabic Typesetting" w:cs="DecoType Naskh Variants"/>
          <w:sz w:val="36"/>
          <w:szCs w:val="36"/>
          <w:lang w:bidi="ar-IQ"/>
        </w:rPr>
        <w:t>The researchers applied the scale to members of the research sample of (160) female students, and in order to extract the results of the current research, the researchers used the Statistical Portfolio for the Social Sciences (</w:t>
      </w:r>
      <w:proofErr w:type="spellStart"/>
      <w:r w:rsidRPr="00C20765">
        <w:rPr>
          <w:rFonts w:ascii="Arabic Typesetting" w:hAnsi="Arabic Typesetting" w:cs="DecoType Naskh Variants"/>
          <w:sz w:val="36"/>
          <w:szCs w:val="36"/>
          <w:lang w:bidi="ar-IQ"/>
        </w:rPr>
        <w:t>Spss</w:t>
      </w:r>
      <w:proofErr w:type="spellEnd"/>
      <w:r w:rsidRPr="00C20765">
        <w:rPr>
          <w:rFonts w:ascii="Arabic Typesetting" w:hAnsi="Arabic Typesetting" w:cs="DecoType Naskh Variants"/>
          <w:sz w:val="36"/>
          <w:szCs w:val="36"/>
          <w:lang w:bidi="ar-IQ"/>
        </w:rPr>
        <w:t xml:space="preserve">) system, which used, through the following means, a single-sample t-test to measure unemployment anxiety, as well as to find differences between... The arithmetic mean of the scale and its hypothesized mean, and the t-test for two independent samples to find differences between the scientific and the humanistic, and to extract the reliability of the </w:t>
      </w:r>
      <w:proofErr w:type="spellStart"/>
      <w:r w:rsidRPr="00C20765">
        <w:rPr>
          <w:rFonts w:ascii="Arabic Typesetting" w:hAnsi="Arabic Typesetting" w:cs="DecoType Naskh Variants"/>
          <w:sz w:val="36"/>
          <w:szCs w:val="36"/>
          <w:lang w:bidi="ar-IQ"/>
        </w:rPr>
        <w:t>Cronpage</w:t>
      </w:r>
      <w:proofErr w:type="spellEnd"/>
      <w:r w:rsidRPr="00C20765">
        <w:rPr>
          <w:rFonts w:ascii="Arabic Typesetting" w:hAnsi="Arabic Typesetting" w:cs="DecoType Naskh Variants"/>
          <w:sz w:val="36"/>
          <w:szCs w:val="36"/>
          <w:lang w:bidi="ar-IQ"/>
        </w:rPr>
        <w:t xml:space="preserve"> equation. In light of the research results, the researchers arrived at a set of</w:t>
      </w:r>
      <w:r>
        <w:rPr>
          <w:rFonts w:ascii="Arabic Typesetting" w:hAnsi="Arabic Typesetting" w:cs="DecoType Naskh Variants" w:hint="cs"/>
          <w:sz w:val="36"/>
          <w:szCs w:val="36"/>
          <w:rtl/>
          <w:lang w:bidi="ar-IQ"/>
        </w:rPr>
        <w:t xml:space="preserve"> </w:t>
      </w:r>
      <w:r w:rsidRPr="00C20765">
        <w:rPr>
          <w:rFonts w:ascii="Arabic Typesetting" w:hAnsi="Arabic Typesetting" w:cs="DecoType Naskh Variants"/>
          <w:sz w:val="36"/>
          <w:szCs w:val="36"/>
          <w:lang w:bidi="ar-IQ"/>
        </w:rPr>
        <w:t>The conclusions are stated in Chapter Four</w:t>
      </w:r>
      <w:r w:rsidRPr="00C20765">
        <w:rPr>
          <w:rFonts w:ascii="Arabic Typesetting" w:hAnsi="Arabic Typesetting" w:cs="DecoType Naskh Variants"/>
          <w:sz w:val="36"/>
          <w:szCs w:val="36"/>
          <w:rtl/>
          <w:lang w:bidi="ar-IQ"/>
        </w:rPr>
        <w:t>.</w:t>
      </w:r>
      <w:r w:rsidR="0039431B">
        <w:rPr>
          <w:rFonts w:ascii="Arabic Typesetting" w:hAnsi="Arabic Typesetting" w:cs="DecoType Naskh Variants" w:hint="cs"/>
          <w:sz w:val="36"/>
          <w:szCs w:val="36"/>
          <w:rtl/>
          <w:lang w:bidi="ar-IQ"/>
        </w:rPr>
        <w:t xml:space="preserve">   </w:t>
      </w:r>
    </w:p>
    <w:p w:rsidR="0039431B" w:rsidRPr="003E1531" w:rsidRDefault="0039431B" w:rsidP="0039431B">
      <w:pPr>
        <w:rPr>
          <w:rFonts w:ascii="Arabic Typesetting" w:hAnsi="Arabic Typesetting" w:cs="DecoType Naskh Variants"/>
          <w:sz w:val="36"/>
          <w:szCs w:val="36"/>
          <w:rtl/>
          <w:lang w:bidi="ar-IQ"/>
        </w:rPr>
      </w:pPr>
      <w:r>
        <w:rPr>
          <w:rFonts w:ascii="Arabic Typesetting" w:hAnsi="Arabic Typesetting" w:cs="DecoType Naskh Variants" w:hint="cs"/>
          <w:sz w:val="36"/>
          <w:szCs w:val="36"/>
          <w:rtl/>
          <w:lang w:bidi="ar-IQ"/>
        </w:rPr>
        <w:lastRenderedPageBreak/>
        <w:t xml:space="preserve">                                                                     </w:t>
      </w:r>
      <w:r w:rsidR="00C20765">
        <w:rPr>
          <w:rFonts w:ascii="Arabic Typesetting" w:hAnsi="Arabic Typesetting" w:cs="DecoType Naskh Variants" w:hint="cs"/>
          <w:sz w:val="36"/>
          <w:szCs w:val="36"/>
          <w:rtl/>
          <w:lang w:bidi="ar-IQ"/>
        </w:rPr>
        <w:t xml:space="preserve"> </w:t>
      </w:r>
      <w:r>
        <w:rPr>
          <w:rFonts w:ascii="Arabic Typesetting" w:hAnsi="Arabic Typesetting" w:cs="DecoType Naskh Variants" w:hint="cs"/>
          <w:sz w:val="36"/>
          <w:szCs w:val="36"/>
          <w:rtl/>
          <w:lang w:bidi="ar-IQ"/>
        </w:rPr>
        <w:t xml:space="preserve">  </w:t>
      </w:r>
      <w:r w:rsidRPr="003E1531">
        <w:rPr>
          <w:rFonts w:ascii="Arabic Typesetting" w:hAnsi="Arabic Typesetting" w:cs="DecoType Naskh Variants" w:hint="cs"/>
          <w:sz w:val="36"/>
          <w:szCs w:val="36"/>
          <w:rtl/>
          <w:lang w:bidi="ar-IQ"/>
        </w:rPr>
        <w:t>قائمة المحتويات</w:t>
      </w:r>
    </w:p>
    <w:tbl>
      <w:tblPr>
        <w:tblStyle w:val="-62"/>
        <w:bidiVisual/>
        <w:tblW w:w="0" w:type="auto"/>
        <w:tblLook w:val="04A0" w:firstRow="1" w:lastRow="0" w:firstColumn="1" w:lastColumn="0" w:noHBand="0" w:noVBand="1"/>
      </w:tblPr>
      <w:tblGrid>
        <w:gridCol w:w="576"/>
        <w:gridCol w:w="6784"/>
        <w:gridCol w:w="1418"/>
      </w:tblGrid>
      <w:tr w:rsidR="0039431B" w:rsidTr="001223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dxa"/>
          </w:tcPr>
          <w:p w:rsidR="0039431B" w:rsidRPr="00293C91" w:rsidRDefault="0039431B" w:rsidP="006B25F2">
            <w:pPr>
              <w:jc w:val="center"/>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ت</w:t>
            </w:r>
          </w:p>
        </w:tc>
        <w:tc>
          <w:tcPr>
            <w:tcW w:w="6784" w:type="dxa"/>
          </w:tcPr>
          <w:p w:rsidR="0039431B" w:rsidRPr="00293C91" w:rsidRDefault="0039431B" w:rsidP="006B25F2">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الموضوع</w:t>
            </w:r>
          </w:p>
        </w:tc>
        <w:tc>
          <w:tcPr>
            <w:tcW w:w="1418" w:type="dxa"/>
          </w:tcPr>
          <w:p w:rsidR="0039431B" w:rsidRPr="00293C91" w:rsidRDefault="0039431B" w:rsidP="006B25F2">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الصفحة</w:t>
            </w:r>
          </w:p>
        </w:tc>
      </w:tr>
      <w:tr w:rsidR="0039431B" w:rsidTr="001223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dxa"/>
          </w:tcPr>
          <w:p w:rsidR="0039431B" w:rsidRPr="00293C91" w:rsidRDefault="00DC69B9" w:rsidP="006B25F2">
            <w:pPr>
              <w:jc w:val="center"/>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1</w:t>
            </w:r>
          </w:p>
        </w:tc>
        <w:tc>
          <w:tcPr>
            <w:tcW w:w="6784" w:type="dxa"/>
          </w:tcPr>
          <w:p w:rsidR="0039431B" w:rsidRPr="00293C91" w:rsidRDefault="0039431B" w:rsidP="006B25F2">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الآية القرآنية</w:t>
            </w:r>
          </w:p>
        </w:tc>
        <w:tc>
          <w:tcPr>
            <w:tcW w:w="1418" w:type="dxa"/>
          </w:tcPr>
          <w:p w:rsidR="0039431B" w:rsidRPr="00293C91" w:rsidRDefault="0039431B" w:rsidP="006B25F2">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أ</w:t>
            </w:r>
          </w:p>
        </w:tc>
      </w:tr>
      <w:tr w:rsidR="0039431B" w:rsidTr="001223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dxa"/>
          </w:tcPr>
          <w:p w:rsidR="0039431B" w:rsidRPr="00293C91" w:rsidRDefault="00DC69B9" w:rsidP="006B25F2">
            <w:pPr>
              <w:jc w:val="center"/>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2</w:t>
            </w:r>
          </w:p>
        </w:tc>
        <w:tc>
          <w:tcPr>
            <w:tcW w:w="6784" w:type="dxa"/>
          </w:tcPr>
          <w:p w:rsidR="0039431B" w:rsidRPr="00293C91" w:rsidRDefault="0039431B" w:rsidP="006B25F2">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IQ"/>
              </w:rPr>
            </w:pPr>
            <w:proofErr w:type="spellStart"/>
            <w:r w:rsidRPr="00293C91">
              <w:rPr>
                <w:rFonts w:ascii="Simplified Arabic" w:hAnsi="Simplified Arabic" w:cs="Simplified Arabic" w:hint="cs"/>
                <w:sz w:val="28"/>
                <w:szCs w:val="28"/>
                <w:rtl/>
                <w:lang w:bidi="ar-IQ"/>
              </w:rPr>
              <w:t>الأهداء</w:t>
            </w:r>
            <w:proofErr w:type="spellEnd"/>
          </w:p>
        </w:tc>
        <w:tc>
          <w:tcPr>
            <w:tcW w:w="1418" w:type="dxa"/>
          </w:tcPr>
          <w:p w:rsidR="0039431B" w:rsidRPr="00293C91" w:rsidRDefault="0039431B" w:rsidP="006B25F2">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ب</w:t>
            </w:r>
          </w:p>
        </w:tc>
      </w:tr>
      <w:tr w:rsidR="0039431B" w:rsidTr="001223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dxa"/>
          </w:tcPr>
          <w:p w:rsidR="0039431B" w:rsidRPr="00293C91" w:rsidRDefault="00DC69B9" w:rsidP="006B25F2">
            <w:pPr>
              <w:jc w:val="center"/>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3</w:t>
            </w:r>
          </w:p>
        </w:tc>
        <w:tc>
          <w:tcPr>
            <w:tcW w:w="6784" w:type="dxa"/>
          </w:tcPr>
          <w:p w:rsidR="0039431B" w:rsidRPr="00293C91" w:rsidRDefault="0039431B" w:rsidP="006B25F2">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الشكر و التقدير</w:t>
            </w:r>
          </w:p>
        </w:tc>
        <w:tc>
          <w:tcPr>
            <w:tcW w:w="1418" w:type="dxa"/>
          </w:tcPr>
          <w:p w:rsidR="0039431B" w:rsidRPr="00293C91" w:rsidRDefault="0039431B" w:rsidP="006B25F2">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جـ</w:t>
            </w:r>
          </w:p>
        </w:tc>
      </w:tr>
      <w:tr w:rsidR="00293C91" w:rsidTr="001223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dxa"/>
          </w:tcPr>
          <w:p w:rsidR="00293C91" w:rsidRPr="00293C91" w:rsidRDefault="00293C91" w:rsidP="00C20765">
            <w:pPr>
              <w:jc w:val="center"/>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4</w:t>
            </w:r>
          </w:p>
        </w:tc>
        <w:tc>
          <w:tcPr>
            <w:tcW w:w="6784" w:type="dxa"/>
          </w:tcPr>
          <w:p w:rsidR="00293C91" w:rsidRPr="00293C91" w:rsidRDefault="00293C91" w:rsidP="006B25F2">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اقرار المشرف</w:t>
            </w:r>
          </w:p>
        </w:tc>
        <w:tc>
          <w:tcPr>
            <w:tcW w:w="1418" w:type="dxa"/>
          </w:tcPr>
          <w:p w:rsidR="00293C91" w:rsidRPr="00293C91" w:rsidRDefault="00293C91" w:rsidP="006B25F2">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هـ</w:t>
            </w:r>
          </w:p>
        </w:tc>
      </w:tr>
      <w:tr w:rsidR="00293C91" w:rsidTr="001223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dxa"/>
          </w:tcPr>
          <w:p w:rsidR="00293C91" w:rsidRPr="00293C91" w:rsidRDefault="00293C91" w:rsidP="00C20765">
            <w:pPr>
              <w:jc w:val="center"/>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5</w:t>
            </w:r>
          </w:p>
        </w:tc>
        <w:tc>
          <w:tcPr>
            <w:tcW w:w="6784" w:type="dxa"/>
          </w:tcPr>
          <w:p w:rsidR="00293C91" w:rsidRPr="00293C91" w:rsidRDefault="00293C91" w:rsidP="006B25F2">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اقرار لجنة المناقشة</w:t>
            </w:r>
          </w:p>
        </w:tc>
        <w:tc>
          <w:tcPr>
            <w:tcW w:w="1418" w:type="dxa"/>
          </w:tcPr>
          <w:p w:rsidR="00293C91" w:rsidRPr="00293C91" w:rsidRDefault="00293C91" w:rsidP="006B25F2">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w:t>
            </w:r>
          </w:p>
        </w:tc>
      </w:tr>
      <w:tr w:rsidR="00293C91" w:rsidTr="001223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dxa"/>
          </w:tcPr>
          <w:p w:rsidR="00293C91" w:rsidRPr="00293C91" w:rsidRDefault="00293C91" w:rsidP="00C20765">
            <w:pPr>
              <w:jc w:val="center"/>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6</w:t>
            </w:r>
          </w:p>
        </w:tc>
        <w:tc>
          <w:tcPr>
            <w:tcW w:w="6784" w:type="dxa"/>
          </w:tcPr>
          <w:p w:rsidR="00293C91" w:rsidRPr="00293C91" w:rsidRDefault="00293C91" w:rsidP="006B25F2">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المستخلص</w:t>
            </w:r>
          </w:p>
        </w:tc>
        <w:tc>
          <w:tcPr>
            <w:tcW w:w="1418" w:type="dxa"/>
          </w:tcPr>
          <w:p w:rsidR="00293C91" w:rsidRPr="00293C91" w:rsidRDefault="00293C91" w:rsidP="006B25F2">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ز</w:t>
            </w:r>
          </w:p>
        </w:tc>
      </w:tr>
      <w:tr w:rsidR="00293C91" w:rsidTr="001223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dxa"/>
          </w:tcPr>
          <w:p w:rsidR="00293C91" w:rsidRPr="00293C91" w:rsidRDefault="00293C91" w:rsidP="00C20765">
            <w:pPr>
              <w:jc w:val="center"/>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7</w:t>
            </w:r>
          </w:p>
        </w:tc>
        <w:tc>
          <w:tcPr>
            <w:tcW w:w="8202" w:type="dxa"/>
            <w:gridSpan w:val="2"/>
          </w:tcPr>
          <w:p w:rsidR="00293C91" w:rsidRPr="00293C91" w:rsidRDefault="00293C91" w:rsidP="0015156F">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PT Bold Heading"/>
                <w:sz w:val="28"/>
                <w:szCs w:val="28"/>
                <w:rtl/>
                <w:lang w:bidi="ar-IQ"/>
              </w:rPr>
            </w:pPr>
            <w:r w:rsidRPr="00293C91">
              <w:rPr>
                <w:rFonts w:ascii="Simplified Arabic" w:hAnsi="Simplified Arabic" w:cs="PT Bold Heading" w:hint="cs"/>
                <w:sz w:val="28"/>
                <w:szCs w:val="28"/>
                <w:rtl/>
                <w:lang w:bidi="ar-IQ"/>
              </w:rPr>
              <w:t>الفصل الاول : التعريف بالبحث</w:t>
            </w:r>
          </w:p>
        </w:tc>
      </w:tr>
      <w:tr w:rsidR="00293C91" w:rsidTr="001223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dxa"/>
          </w:tcPr>
          <w:p w:rsidR="00293C91" w:rsidRPr="00293C91" w:rsidRDefault="00293C91" w:rsidP="00C20765">
            <w:pPr>
              <w:jc w:val="center"/>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8</w:t>
            </w:r>
          </w:p>
        </w:tc>
        <w:tc>
          <w:tcPr>
            <w:tcW w:w="6784" w:type="dxa"/>
          </w:tcPr>
          <w:p w:rsidR="00293C91" w:rsidRPr="00293C91" w:rsidRDefault="00293C91" w:rsidP="006B05B6">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مشكلة البحث</w:t>
            </w:r>
          </w:p>
        </w:tc>
        <w:tc>
          <w:tcPr>
            <w:tcW w:w="1418" w:type="dxa"/>
          </w:tcPr>
          <w:p w:rsidR="00293C91" w:rsidRPr="00293C91" w:rsidRDefault="00293C91" w:rsidP="00BB00A3">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2-6</w:t>
            </w:r>
          </w:p>
        </w:tc>
      </w:tr>
      <w:tr w:rsidR="00293C91" w:rsidTr="001223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dxa"/>
          </w:tcPr>
          <w:p w:rsidR="00293C91" w:rsidRPr="00293C91" w:rsidRDefault="00293C91" w:rsidP="00C20765">
            <w:pPr>
              <w:jc w:val="center"/>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9</w:t>
            </w:r>
          </w:p>
        </w:tc>
        <w:tc>
          <w:tcPr>
            <w:tcW w:w="6784" w:type="dxa"/>
          </w:tcPr>
          <w:p w:rsidR="00293C91" w:rsidRPr="00293C91" w:rsidRDefault="00293C91" w:rsidP="00775D76">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اهمية البحث</w:t>
            </w:r>
          </w:p>
        </w:tc>
        <w:tc>
          <w:tcPr>
            <w:tcW w:w="1418" w:type="dxa"/>
          </w:tcPr>
          <w:p w:rsidR="00293C91" w:rsidRPr="00293C91" w:rsidRDefault="00293C91" w:rsidP="00BB00A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6-15</w:t>
            </w:r>
          </w:p>
        </w:tc>
      </w:tr>
      <w:tr w:rsidR="00293C91" w:rsidTr="001223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dxa"/>
          </w:tcPr>
          <w:p w:rsidR="00293C91" w:rsidRPr="00293C91" w:rsidRDefault="00293C91" w:rsidP="00C20765">
            <w:pPr>
              <w:jc w:val="center"/>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10</w:t>
            </w:r>
          </w:p>
        </w:tc>
        <w:tc>
          <w:tcPr>
            <w:tcW w:w="6784" w:type="dxa"/>
          </w:tcPr>
          <w:p w:rsidR="00293C91" w:rsidRPr="00293C91" w:rsidRDefault="00293C91" w:rsidP="006B25F2">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هدف البحث</w:t>
            </w:r>
          </w:p>
        </w:tc>
        <w:tc>
          <w:tcPr>
            <w:tcW w:w="1418" w:type="dxa"/>
          </w:tcPr>
          <w:p w:rsidR="00293C91" w:rsidRPr="00293C91" w:rsidRDefault="00293C91" w:rsidP="00BB00A3">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15</w:t>
            </w:r>
          </w:p>
        </w:tc>
      </w:tr>
      <w:tr w:rsidR="00293C91" w:rsidTr="001223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dxa"/>
          </w:tcPr>
          <w:p w:rsidR="00293C91" w:rsidRPr="00293C91" w:rsidRDefault="00293C91" w:rsidP="00C20765">
            <w:pPr>
              <w:jc w:val="center"/>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11</w:t>
            </w:r>
          </w:p>
        </w:tc>
        <w:tc>
          <w:tcPr>
            <w:tcW w:w="6784" w:type="dxa"/>
          </w:tcPr>
          <w:p w:rsidR="00293C91" w:rsidRPr="00293C91" w:rsidRDefault="00293C91" w:rsidP="006B25F2">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حدود البحث</w:t>
            </w:r>
          </w:p>
        </w:tc>
        <w:tc>
          <w:tcPr>
            <w:tcW w:w="1418" w:type="dxa"/>
          </w:tcPr>
          <w:p w:rsidR="00293C91" w:rsidRPr="00293C91" w:rsidRDefault="00293C91" w:rsidP="00BB00A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15</w:t>
            </w:r>
          </w:p>
        </w:tc>
      </w:tr>
      <w:tr w:rsidR="00293C91" w:rsidTr="001223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dxa"/>
          </w:tcPr>
          <w:p w:rsidR="00293C91" w:rsidRPr="00293C91" w:rsidRDefault="00293C91" w:rsidP="00C20765">
            <w:pPr>
              <w:jc w:val="center"/>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12</w:t>
            </w:r>
          </w:p>
        </w:tc>
        <w:tc>
          <w:tcPr>
            <w:tcW w:w="6784" w:type="dxa"/>
          </w:tcPr>
          <w:p w:rsidR="00293C91" w:rsidRPr="00293C91" w:rsidRDefault="00293C91" w:rsidP="006B25F2">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تحديد المصطلحات</w:t>
            </w:r>
          </w:p>
        </w:tc>
        <w:tc>
          <w:tcPr>
            <w:tcW w:w="1418" w:type="dxa"/>
          </w:tcPr>
          <w:p w:rsidR="00293C91" w:rsidRPr="00293C91" w:rsidRDefault="00293C91" w:rsidP="00BB00A3">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15-16</w:t>
            </w:r>
          </w:p>
        </w:tc>
      </w:tr>
      <w:tr w:rsidR="00293C91" w:rsidTr="001223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dxa"/>
          </w:tcPr>
          <w:p w:rsidR="00293C91" w:rsidRPr="00293C91" w:rsidRDefault="00293C91" w:rsidP="00C20765">
            <w:pPr>
              <w:jc w:val="center"/>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13</w:t>
            </w:r>
          </w:p>
        </w:tc>
        <w:tc>
          <w:tcPr>
            <w:tcW w:w="8202" w:type="dxa"/>
            <w:gridSpan w:val="2"/>
          </w:tcPr>
          <w:p w:rsidR="00293C91" w:rsidRPr="00293C91" w:rsidRDefault="00293C91" w:rsidP="00BB00A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IQ"/>
              </w:rPr>
            </w:pPr>
            <w:r w:rsidRPr="00293C91">
              <w:rPr>
                <w:rFonts w:ascii="Simplified Arabic" w:hAnsi="Simplified Arabic" w:cs="PT Bold Heading" w:hint="cs"/>
                <w:sz w:val="28"/>
                <w:szCs w:val="28"/>
                <w:rtl/>
                <w:lang w:bidi="ar-IQ"/>
              </w:rPr>
              <w:t>الفصل الثاني : الاطار النظري و الدراسات السابقة</w:t>
            </w:r>
          </w:p>
        </w:tc>
      </w:tr>
      <w:tr w:rsidR="00293C91" w:rsidTr="001223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dxa"/>
          </w:tcPr>
          <w:p w:rsidR="00293C91" w:rsidRPr="00293C91" w:rsidRDefault="00293C91" w:rsidP="00C20765">
            <w:pPr>
              <w:jc w:val="center"/>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14</w:t>
            </w:r>
          </w:p>
        </w:tc>
        <w:tc>
          <w:tcPr>
            <w:tcW w:w="6784" w:type="dxa"/>
          </w:tcPr>
          <w:p w:rsidR="00293C91" w:rsidRPr="00293C91" w:rsidRDefault="00293C91" w:rsidP="006B25F2">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 xml:space="preserve">الاطار النظري </w:t>
            </w:r>
          </w:p>
        </w:tc>
        <w:tc>
          <w:tcPr>
            <w:tcW w:w="1418" w:type="dxa"/>
          </w:tcPr>
          <w:p w:rsidR="00293C91" w:rsidRPr="00293C91" w:rsidRDefault="00293C91" w:rsidP="00BB00A3">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18-23</w:t>
            </w:r>
          </w:p>
        </w:tc>
      </w:tr>
      <w:tr w:rsidR="00293C91" w:rsidTr="001223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dxa"/>
          </w:tcPr>
          <w:p w:rsidR="00293C91" w:rsidRPr="00293C91" w:rsidRDefault="00293C91" w:rsidP="00C20765">
            <w:pPr>
              <w:jc w:val="center"/>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15</w:t>
            </w:r>
          </w:p>
        </w:tc>
        <w:tc>
          <w:tcPr>
            <w:tcW w:w="6784" w:type="dxa"/>
          </w:tcPr>
          <w:p w:rsidR="00293C91" w:rsidRPr="00293C91" w:rsidRDefault="00293C91" w:rsidP="006B25F2">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الدراسات السابقة</w:t>
            </w:r>
          </w:p>
        </w:tc>
        <w:tc>
          <w:tcPr>
            <w:tcW w:w="1418" w:type="dxa"/>
          </w:tcPr>
          <w:p w:rsidR="00293C91" w:rsidRPr="00293C91" w:rsidRDefault="00293C91" w:rsidP="00BB00A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23-26</w:t>
            </w:r>
          </w:p>
        </w:tc>
      </w:tr>
      <w:tr w:rsidR="00293C91" w:rsidTr="001223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dxa"/>
          </w:tcPr>
          <w:p w:rsidR="00293C91" w:rsidRPr="00293C91" w:rsidRDefault="00293C91" w:rsidP="00C20765">
            <w:pPr>
              <w:jc w:val="center"/>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16</w:t>
            </w:r>
          </w:p>
        </w:tc>
        <w:tc>
          <w:tcPr>
            <w:tcW w:w="6784" w:type="dxa"/>
          </w:tcPr>
          <w:p w:rsidR="00293C91" w:rsidRPr="00293C91" w:rsidRDefault="00293C91" w:rsidP="006B25F2">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PT Bold Heading"/>
                <w:sz w:val="28"/>
                <w:szCs w:val="28"/>
                <w:rtl/>
                <w:lang w:bidi="ar-IQ"/>
              </w:rPr>
            </w:pPr>
            <w:r w:rsidRPr="00293C91">
              <w:rPr>
                <w:rFonts w:ascii="Simplified Arabic" w:hAnsi="Simplified Arabic" w:cs="PT Bold Heading" w:hint="cs"/>
                <w:sz w:val="28"/>
                <w:szCs w:val="28"/>
                <w:rtl/>
                <w:lang w:bidi="ar-IQ"/>
              </w:rPr>
              <w:t>الفصل الثالث منهجية البحث و اجراءاته</w:t>
            </w:r>
          </w:p>
        </w:tc>
        <w:tc>
          <w:tcPr>
            <w:tcW w:w="1418" w:type="dxa"/>
          </w:tcPr>
          <w:p w:rsidR="00293C91" w:rsidRPr="00293C91" w:rsidRDefault="00293C91" w:rsidP="0012238D">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PT Bold Heading"/>
                <w:sz w:val="28"/>
                <w:szCs w:val="28"/>
                <w:rtl/>
                <w:lang w:bidi="ar-IQ"/>
              </w:rPr>
            </w:pPr>
            <w:r w:rsidRPr="00293C91">
              <w:rPr>
                <w:rFonts w:ascii="Simplified Arabic" w:hAnsi="Simplified Arabic" w:cs="PT Bold Heading" w:hint="cs"/>
                <w:sz w:val="28"/>
                <w:szCs w:val="28"/>
                <w:rtl/>
                <w:lang w:bidi="ar-IQ"/>
              </w:rPr>
              <w:t>27</w:t>
            </w:r>
            <w:r w:rsidRPr="00293C91">
              <w:rPr>
                <w:rFonts w:ascii="Simplified Arabic" w:hAnsi="Simplified Arabic" w:cs="Times New Roman" w:hint="cs"/>
                <w:sz w:val="28"/>
                <w:szCs w:val="28"/>
                <w:rtl/>
                <w:lang w:bidi="ar-IQ"/>
              </w:rPr>
              <w:t>-</w:t>
            </w:r>
            <w:r w:rsidRPr="00293C91">
              <w:rPr>
                <w:rFonts w:ascii="Simplified Arabic" w:hAnsi="Simplified Arabic" w:cs="PT Bold Heading" w:hint="cs"/>
                <w:sz w:val="28"/>
                <w:szCs w:val="28"/>
                <w:rtl/>
                <w:lang w:bidi="ar-IQ"/>
              </w:rPr>
              <w:t xml:space="preserve"> 34</w:t>
            </w:r>
          </w:p>
        </w:tc>
      </w:tr>
      <w:tr w:rsidR="00293C91" w:rsidTr="001223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dxa"/>
          </w:tcPr>
          <w:p w:rsidR="00293C91" w:rsidRPr="00293C91" w:rsidRDefault="00293C91" w:rsidP="00C20765">
            <w:pPr>
              <w:jc w:val="center"/>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17</w:t>
            </w:r>
          </w:p>
        </w:tc>
        <w:tc>
          <w:tcPr>
            <w:tcW w:w="8202" w:type="dxa"/>
            <w:gridSpan w:val="2"/>
          </w:tcPr>
          <w:p w:rsidR="00293C91" w:rsidRPr="00293C91" w:rsidRDefault="00293C91" w:rsidP="00BB00A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PT Bold Heading"/>
                <w:sz w:val="28"/>
                <w:szCs w:val="28"/>
                <w:rtl/>
                <w:lang w:bidi="ar-IQ"/>
              </w:rPr>
            </w:pPr>
            <w:r w:rsidRPr="00293C91">
              <w:rPr>
                <w:rFonts w:ascii="Simplified Arabic" w:hAnsi="Simplified Arabic" w:cs="PT Bold Heading" w:hint="cs"/>
                <w:sz w:val="28"/>
                <w:szCs w:val="28"/>
                <w:rtl/>
                <w:lang w:bidi="ar-IQ"/>
              </w:rPr>
              <w:t>الفصل الرابع : عرض النتائج ومناقشتها</w:t>
            </w:r>
          </w:p>
        </w:tc>
      </w:tr>
      <w:tr w:rsidR="00293C91" w:rsidTr="001223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dxa"/>
          </w:tcPr>
          <w:p w:rsidR="00293C91" w:rsidRPr="00293C91" w:rsidRDefault="00293C91" w:rsidP="00C20765">
            <w:pPr>
              <w:jc w:val="center"/>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18</w:t>
            </w:r>
          </w:p>
        </w:tc>
        <w:tc>
          <w:tcPr>
            <w:tcW w:w="6784" w:type="dxa"/>
          </w:tcPr>
          <w:p w:rsidR="00293C91" w:rsidRPr="00293C91" w:rsidRDefault="00293C91" w:rsidP="006B25F2">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عرض النتائج</w:t>
            </w:r>
          </w:p>
        </w:tc>
        <w:tc>
          <w:tcPr>
            <w:tcW w:w="1418" w:type="dxa"/>
          </w:tcPr>
          <w:p w:rsidR="00293C91" w:rsidRPr="00293C91" w:rsidRDefault="00293C91" w:rsidP="00BB00A3">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36-38</w:t>
            </w:r>
          </w:p>
        </w:tc>
      </w:tr>
      <w:tr w:rsidR="00293C91" w:rsidTr="0012238D">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576" w:type="dxa"/>
          </w:tcPr>
          <w:p w:rsidR="00293C91" w:rsidRPr="00293C91" w:rsidRDefault="00293C91" w:rsidP="00C20765">
            <w:pPr>
              <w:jc w:val="center"/>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19</w:t>
            </w:r>
          </w:p>
        </w:tc>
        <w:tc>
          <w:tcPr>
            <w:tcW w:w="6784" w:type="dxa"/>
          </w:tcPr>
          <w:p w:rsidR="00293C91" w:rsidRPr="00293C91" w:rsidRDefault="00293C91" w:rsidP="006B25F2">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مناقشة النتائج وتفسيرها</w:t>
            </w:r>
          </w:p>
        </w:tc>
        <w:tc>
          <w:tcPr>
            <w:tcW w:w="1418" w:type="dxa"/>
          </w:tcPr>
          <w:p w:rsidR="00293C91" w:rsidRPr="00293C91" w:rsidRDefault="00293C91" w:rsidP="00BB00A3">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38</w:t>
            </w:r>
          </w:p>
        </w:tc>
      </w:tr>
      <w:tr w:rsidR="00293C91" w:rsidTr="001223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dxa"/>
          </w:tcPr>
          <w:p w:rsidR="00293C91" w:rsidRPr="00293C91" w:rsidRDefault="00293C91" w:rsidP="00C20765">
            <w:pPr>
              <w:jc w:val="center"/>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20</w:t>
            </w:r>
          </w:p>
        </w:tc>
        <w:tc>
          <w:tcPr>
            <w:tcW w:w="6784" w:type="dxa"/>
          </w:tcPr>
          <w:p w:rsidR="00293C91" w:rsidRPr="00293C91" w:rsidRDefault="00293C91" w:rsidP="006B25F2">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الاستنتاجات و التوصيات و المقترحات</w:t>
            </w:r>
          </w:p>
        </w:tc>
        <w:tc>
          <w:tcPr>
            <w:tcW w:w="1418" w:type="dxa"/>
          </w:tcPr>
          <w:p w:rsidR="00293C91" w:rsidRPr="00293C91" w:rsidRDefault="00293C91" w:rsidP="00BB00A3">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39-40</w:t>
            </w:r>
          </w:p>
        </w:tc>
      </w:tr>
      <w:tr w:rsidR="002605F2" w:rsidTr="001223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dxa"/>
          </w:tcPr>
          <w:p w:rsidR="002605F2" w:rsidRPr="00293C91" w:rsidRDefault="00293C91" w:rsidP="00C20765">
            <w:pPr>
              <w:jc w:val="center"/>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21</w:t>
            </w:r>
          </w:p>
        </w:tc>
        <w:tc>
          <w:tcPr>
            <w:tcW w:w="6784" w:type="dxa"/>
          </w:tcPr>
          <w:p w:rsidR="002605F2" w:rsidRPr="00293C91" w:rsidRDefault="002605F2" w:rsidP="006B25F2">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PT Bold Heading"/>
                <w:sz w:val="28"/>
                <w:szCs w:val="28"/>
                <w:rtl/>
                <w:lang w:bidi="ar-IQ"/>
              </w:rPr>
            </w:pPr>
            <w:r w:rsidRPr="00293C91">
              <w:rPr>
                <w:rFonts w:ascii="Simplified Arabic" w:hAnsi="Simplified Arabic" w:cs="PT Bold Heading" w:hint="cs"/>
                <w:sz w:val="28"/>
                <w:szCs w:val="28"/>
                <w:rtl/>
                <w:lang w:bidi="ar-IQ"/>
              </w:rPr>
              <w:t>المصادر و المراجع</w:t>
            </w:r>
          </w:p>
        </w:tc>
        <w:tc>
          <w:tcPr>
            <w:tcW w:w="1418" w:type="dxa"/>
          </w:tcPr>
          <w:p w:rsidR="002605F2" w:rsidRPr="00293C91" w:rsidRDefault="002605F2" w:rsidP="0012238D">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PT Bold Heading"/>
                <w:sz w:val="28"/>
                <w:szCs w:val="28"/>
                <w:rtl/>
                <w:lang w:bidi="ar-IQ"/>
              </w:rPr>
            </w:pPr>
            <w:r w:rsidRPr="00293C91">
              <w:rPr>
                <w:rFonts w:ascii="Simplified Arabic" w:hAnsi="Simplified Arabic" w:cs="PT Bold Heading" w:hint="cs"/>
                <w:sz w:val="28"/>
                <w:szCs w:val="28"/>
                <w:rtl/>
                <w:lang w:bidi="ar-IQ"/>
              </w:rPr>
              <w:t xml:space="preserve"> 41 </w:t>
            </w:r>
            <w:r w:rsidRPr="00293C91">
              <w:rPr>
                <w:rFonts w:ascii="Simplified Arabic" w:hAnsi="Simplified Arabic" w:cs="Times New Roman" w:hint="cs"/>
                <w:sz w:val="28"/>
                <w:szCs w:val="28"/>
                <w:rtl/>
                <w:lang w:bidi="ar-IQ"/>
              </w:rPr>
              <w:t>-</w:t>
            </w:r>
            <w:r w:rsidRPr="00293C91">
              <w:rPr>
                <w:rFonts w:ascii="Simplified Arabic" w:hAnsi="Simplified Arabic" w:cs="PT Bold Heading" w:hint="cs"/>
                <w:sz w:val="28"/>
                <w:szCs w:val="28"/>
                <w:rtl/>
                <w:lang w:bidi="ar-IQ"/>
              </w:rPr>
              <w:t>45</w:t>
            </w:r>
          </w:p>
        </w:tc>
      </w:tr>
      <w:tr w:rsidR="0012238D" w:rsidTr="001223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dxa"/>
          </w:tcPr>
          <w:p w:rsidR="0012238D" w:rsidRPr="00293C91" w:rsidRDefault="00293C91" w:rsidP="00766455">
            <w:pPr>
              <w:jc w:val="center"/>
              <w:rPr>
                <w:rFonts w:ascii="Simplified Arabic" w:hAnsi="Simplified Arabic" w:cs="Simplified Arabic"/>
                <w:sz w:val="28"/>
                <w:szCs w:val="28"/>
                <w:rtl/>
                <w:lang w:bidi="ar-IQ"/>
              </w:rPr>
            </w:pPr>
            <w:r w:rsidRPr="00293C91">
              <w:rPr>
                <w:rFonts w:ascii="Simplified Arabic" w:hAnsi="Simplified Arabic" w:cs="Simplified Arabic" w:hint="cs"/>
                <w:sz w:val="28"/>
                <w:szCs w:val="28"/>
                <w:rtl/>
                <w:lang w:bidi="ar-IQ"/>
              </w:rPr>
              <w:t>22</w:t>
            </w:r>
          </w:p>
        </w:tc>
        <w:tc>
          <w:tcPr>
            <w:tcW w:w="6784" w:type="dxa"/>
          </w:tcPr>
          <w:p w:rsidR="0012238D" w:rsidRPr="00293C91" w:rsidRDefault="0012238D" w:rsidP="006B25F2">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PT Bold Heading"/>
                <w:sz w:val="28"/>
                <w:szCs w:val="28"/>
                <w:rtl/>
                <w:lang w:bidi="ar-IQ"/>
              </w:rPr>
            </w:pPr>
            <w:r w:rsidRPr="00293C91">
              <w:rPr>
                <w:rFonts w:ascii="Simplified Arabic" w:hAnsi="Simplified Arabic" w:cs="PT Bold Heading" w:hint="cs"/>
                <w:sz w:val="28"/>
                <w:szCs w:val="28"/>
                <w:rtl/>
                <w:lang w:bidi="ar-IQ"/>
              </w:rPr>
              <w:t>الملاحق</w:t>
            </w:r>
          </w:p>
        </w:tc>
        <w:tc>
          <w:tcPr>
            <w:tcW w:w="1418" w:type="dxa"/>
          </w:tcPr>
          <w:p w:rsidR="0012238D" w:rsidRPr="00293C91" w:rsidRDefault="0012238D" w:rsidP="0012238D">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Times New Roman"/>
                <w:sz w:val="28"/>
                <w:szCs w:val="28"/>
                <w:rtl/>
                <w:lang w:bidi="ar-IQ"/>
              </w:rPr>
            </w:pPr>
            <w:r w:rsidRPr="00293C91">
              <w:rPr>
                <w:rFonts w:ascii="Simplified Arabic" w:hAnsi="Simplified Arabic" w:cs="PT Bold Heading" w:hint="cs"/>
                <w:sz w:val="28"/>
                <w:szCs w:val="28"/>
                <w:rtl/>
                <w:lang w:bidi="ar-IQ"/>
              </w:rPr>
              <w:t>46</w:t>
            </w:r>
            <w:r w:rsidRPr="00293C91">
              <w:rPr>
                <w:rFonts w:ascii="Simplified Arabic" w:hAnsi="Simplified Arabic" w:cs="Times New Roman" w:hint="cs"/>
                <w:sz w:val="28"/>
                <w:szCs w:val="28"/>
                <w:rtl/>
                <w:lang w:bidi="ar-IQ"/>
              </w:rPr>
              <w:t>-</w:t>
            </w:r>
            <w:r w:rsidRPr="00293C91">
              <w:rPr>
                <w:rFonts w:ascii="Simplified Arabic" w:hAnsi="Simplified Arabic" w:cs="PT Bold Heading" w:hint="cs"/>
                <w:sz w:val="28"/>
                <w:szCs w:val="28"/>
                <w:rtl/>
                <w:lang w:bidi="ar-IQ"/>
              </w:rPr>
              <w:t xml:space="preserve"> 51</w:t>
            </w:r>
          </w:p>
        </w:tc>
      </w:tr>
    </w:tbl>
    <w:p w:rsidR="00293C91" w:rsidRPr="00293C91" w:rsidRDefault="00293C91" w:rsidP="00293C91">
      <w:pPr>
        <w:rPr>
          <w:rFonts w:ascii="Simplified Arabic" w:eastAsia="Calibri" w:hAnsi="Simplified Arabic" w:cs="Simplified Arabic"/>
          <w:sz w:val="32"/>
          <w:szCs w:val="32"/>
          <w:rtl/>
          <w:lang w:bidi="ar-IQ"/>
        </w:rPr>
      </w:pPr>
    </w:p>
    <w:p w:rsidR="00F20AAF" w:rsidRPr="00C20765" w:rsidRDefault="00F20AAF" w:rsidP="00C20765">
      <w:pPr>
        <w:rPr>
          <w:rFonts w:ascii="Simplified Arabic" w:eastAsia="Calibri" w:hAnsi="Simplified Arabic" w:cs="Simplified Arabic"/>
          <w:sz w:val="32"/>
          <w:szCs w:val="32"/>
          <w:rtl/>
          <w:lang w:bidi="ar-IQ"/>
        </w:rPr>
        <w:sectPr w:rsidR="00F20AAF" w:rsidRPr="00C20765" w:rsidSect="00704DE0">
          <w:footnotePr>
            <w:numRestart w:val="eachPage"/>
          </w:footnotePr>
          <w:pgSz w:w="11906" w:h="16838"/>
          <w:pgMar w:top="851" w:right="1800" w:bottom="1701" w:left="1134" w:header="624" w:footer="2381" w:gutter="0"/>
          <w:pgNumType w:fmt="arabicAbjad"/>
          <w:cols w:space="708"/>
          <w:bidi/>
          <w:rtlGutter/>
          <w:docGrid w:linePitch="360"/>
        </w:sectPr>
      </w:pPr>
    </w:p>
    <w:p w:rsidR="00191EBC" w:rsidRPr="00BC059F" w:rsidRDefault="00191EBC" w:rsidP="00191EBC">
      <w:pPr>
        <w:rPr>
          <w:rFonts w:ascii="Simplified Arabic" w:hAnsi="Simplified Arabic" w:cs="Old Antic Outline Shaded"/>
          <w:b/>
          <w:color w:val="002060"/>
          <w:sz w:val="72"/>
          <w:szCs w:val="72"/>
          <w:rtl/>
          <w:lang w:bidi="ar-IQ"/>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191EBC" w:rsidRPr="00704DE0" w:rsidRDefault="00191EBC" w:rsidP="00191EBC">
      <w:pPr>
        <w:jc w:val="center"/>
        <w:rPr>
          <w:rFonts w:ascii="Simplified Arabic" w:hAnsi="Simplified Arabic" w:cs="Old Antic Outline Shaded"/>
          <w:b/>
          <w:color w:val="002060"/>
          <w:sz w:val="144"/>
          <w:szCs w:val="144"/>
          <w:rtl/>
          <w:lang w:bidi="ar-IQ"/>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704DE0">
        <w:rPr>
          <w:rFonts w:ascii="Simplified Arabic" w:hAnsi="Simplified Arabic" w:cs="Old Antic Outline Shaded" w:hint="cs"/>
          <w:b/>
          <w:color w:val="002060"/>
          <w:sz w:val="144"/>
          <w:szCs w:val="144"/>
          <w:rtl/>
          <w:lang w:bidi="ar-IQ"/>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الفصل الاول</w:t>
      </w:r>
    </w:p>
    <w:p w:rsidR="00191EBC" w:rsidRPr="00704DE0" w:rsidRDefault="00191EBC" w:rsidP="00191EBC">
      <w:pPr>
        <w:ind w:left="-384"/>
        <w:jc w:val="center"/>
        <w:rPr>
          <w:rFonts w:ascii="Simplified Arabic" w:hAnsi="Simplified Arabic" w:cs="Old Antic Outline Shaded"/>
          <w:b/>
          <w:color w:val="002060"/>
          <w:sz w:val="144"/>
          <w:szCs w:val="144"/>
          <w:rtl/>
          <w:lang w:bidi="ar-IQ"/>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sectPr w:rsidR="00191EBC" w:rsidRPr="00704DE0" w:rsidSect="00704DE0">
          <w:footerReference w:type="default" r:id="rId15"/>
          <w:footnotePr>
            <w:numRestart w:val="eachPage"/>
          </w:footnotePr>
          <w:pgSz w:w="11906" w:h="16838"/>
          <w:pgMar w:top="851" w:right="1800" w:bottom="1560" w:left="1134" w:header="1077" w:footer="2105" w:gutter="0"/>
          <w:pgNumType w:start="1"/>
          <w:cols w:space="708"/>
          <w:bidi/>
          <w:rtlGutter/>
          <w:docGrid w:linePitch="360"/>
        </w:sectPr>
      </w:pPr>
      <w:r>
        <w:rPr>
          <w:rFonts w:ascii="Simplified Arabic" w:hAnsi="Simplified Arabic" w:cs="Old Antic Outline Shaded" w:hint="cs"/>
          <w:b/>
          <w:color w:val="002060"/>
          <w:sz w:val="144"/>
          <w:szCs w:val="144"/>
          <w:rtl/>
          <w:lang w:bidi="ar-IQ"/>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التعريف بالبحث</w:t>
      </w:r>
    </w:p>
    <w:p w:rsidR="00C52A1B" w:rsidRPr="00C52A1B" w:rsidRDefault="00C52A1B" w:rsidP="00C52A1B">
      <w:pPr>
        <w:spacing w:after="160" w:line="278" w:lineRule="auto"/>
        <w:jc w:val="mediumKashida"/>
        <w:rPr>
          <w:rFonts w:ascii="Simplified Arabic" w:eastAsia="Times New Roman" w:hAnsi="Simplified Arabic" w:cs="PT Bold Heading"/>
          <w:kern w:val="2"/>
          <w:sz w:val="32"/>
          <w:szCs w:val="32"/>
          <w:rtl/>
          <w14:ligatures w14:val="standardContextual"/>
        </w:rPr>
      </w:pPr>
      <w:r w:rsidRPr="00C52A1B">
        <w:rPr>
          <w:rFonts w:ascii="Simplified Arabic" w:eastAsia="Times New Roman" w:hAnsi="Simplified Arabic" w:cs="PT Bold Heading" w:hint="cs"/>
          <w:kern w:val="2"/>
          <w:sz w:val="32"/>
          <w:szCs w:val="32"/>
          <w:rtl/>
          <w14:ligatures w14:val="standardContextual"/>
        </w:rPr>
        <w:lastRenderedPageBreak/>
        <w:t xml:space="preserve">اولا : </w:t>
      </w:r>
      <w:r w:rsidRPr="00C52A1B">
        <w:rPr>
          <w:rFonts w:ascii="Simplified Arabic" w:eastAsia="Times New Roman" w:hAnsi="Simplified Arabic" w:cs="PT Bold Heading"/>
          <w:kern w:val="2"/>
          <w:sz w:val="32"/>
          <w:szCs w:val="32"/>
          <w:rtl/>
          <w14:ligatures w14:val="standardContextual"/>
        </w:rPr>
        <w:t>مش</w:t>
      </w:r>
      <w:r w:rsidRPr="00C52A1B">
        <w:rPr>
          <w:rFonts w:ascii="Simplified Arabic" w:eastAsia="Times New Roman" w:hAnsi="Simplified Arabic" w:cs="PT Bold Heading" w:hint="cs"/>
          <w:kern w:val="2"/>
          <w:sz w:val="32"/>
          <w:szCs w:val="32"/>
          <w:rtl/>
          <w14:ligatures w14:val="standardContextual"/>
        </w:rPr>
        <w:t>كلة</w:t>
      </w:r>
      <w:r w:rsidRPr="00C52A1B">
        <w:rPr>
          <w:rFonts w:ascii="Simplified Arabic" w:eastAsia="Times New Roman" w:hAnsi="Simplified Arabic" w:cs="PT Bold Heading"/>
          <w:kern w:val="2"/>
          <w:sz w:val="32"/>
          <w:szCs w:val="32"/>
          <w:rtl/>
          <w14:ligatures w14:val="standardContextual"/>
        </w:rPr>
        <w:t xml:space="preserve"> البحث</w:t>
      </w:r>
    </w:p>
    <w:p w:rsidR="00C52A1B" w:rsidRPr="00C52A1B" w:rsidRDefault="00C52A1B" w:rsidP="00C52A1B">
      <w:pPr>
        <w:spacing w:after="160" w:line="278" w:lineRule="auto"/>
        <w:jc w:val="mediumKashida"/>
        <w:rPr>
          <w:rFonts w:ascii="Simplified Arabic" w:eastAsia="Times New Roman" w:hAnsi="Simplified Arabic" w:cs="Simplified Arabic"/>
          <w:kern w:val="2"/>
          <w:sz w:val="32"/>
          <w:szCs w:val="32"/>
          <w:rtl/>
          <w14:ligatures w14:val="standardContextual"/>
        </w:rPr>
      </w:pPr>
      <w:r w:rsidRPr="00C52A1B">
        <w:rPr>
          <w:rFonts w:ascii="Simplified Arabic" w:eastAsia="Times New Roman" w:hAnsi="Simplified Arabic" w:cs="Simplified Arabic" w:hint="cs"/>
          <w:kern w:val="2"/>
          <w:sz w:val="32"/>
          <w:szCs w:val="32"/>
          <w:rtl/>
          <w14:ligatures w14:val="standardContextual"/>
        </w:rPr>
        <w:t xml:space="preserve">      </w:t>
      </w:r>
      <w:r w:rsidR="00766455">
        <w:rPr>
          <w:rFonts w:ascii="Simplified Arabic" w:eastAsia="Times New Roman" w:hAnsi="Simplified Arabic" w:cs="Simplified Arabic"/>
          <w:kern w:val="2"/>
          <w:sz w:val="32"/>
          <w:szCs w:val="32"/>
          <w14:ligatures w14:val="standardContextual"/>
        </w:rPr>
        <w:t xml:space="preserve">      </w:t>
      </w:r>
      <w:r w:rsidRPr="00C52A1B">
        <w:rPr>
          <w:rFonts w:ascii="Simplified Arabic" w:eastAsia="Times New Roman" w:hAnsi="Simplified Arabic" w:cs="Simplified Arabic" w:hint="cs"/>
          <w:kern w:val="2"/>
          <w:sz w:val="32"/>
          <w:szCs w:val="32"/>
          <w:rtl/>
          <w14:ligatures w14:val="standardContextual"/>
        </w:rPr>
        <w:t xml:space="preserve"> </w:t>
      </w:r>
      <w:r w:rsidRPr="00C52A1B">
        <w:rPr>
          <w:rFonts w:ascii="Simplified Arabic" w:eastAsia="Times New Roman" w:hAnsi="Simplified Arabic" w:cs="Simplified Arabic"/>
          <w:kern w:val="2"/>
          <w:sz w:val="32"/>
          <w:szCs w:val="32"/>
          <w:rtl/>
          <w14:ligatures w14:val="standardContextual"/>
        </w:rPr>
        <w:t xml:space="preserve">وتختلف مشكلة البطالة من حيث الخصائص والاسباب المؤدية اليها لكل مجتمع على حدة ، </w:t>
      </w:r>
      <w:r w:rsidR="00766455" w:rsidRPr="00C52A1B">
        <w:rPr>
          <w:rFonts w:ascii="Simplified Arabic" w:eastAsia="Times New Roman" w:hAnsi="Simplified Arabic" w:cs="Simplified Arabic" w:hint="cs"/>
          <w:kern w:val="2"/>
          <w:sz w:val="32"/>
          <w:szCs w:val="32"/>
          <w:rtl/>
          <w14:ligatures w14:val="standardContextual"/>
        </w:rPr>
        <w:t>فأسبابها</w:t>
      </w:r>
      <w:r w:rsidRPr="00C52A1B">
        <w:rPr>
          <w:rFonts w:ascii="Simplified Arabic" w:eastAsia="Times New Roman" w:hAnsi="Simplified Arabic" w:cs="Simplified Arabic"/>
          <w:kern w:val="2"/>
          <w:sz w:val="32"/>
          <w:szCs w:val="32"/>
          <w:rtl/>
          <w14:ligatures w14:val="standardContextual"/>
        </w:rPr>
        <w:t xml:space="preserve"> في المجتمعات الصناعية عائدة الى التطور التقني الهائل الذي ادى الى الاستغناء عن الايدي العاملة البشرية بشكل كبيراً، اما اسبابها في البلدان العربية والنامية، فهي مرتبطة بمختلف وسائل الانتاج، وضعف القطاعات الانتاجية ، وعدم قدرتها على استيعاب الايدي العاملة المتزايدة مع تزايد نمو السكان السريع، وعلى الرغم من وجود البطالة في الدولة الصناعية المتقدمة فأن واقعها اخف وطأة من الدول العربية والناحية ، وذلك لوجود الضمان الاجتماعي للعاطلين عن العمل، ومحاولة خلق فرص عمل استثمارية، تهدف الى توظيف جزء من القوى العاملة، و اقتصاصها بشكل اساسي، وهو محاولة لتخفيف وقعها على المستوين الاجتماعي والفردي</w:t>
      </w:r>
      <w:r w:rsidRPr="00C52A1B">
        <w:rPr>
          <w:rFonts w:ascii="Simplified Arabic" w:eastAsia="Times New Roman" w:hAnsi="Simplified Arabic" w:cs="Simplified Arabic" w:hint="cs"/>
          <w:kern w:val="2"/>
          <w:sz w:val="32"/>
          <w:szCs w:val="32"/>
          <w:rtl/>
          <w14:ligatures w14:val="standardContextual"/>
        </w:rPr>
        <w:t xml:space="preserve"> ( </w:t>
      </w:r>
      <w:r w:rsidRPr="00C52A1B">
        <w:rPr>
          <w:rFonts w:ascii="Simplified Arabic" w:eastAsia="Times New Roman" w:hAnsi="Simplified Arabic" w:cs="Simplified Arabic"/>
          <w:kern w:val="2"/>
          <w:sz w:val="32"/>
          <w:szCs w:val="32"/>
          <w:rtl/>
          <w14:ligatures w14:val="standardContextual"/>
        </w:rPr>
        <w:t xml:space="preserve"> عامر </w:t>
      </w:r>
      <w:r w:rsidRPr="00C52A1B">
        <w:rPr>
          <w:rFonts w:ascii="Simplified Arabic" w:eastAsia="Times New Roman" w:hAnsi="Simplified Arabic" w:cs="Simplified Arabic" w:hint="cs"/>
          <w:kern w:val="2"/>
          <w:sz w:val="32"/>
          <w:szCs w:val="32"/>
          <w:rtl/>
          <w14:ligatures w14:val="standardContextual"/>
        </w:rPr>
        <w:t>,</w:t>
      </w:r>
      <w:r w:rsidRPr="00C52A1B">
        <w:rPr>
          <w:rFonts w:ascii="Simplified Arabic" w:eastAsia="Times New Roman" w:hAnsi="Simplified Arabic" w:cs="Simplified Arabic"/>
          <w:kern w:val="2"/>
          <w:sz w:val="32"/>
          <w:szCs w:val="32"/>
          <w:rtl/>
          <w14:ligatures w14:val="standardContextual"/>
        </w:rPr>
        <w:t>2015</w:t>
      </w:r>
      <w:r w:rsidRPr="00C52A1B">
        <w:rPr>
          <w:rFonts w:ascii="Simplified Arabic" w:eastAsia="Times New Roman" w:hAnsi="Simplified Arabic" w:cs="Simplified Arabic" w:hint="cs"/>
          <w:kern w:val="2"/>
          <w:sz w:val="32"/>
          <w:szCs w:val="32"/>
          <w:rtl/>
          <w14:ligatures w14:val="standardContextual"/>
        </w:rPr>
        <w:t xml:space="preserve"> : 42 )</w:t>
      </w:r>
    </w:p>
    <w:p w:rsidR="00C52A1B" w:rsidRPr="00C52A1B" w:rsidRDefault="00766455" w:rsidP="00766455">
      <w:pPr>
        <w:spacing w:after="160" w:line="278" w:lineRule="auto"/>
        <w:jc w:val="mediumKashida"/>
        <w:rPr>
          <w:rFonts w:ascii="Simplified Arabic" w:eastAsia="Times New Roman" w:hAnsi="Simplified Arabic" w:cs="Simplified Arabic"/>
          <w:kern w:val="2"/>
          <w:sz w:val="32"/>
          <w:szCs w:val="32"/>
          <w:rtl/>
          <w14:ligatures w14:val="standardContextual"/>
        </w:rPr>
      </w:pPr>
      <w:r>
        <w:rPr>
          <w:rFonts w:ascii="Simplified Arabic" w:eastAsia="Times New Roman" w:hAnsi="Simplified Arabic" w:cs="Simplified Arabic"/>
          <w:kern w:val="2"/>
          <w:sz w:val="32"/>
          <w:szCs w:val="32"/>
          <w14:ligatures w14:val="standardContextual"/>
        </w:rPr>
        <w:t xml:space="preserve">           </w:t>
      </w:r>
      <w:r w:rsidR="00C52A1B" w:rsidRPr="00C52A1B">
        <w:rPr>
          <w:rFonts w:ascii="Simplified Arabic" w:eastAsia="Times New Roman" w:hAnsi="Simplified Arabic" w:cs="Simplified Arabic"/>
          <w:kern w:val="2"/>
          <w:sz w:val="32"/>
          <w:szCs w:val="32"/>
          <w:rtl/>
          <w14:ligatures w14:val="standardContextual"/>
        </w:rPr>
        <w:t xml:space="preserve">و تنوع اسباب ارتفاع معدلات البطالة في الدول بشكل عام ، وفقاً لخصوصية </w:t>
      </w:r>
      <w:proofErr w:type="spellStart"/>
      <w:r w:rsidR="00C52A1B" w:rsidRPr="00C52A1B">
        <w:rPr>
          <w:rFonts w:ascii="Simplified Arabic" w:eastAsia="Times New Roman" w:hAnsi="Simplified Arabic" w:cs="Simplified Arabic"/>
          <w:kern w:val="2"/>
          <w:sz w:val="32"/>
          <w:szCs w:val="32"/>
          <w:rtl/>
          <w14:ligatures w14:val="standardContextual"/>
        </w:rPr>
        <w:t>اقتصادياتها</w:t>
      </w:r>
      <w:proofErr w:type="spellEnd"/>
      <w:r w:rsidR="00C52A1B" w:rsidRPr="00C52A1B">
        <w:rPr>
          <w:rFonts w:ascii="Simplified Arabic" w:eastAsia="Times New Roman" w:hAnsi="Simplified Arabic" w:cs="Simplified Arabic"/>
          <w:kern w:val="2"/>
          <w:sz w:val="32"/>
          <w:szCs w:val="32"/>
          <w:rtl/>
          <w14:ligatures w14:val="standardContextual"/>
        </w:rPr>
        <w:t xml:space="preserve"> ومجتمعاتها، ويمكن اجمال اهم هذه الاسباب في ضعف قدرة القطاعات الاقتصادية على استيعاب النمو المطور في اعداد السكان، وسوء توزيع الثروة ، وعبر سوق العمل عن استيعاب الخريجين الجدد ، وضعف النشاط الاستثماري ، وغياب المعايير الادارية الشفافة، التي تستوعبه الكفاءات في المواقع الادارية الحيوية ، ومن لديهم القدرة على النهوض بالوضع الاقتصادي للبلاد ، فنجد ان كثيراً منهم عاطلون عن العمل ، او يعملون في وظائف لا تناسب تخصصاتهم العلمية ، التي درسوها في الجامعات فضلاً عن الفساد الاداري </w:t>
      </w:r>
      <w:proofErr w:type="spellStart"/>
      <w:r w:rsidR="00C52A1B" w:rsidRPr="00C52A1B">
        <w:rPr>
          <w:rFonts w:ascii="Simplified Arabic" w:eastAsia="Times New Roman" w:hAnsi="Simplified Arabic" w:cs="Simplified Arabic"/>
          <w:kern w:val="2"/>
          <w:sz w:val="32"/>
          <w:szCs w:val="32"/>
          <w:rtl/>
          <w14:ligatures w14:val="standardContextual"/>
        </w:rPr>
        <w:lastRenderedPageBreak/>
        <w:t>ومايرافقه</w:t>
      </w:r>
      <w:proofErr w:type="spellEnd"/>
      <w:r w:rsidR="00C52A1B" w:rsidRPr="00C52A1B">
        <w:rPr>
          <w:rFonts w:ascii="Simplified Arabic" w:eastAsia="Times New Roman" w:hAnsi="Simplified Arabic" w:cs="Simplified Arabic"/>
          <w:kern w:val="2"/>
          <w:sz w:val="32"/>
          <w:szCs w:val="32"/>
          <w:rtl/>
          <w14:ligatures w14:val="standardContextual"/>
        </w:rPr>
        <w:t xml:space="preserve"> من الواسطة والمحسوبية ، التي تتسبب في اختلال اليات التوظيف بشكل عام ، ما يحول دون تقدم المجتمع وتصوره ( الاس</w:t>
      </w:r>
      <w:r w:rsidR="00C52A1B" w:rsidRPr="00C52A1B">
        <w:rPr>
          <w:rFonts w:ascii="Simplified Arabic" w:eastAsia="Times New Roman" w:hAnsi="Simplified Arabic" w:cs="Simplified Arabic" w:hint="cs"/>
          <w:kern w:val="2"/>
          <w:sz w:val="32"/>
          <w:szCs w:val="32"/>
          <w:rtl/>
          <w14:ligatures w14:val="standardContextual"/>
        </w:rPr>
        <w:t>ط</w:t>
      </w:r>
      <w:r w:rsidR="00C52A1B" w:rsidRPr="00C52A1B">
        <w:rPr>
          <w:rFonts w:ascii="Simplified Arabic" w:eastAsia="Times New Roman" w:hAnsi="Simplified Arabic" w:cs="Simplified Arabic"/>
          <w:kern w:val="2"/>
          <w:sz w:val="32"/>
          <w:szCs w:val="32"/>
          <w:rtl/>
          <w14:ligatures w14:val="standardContextual"/>
        </w:rPr>
        <w:t>ل ، 2014</w:t>
      </w:r>
      <w:r w:rsidR="00C52A1B" w:rsidRPr="00C52A1B">
        <w:rPr>
          <w:rFonts w:ascii="Simplified Arabic" w:eastAsia="Times New Roman" w:hAnsi="Simplified Arabic" w:cs="Simplified Arabic" w:hint="cs"/>
          <w:kern w:val="2"/>
          <w:sz w:val="32"/>
          <w:szCs w:val="32"/>
          <w:rtl/>
          <w14:ligatures w14:val="standardContextual"/>
        </w:rPr>
        <w:t xml:space="preserve"> : 123 ).</w:t>
      </w:r>
    </w:p>
    <w:p w:rsidR="00C52A1B" w:rsidRPr="00C52A1B" w:rsidRDefault="00766455" w:rsidP="00C52A1B">
      <w:pPr>
        <w:spacing w:after="160" w:line="278" w:lineRule="auto"/>
        <w:jc w:val="mediumKashida"/>
        <w:rPr>
          <w:rFonts w:ascii="Simplified Arabic" w:eastAsia="Times New Roman" w:hAnsi="Simplified Arabic" w:cs="Simplified Arabic"/>
          <w:kern w:val="2"/>
          <w:sz w:val="32"/>
          <w:szCs w:val="32"/>
          <w:rtl/>
          <w14:ligatures w14:val="standardContextual"/>
        </w:rPr>
      </w:pPr>
      <w:r>
        <w:rPr>
          <w:rFonts w:ascii="Simplified Arabic" w:eastAsia="Times New Roman" w:hAnsi="Simplified Arabic" w:cs="Simplified Arabic"/>
          <w:kern w:val="2"/>
          <w:sz w:val="32"/>
          <w:szCs w:val="32"/>
          <w14:ligatures w14:val="standardContextual"/>
        </w:rPr>
        <w:t xml:space="preserve">           </w:t>
      </w:r>
      <w:r w:rsidR="00C52A1B" w:rsidRPr="00C52A1B">
        <w:rPr>
          <w:rFonts w:ascii="Simplified Arabic" w:eastAsia="Times New Roman" w:hAnsi="Simplified Arabic" w:cs="Simplified Arabic"/>
          <w:kern w:val="2"/>
          <w:sz w:val="32"/>
          <w:szCs w:val="32"/>
          <w:rtl/>
          <w14:ligatures w14:val="standardContextual"/>
        </w:rPr>
        <w:t>واذا كانت البطالة تفرز واقعاً محبطاً لأمال الفرد وتطلعاته الوظيفية والاقتصادية، ومؤشراً على انه لا يقوم ب</w:t>
      </w:r>
      <w:r w:rsidR="00C52A1B" w:rsidRPr="00C52A1B">
        <w:rPr>
          <w:rFonts w:ascii="Simplified Arabic" w:eastAsia="Times New Roman" w:hAnsi="Simplified Arabic" w:cs="Simplified Arabic" w:hint="cs"/>
          <w:kern w:val="2"/>
          <w:sz w:val="32"/>
          <w:szCs w:val="32"/>
          <w:rtl/>
          <w14:ligatures w14:val="standardContextual"/>
        </w:rPr>
        <w:t>إ</w:t>
      </w:r>
      <w:r w:rsidR="00C52A1B" w:rsidRPr="00C52A1B">
        <w:rPr>
          <w:rFonts w:ascii="Simplified Arabic" w:eastAsia="Times New Roman" w:hAnsi="Simplified Arabic" w:cs="Simplified Arabic"/>
          <w:kern w:val="2"/>
          <w:sz w:val="32"/>
          <w:szCs w:val="32"/>
          <w:rtl/>
          <w14:ligatures w14:val="standardContextual"/>
        </w:rPr>
        <w:t xml:space="preserve">داء واجبه في المجتمع كما يجب، وذلك بسبب شح الفرص المتاحة له  وفي ظل هذا كله، يجد المرء نفسه مصطدماً بواقع اجتماعي واقتصاديه لا يلبي احتياجاته وطموحاته وعليه فإن هذه الدراسة تسعى إلى مقاربة مشكلة البطالة في ضوء نظرية التوافق النفسي، على امل الخروج  </w:t>
      </w:r>
      <w:proofErr w:type="spellStart"/>
      <w:r w:rsidR="00C52A1B" w:rsidRPr="00C52A1B">
        <w:rPr>
          <w:rFonts w:ascii="Simplified Arabic" w:eastAsia="Times New Roman" w:hAnsi="Simplified Arabic" w:cs="Simplified Arabic"/>
          <w:kern w:val="2"/>
          <w:sz w:val="32"/>
          <w:szCs w:val="32"/>
          <w:rtl/>
          <w14:ligatures w14:val="standardContextual"/>
        </w:rPr>
        <w:t>باسهامات</w:t>
      </w:r>
      <w:proofErr w:type="spellEnd"/>
      <w:r w:rsidR="00C52A1B" w:rsidRPr="00C52A1B">
        <w:rPr>
          <w:rFonts w:ascii="Simplified Arabic" w:eastAsia="Times New Roman" w:hAnsi="Simplified Arabic" w:cs="Simplified Arabic"/>
          <w:kern w:val="2"/>
          <w:sz w:val="32"/>
          <w:szCs w:val="32"/>
          <w:rtl/>
          <w14:ligatures w14:val="standardContextual"/>
        </w:rPr>
        <w:t xml:space="preserve"> علمية تخفف من الوقع النفسي لمشكلة البطالة على الشباب من جانب، و</w:t>
      </w:r>
      <w:r w:rsidR="00C52A1B" w:rsidRPr="00C52A1B">
        <w:rPr>
          <w:rFonts w:ascii="Simplified Arabic" w:eastAsia="Times New Roman" w:hAnsi="Simplified Arabic" w:cs="Simplified Arabic" w:hint="cs"/>
          <w:kern w:val="2"/>
          <w:sz w:val="32"/>
          <w:szCs w:val="32"/>
          <w:rtl/>
          <w14:ligatures w14:val="standardContextual"/>
        </w:rPr>
        <w:t>تثري</w:t>
      </w:r>
      <w:r w:rsidR="00C52A1B" w:rsidRPr="00C52A1B">
        <w:rPr>
          <w:rFonts w:ascii="Simplified Arabic" w:eastAsia="Times New Roman" w:hAnsi="Simplified Arabic" w:cs="Simplified Arabic"/>
          <w:kern w:val="2"/>
          <w:sz w:val="32"/>
          <w:szCs w:val="32"/>
          <w:rtl/>
          <w14:ligatures w14:val="standardContextual"/>
        </w:rPr>
        <w:t xml:space="preserve"> ال</w:t>
      </w:r>
      <w:r w:rsidR="00C52A1B" w:rsidRPr="00C52A1B">
        <w:rPr>
          <w:rFonts w:ascii="Simplified Arabic" w:eastAsia="Times New Roman" w:hAnsi="Simplified Arabic" w:cs="Simplified Arabic" w:hint="cs"/>
          <w:kern w:val="2"/>
          <w:sz w:val="32"/>
          <w:szCs w:val="32"/>
          <w:rtl/>
          <w14:ligatures w14:val="standardContextual"/>
        </w:rPr>
        <w:t>ح</w:t>
      </w:r>
      <w:r w:rsidR="00C52A1B" w:rsidRPr="00C52A1B">
        <w:rPr>
          <w:rFonts w:ascii="Simplified Arabic" w:eastAsia="Times New Roman" w:hAnsi="Simplified Arabic" w:cs="Simplified Arabic"/>
          <w:kern w:val="2"/>
          <w:sz w:val="32"/>
          <w:szCs w:val="32"/>
          <w:rtl/>
          <w14:ligatures w14:val="standardContextual"/>
        </w:rPr>
        <w:t>قل النفسي فيما يتعلق بهذه المشكلة الاقتصادية والاجتماعية من جانب اخر</w:t>
      </w:r>
      <w:r w:rsidR="00C52A1B" w:rsidRPr="00C52A1B">
        <w:rPr>
          <w:rFonts w:ascii="Simplified Arabic" w:eastAsia="Times New Roman" w:hAnsi="Simplified Arabic" w:cs="Simplified Arabic" w:hint="cs"/>
          <w:kern w:val="2"/>
          <w:sz w:val="32"/>
          <w:szCs w:val="32"/>
          <w:rtl/>
          <w14:ligatures w14:val="standardContextual"/>
        </w:rPr>
        <w:t xml:space="preserve">( </w:t>
      </w:r>
      <w:proofErr w:type="spellStart"/>
      <w:r w:rsidR="00C52A1B" w:rsidRPr="00C52A1B">
        <w:rPr>
          <w:rFonts w:ascii="Simplified Arabic" w:eastAsia="Times New Roman" w:hAnsi="Simplified Arabic" w:cs="Simplified Arabic" w:hint="cs"/>
          <w:kern w:val="2"/>
          <w:sz w:val="32"/>
          <w:szCs w:val="32"/>
          <w:rtl/>
          <w14:ligatures w14:val="standardContextual"/>
        </w:rPr>
        <w:t>الترتير</w:t>
      </w:r>
      <w:proofErr w:type="spellEnd"/>
      <w:r w:rsidR="00C52A1B" w:rsidRPr="00C52A1B">
        <w:rPr>
          <w:rFonts w:ascii="Simplified Arabic" w:eastAsia="Times New Roman" w:hAnsi="Simplified Arabic" w:cs="Simplified Arabic" w:hint="cs"/>
          <w:kern w:val="2"/>
          <w:sz w:val="32"/>
          <w:szCs w:val="32"/>
          <w:rtl/>
          <w14:ligatures w14:val="standardContextual"/>
        </w:rPr>
        <w:t xml:space="preserve"> , 2021 :4)</w:t>
      </w:r>
      <w:r w:rsidR="00C52A1B" w:rsidRPr="00C52A1B">
        <w:rPr>
          <w:rFonts w:ascii="Simplified Arabic" w:eastAsia="Times New Roman" w:hAnsi="Simplified Arabic" w:cs="Simplified Arabic"/>
          <w:kern w:val="2"/>
          <w:sz w:val="32"/>
          <w:szCs w:val="32"/>
          <w:rtl/>
          <w14:ligatures w14:val="standardContextual"/>
        </w:rPr>
        <w:t xml:space="preserve"> </w:t>
      </w:r>
      <w:r w:rsidR="00C52A1B" w:rsidRPr="00C52A1B">
        <w:rPr>
          <w:rFonts w:ascii="Simplified Arabic" w:eastAsia="Times New Roman" w:hAnsi="Simplified Arabic" w:cs="Simplified Arabic" w:hint="cs"/>
          <w:kern w:val="2"/>
          <w:sz w:val="32"/>
          <w:szCs w:val="32"/>
          <w:rtl/>
          <w14:ligatures w14:val="standardContextual"/>
        </w:rPr>
        <w:t xml:space="preserve"> </w:t>
      </w:r>
      <w:r w:rsidR="00C52A1B" w:rsidRPr="00C52A1B">
        <w:rPr>
          <w:rFonts w:ascii="Simplified Arabic" w:eastAsia="Times New Roman" w:hAnsi="Simplified Arabic" w:cs="Simplified Arabic"/>
          <w:kern w:val="2"/>
          <w:sz w:val="32"/>
          <w:szCs w:val="32"/>
          <w:rtl/>
          <w14:ligatures w14:val="standardContextual"/>
        </w:rPr>
        <w:t>تعد البطالة من اخطر المشكلات الاجتماعية والاقتصادية ، لما يترتب عليها من أ</w:t>
      </w:r>
      <w:r w:rsidR="00C52A1B" w:rsidRPr="00C52A1B">
        <w:rPr>
          <w:rFonts w:ascii="Simplified Arabic" w:eastAsia="Times New Roman" w:hAnsi="Simplified Arabic" w:cs="Simplified Arabic" w:hint="cs"/>
          <w:kern w:val="2"/>
          <w:sz w:val="32"/>
          <w:szCs w:val="32"/>
          <w:rtl/>
          <w14:ligatures w14:val="standardContextual"/>
        </w:rPr>
        <w:t>ث</w:t>
      </w:r>
      <w:r w:rsidR="00C52A1B" w:rsidRPr="00C52A1B">
        <w:rPr>
          <w:rFonts w:ascii="Simplified Arabic" w:eastAsia="Times New Roman" w:hAnsi="Simplified Arabic" w:cs="Simplified Arabic"/>
          <w:kern w:val="2"/>
          <w:sz w:val="32"/>
          <w:szCs w:val="32"/>
          <w:rtl/>
          <w14:ligatures w14:val="standardContextual"/>
        </w:rPr>
        <w:t xml:space="preserve">ار سيئة تنعكس سلباً على الفرد والمجتمع لذا حاول كثير من الدول المتقدمة. النامية القضاء عليها بشتى الطرق والوسائل المتاحة لديها ، لكنها لا تزال قائمة دون حله جذري ، ولا تزال اعداد العاطلين عن العمل في </w:t>
      </w:r>
      <w:proofErr w:type="spellStart"/>
      <w:r w:rsidR="00C52A1B" w:rsidRPr="00C52A1B">
        <w:rPr>
          <w:rFonts w:ascii="Simplified Arabic" w:eastAsia="Times New Roman" w:hAnsi="Simplified Arabic" w:cs="Simplified Arabic"/>
          <w:kern w:val="2"/>
          <w:sz w:val="32"/>
          <w:szCs w:val="32"/>
          <w:rtl/>
          <w14:ligatures w14:val="standardContextual"/>
        </w:rPr>
        <w:t>ازدیاد</w:t>
      </w:r>
      <w:proofErr w:type="spellEnd"/>
      <w:r w:rsidR="00C52A1B" w:rsidRPr="00C52A1B">
        <w:rPr>
          <w:rFonts w:ascii="Simplified Arabic" w:eastAsia="Times New Roman" w:hAnsi="Simplified Arabic" w:cs="Simplified Arabic"/>
          <w:kern w:val="2"/>
          <w:sz w:val="32"/>
          <w:szCs w:val="32"/>
          <w:rtl/>
          <w14:ligatures w14:val="standardContextual"/>
        </w:rPr>
        <w:t xml:space="preserve"> مستمر</w:t>
      </w:r>
      <w:r w:rsidR="00C52A1B" w:rsidRPr="00C52A1B">
        <w:rPr>
          <w:rFonts w:ascii="Simplified Arabic" w:eastAsia="Times New Roman" w:hAnsi="Simplified Arabic" w:cs="Simplified Arabic" w:hint="cs"/>
          <w:kern w:val="2"/>
          <w:sz w:val="32"/>
          <w:szCs w:val="32"/>
          <w:rtl/>
          <w14:ligatures w14:val="standardContextual"/>
        </w:rPr>
        <w:t xml:space="preserve">( </w:t>
      </w:r>
      <w:proofErr w:type="spellStart"/>
      <w:r w:rsidR="00C52A1B" w:rsidRPr="00C52A1B">
        <w:rPr>
          <w:rFonts w:ascii="Simplified Arabic" w:eastAsia="Times New Roman" w:hAnsi="Simplified Arabic" w:cs="Simplified Arabic" w:hint="cs"/>
          <w:kern w:val="2"/>
          <w:sz w:val="32"/>
          <w:szCs w:val="32"/>
          <w:rtl/>
          <w14:ligatures w14:val="standardContextual"/>
        </w:rPr>
        <w:t>الترتير</w:t>
      </w:r>
      <w:proofErr w:type="spellEnd"/>
      <w:r w:rsidR="00C52A1B" w:rsidRPr="00C52A1B">
        <w:rPr>
          <w:rFonts w:ascii="Simplified Arabic" w:eastAsia="Times New Roman" w:hAnsi="Simplified Arabic" w:cs="Simplified Arabic" w:hint="cs"/>
          <w:kern w:val="2"/>
          <w:sz w:val="32"/>
          <w:szCs w:val="32"/>
          <w:rtl/>
          <w14:ligatures w14:val="standardContextual"/>
        </w:rPr>
        <w:t xml:space="preserve"> , 2021 : 5 ).</w:t>
      </w:r>
    </w:p>
    <w:p w:rsidR="00C52A1B" w:rsidRPr="00C52A1B" w:rsidRDefault="00C52A1B" w:rsidP="00C52A1B">
      <w:pPr>
        <w:spacing w:after="160" w:line="278" w:lineRule="auto"/>
        <w:jc w:val="mediumKashida"/>
        <w:rPr>
          <w:rFonts w:ascii="Simplified Arabic" w:eastAsia="Times New Roman" w:hAnsi="Simplified Arabic" w:cs="Simplified Arabic"/>
          <w:kern w:val="2"/>
          <w:sz w:val="32"/>
          <w:szCs w:val="32"/>
          <w:rtl/>
          <w14:ligatures w14:val="standardContextual"/>
        </w:rPr>
      </w:pPr>
      <w:r w:rsidRPr="00C52A1B">
        <w:rPr>
          <w:rFonts w:ascii="Simplified Arabic" w:eastAsia="Times New Roman" w:hAnsi="Simplified Arabic" w:cs="Simplified Arabic" w:hint="cs"/>
          <w:kern w:val="2"/>
          <w:sz w:val="32"/>
          <w:szCs w:val="32"/>
          <w:rtl/>
          <w14:ligatures w14:val="standardContextual"/>
        </w:rPr>
        <w:t xml:space="preserve"> </w:t>
      </w:r>
      <w:r w:rsidRPr="00C52A1B">
        <w:rPr>
          <w:rFonts w:ascii="Simplified Arabic" w:eastAsia="Times New Roman" w:hAnsi="Simplified Arabic" w:cs="Simplified Arabic"/>
          <w:kern w:val="2"/>
          <w:sz w:val="32"/>
          <w:szCs w:val="32"/>
          <w:rtl/>
          <w14:ligatures w14:val="standardContextual"/>
        </w:rPr>
        <w:t xml:space="preserve">يعتبر قلق البطالة نوعاً من انواع القلق الذي يشكل خطراً على صحة الفرد النفسية والجسمية، فمع تقلص سوق العمل وانتشار البطالة يشعر الطالب الجامعي وخاصة طالب السنة النهائية بنقص في فرصته للحصول على وظيفة ملائمة مستقبلاً، مما يوقعه فريسه للشكوك حوله مستقبله ويكون عرضة لقلق البطالة، الذي يسبب لديه حالة من عدم الاستقرار النفسي بسب تفكيره الدائم بما سيواجه من عقاب بعد التخرج وما يترتب على هذا التفكير من شعوره بالعجز من مواجهة </w:t>
      </w:r>
      <w:r w:rsidRPr="00C52A1B">
        <w:rPr>
          <w:rFonts w:ascii="Simplified Arabic" w:eastAsia="Times New Roman" w:hAnsi="Simplified Arabic" w:cs="Simplified Arabic"/>
          <w:kern w:val="2"/>
          <w:sz w:val="32"/>
          <w:szCs w:val="32"/>
          <w:rtl/>
          <w14:ligatures w14:val="standardContextual"/>
        </w:rPr>
        <w:lastRenderedPageBreak/>
        <w:t>ضغوط الدراسة والحياة، وتدني مستوى طموحاته و</w:t>
      </w:r>
      <w:r w:rsidRPr="00C52A1B">
        <w:rPr>
          <w:rFonts w:ascii="Simplified Arabic" w:eastAsia="Times New Roman" w:hAnsi="Simplified Arabic" w:cs="Simplified Arabic" w:hint="cs"/>
          <w:kern w:val="2"/>
          <w:sz w:val="32"/>
          <w:szCs w:val="32"/>
          <w:rtl/>
          <w14:ligatures w14:val="standardContextual"/>
        </w:rPr>
        <w:t xml:space="preserve"> </w:t>
      </w:r>
      <w:r w:rsidRPr="00C52A1B">
        <w:rPr>
          <w:rFonts w:ascii="Simplified Arabic" w:eastAsia="Times New Roman" w:hAnsi="Simplified Arabic" w:cs="Simplified Arabic"/>
          <w:kern w:val="2"/>
          <w:sz w:val="32"/>
          <w:szCs w:val="32"/>
          <w:rtl/>
          <w14:ligatures w14:val="standardContextual"/>
        </w:rPr>
        <w:t>واقعيته للإنجاز بالإضافة الى شعوره بعدم الامن و التشاؤم واليأس ، بما يساهم في تعبه لمواقف الحياة الاجتماعية</w:t>
      </w:r>
      <w:r w:rsidRPr="00C52A1B">
        <w:rPr>
          <w:rFonts w:ascii="Simplified Arabic" w:eastAsia="Times New Roman" w:hAnsi="Simplified Arabic" w:cs="Simplified Arabic" w:hint="cs"/>
          <w:kern w:val="2"/>
          <w:sz w:val="32"/>
          <w:szCs w:val="32"/>
          <w:rtl/>
          <w14:ligatures w14:val="standardContextual"/>
        </w:rPr>
        <w:t xml:space="preserve"> </w:t>
      </w:r>
      <w:r w:rsidRPr="00C52A1B">
        <w:rPr>
          <w:rFonts w:ascii="Simplified Arabic" w:eastAsia="Times New Roman" w:hAnsi="Simplified Arabic" w:cs="Simplified Arabic"/>
          <w:kern w:val="2"/>
          <w:sz w:val="32"/>
          <w:szCs w:val="32"/>
          <w:rtl/>
          <w14:ligatures w14:val="standardContextual"/>
        </w:rPr>
        <w:t>وانعكاس ذلك على كافة أنشطة الحياة</w:t>
      </w:r>
      <w:r w:rsidRPr="00C52A1B">
        <w:rPr>
          <w:rFonts w:ascii="Simplified Arabic" w:eastAsia="Times New Roman" w:hAnsi="Simplified Arabic" w:cs="Simplified Arabic" w:hint="cs"/>
          <w:kern w:val="2"/>
          <w:sz w:val="32"/>
          <w:szCs w:val="32"/>
          <w:rtl/>
          <w14:ligatures w14:val="standardContextual"/>
        </w:rPr>
        <w:t xml:space="preserve"> ( عبدالله , 2021 : 70 ).</w:t>
      </w:r>
    </w:p>
    <w:p w:rsidR="00C52A1B" w:rsidRPr="00C52A1B" w:rsidRDefault="00C52A1B" w:rsidP="00C52A1B">
      <w:pPr>
        <w:spacing w:after="160" w:line="278" w:lineRule="auto"/>
        <w:jc w:val="mediumKashida"/>
        <w:rPr>
          <w:rFonts w:ascii="Simplified Arabic" w:eastAsia="Times New Roman" w:hAnsi="Simplified Arabic" w:cs="Simplified Arabic"/>
          <w:kern w:val="2"/>
          <w:sz w:val="32"/>
          <w:szCs w:val="32"/>
          <w:rtl/>
          <w14:ligatures w14:val="standardContextual"/>
        </w:rPr>
      </w:pPr>
      <w:r w:rsidRPr="00C52A1B">
        <w:rPr>
          <w:rFonts w:ascii="Simplified Arabic" w:eastAsia="Times New Roman" w:hAnsi="Simplified Arabic" w:cs="Simplified Arabic"/>
          <w:kern w:val="2"/>
          <w:sz w:val="32"/>
          <w:szCs w:val="32"/>
          <w:rtl/>
          <w14:ligatures w14:val="standardContextual"/>
        </w:rPr>
        <w:t xml:space="preserve"> فقد أشار (</w:t>
      </w:r>
      <w:proofErr w:type="spellStart"/>
      <w:r w:rsidRPr="00C52A1B">
        <w:rPr>
          <w:rFonts w:ascii="Simplified Arabic" w:eastAsia="Times New Roman" w:hAnsi="Simplified Arabic" w:cs="Simplified Arabic"/>
          <w:kern w:val="2"/>
          <w:sz w:val="32"/>
          <w:szCs w:val="32"/>
          <w:rtl/>
          <w14:ligatures w14:val="standardContextual"/>
        </w:rPr>
        <w:t>الطلافحة</w:t>
      </w:r>
      <w:proofErr w:type="spellEnd"/>
      <w:r w:rsidRPr="00C52A1B">
        <w:rPr>
          <w:rFonts w:ascii="Simplified Arabic" w:eastAsia="Times New Roman" w:hAnsi="Simplified Arabic" w:cs="Simplified Arabic"/>
          <w:kern w:val="2"/>
          <w:sz w:val="32"/>
          <w:szCs w:val="32"/>
          <w:rtl/>
          <w14:ligatures w14:val="standardContextual"/>
        </w:rPr>
        <w:t xml:space="preserve"> و</w:t>
      </w:r>
      <w:r w:rsidRPr="00C52A1B">
        <w:rPr>
          <w:rFonts w:ascii="Simplified Arabic" w:eastAsia="Times New Roman" w:hAnsi="Simplified Arabic" w:cs="Simplified Arabic" w:hint="cs"/>
          <w:kern w:val="2"/>
          <w:sz w:val="32"/>
          <w:szCs w:val="32"/>
          <w:rtl/>
          <w14:ligatures w14:val="standardContextual"/>
        </w:rPr>
        <w:t xml:space="preserve"> </w:t>
      </w:r>
      <w:r w:rsidRPr="00C52A1B">
        <w:rPr>
          <w:rFonts w:ascii="Simplified Arabic" w:eastAsia="Times New Roman" w:hAnsi="Simplified Arabic" w:cs="Simplified Arabic"/>
          <w:kern w:val="2"/>
          <w:sz w:val="32"/>
          <w:szCs w:val="32"/>
          <w:rtl/>
          <w14:ligatures w14:val="standardContextual"/>
        </w:rPr>
        <w:t>الفقراء</w:t>
      </w:r>
      <w:r w:rsidRPr="00C52A1B">
        <w:rPr>
          <w:rFonts w:ascii="Simplified Arabic" w:eastAsia="Times New Roman" w:hAnsi="Simplified Arabic" w:cs="Simplified Arabic" w:hint="cs"/>
          <w:kern w:val="2"/>
          <w:sz w:val="32"/>
          <w:szCs w:val="32"/>
          <w:rtl/>
          <w14:ligatures w14:val="standardContextual"/>
        </w:rPr>
        <w:t xml:space="preserve"> ,</w:t>
      </w:r>
      <w:r w:rsidRPr="00C52A1B">
        <w:rPr>
          <w:rFonts w:ascii="Simplified Arabic" w:eastAsia="Times New Roman" w:hAnsi="Simplified Arabic" w:cs="Simplified Arabic"/>
          <w:kern w:val="2"/>
          <w:sz w:val="32"/>
          <w:szCs w:val="32"/>
          <w:rtl/>
          <w14:ligatures w14:val="standardContextual"/>
        </w:rPr>
        <w:t>2012) الى ان قلنا البطالة من المعوقات التي تهدد امن وسلامة واستقرار الشباب ، ويؤدي الى فقدان طلبة الجامعة التوازن النفسي والتكيف الاجتماعي وبداية الاضطرابات الديهم وشعورهم بالفشل والاحباط والاخفاق والعزلة وعدم الانتماء ومحدودية التنوع في انماط التفكير وما يؤثر على مستوى الطموح والدافعية ومواجهة المشكلات وحلها، ويدفعهم الى الانغلاق الفكري من خلال التعصب وعدم القدرة على مواجهة الافكار المختلفة والموازنة بينها والتصدي للأفكار المتطرفة</w:t>
      </w:r>
      <w:r w:rsidRPr="00C52A1B">
        <w:rPr>
          <w:rFonts w:ascii="Simplified Arabic" w:eastAsia="Times New Roman" w:hAnsi="Simplified Arabic" w:cs="Simplified Arabic" w:hint="cs"/>
          <w:kern w:val="2"/>
          <w:sz w:val="32"/>
          <w:szCs w:val="32"/>
          <w:rtl/>
          <w14:ligatures w14:val="standardContextual"/>
        </w:rPr>
        <w:t xml:space="preserve"> ( </w:t>
      </w:r>
      <w:proofErr w:type="spellStart"/>
      <w:r w:rsidRPr="00C52A1B">
        <w:rPr>
          <w:rFonts w:ascii="Simplified Arabic" w:eastAsia="Times New Roman" w:hAnsi="Simplified Arabic" w:cs="Simplified Arabic" w:hint="cs"/>
          <w:kern w:val="2"/>
          <w:sz w:val="32"/>
          <w:szCs w:val="32"/>
          <w:rtl/>
          <w14:ligatures w14:val="standardContextual"/>
        </w:rPr>
        <w:t>الطلافحة</w:t>
      </w:r>
      <w:proofErr w:type="spellEnd"/>
      <w:r w:rsidRPr="00C52A1B">
        <w:rPr>
          <w:rFonts w:ascii="Simplified Arabic" w:eastAsia="Times New Roman" w:hAnsi="Simplified Arabic" w:cs="Simplified Arabic" w:hint="cs"/>
          <w:kern w:val="2"/>
          <w:sz w:val="32"/>
          <w:szCs w:val="32"/>
          <w:rtl/>
          <w14:ligatures w14:val="standardContextual"/>
        </w:rPr>
        <w:t xml:space="preserve"> و الفقراء , 2019 : 120 ).</w:t>
      </w:r>
    </w:p>
    <w:p w:rsidR="00C52A1B" w:rsidRPr="00C52A1B" w:rsidRDefault="00C52A1B" w:rsidP="00C52A1B">
      <w:pPr>
        <w:spacing w:after="160" w:line="278" w:lineRule="auto"/>
        <w:jc w:val="mediumKashida"/>
        <w:rPr>
          <w:rFonts w:ascii="Simplified Arabic" w:eastAsia="Times New Roman" w:hAnsi="Simplified Arabic" w:cs="Simplified Arabic"/>
          <w:kern w:val="2"/>
          <w:sz w:val="32"/>
          <w:szCs w:val="32"/>
          <w:rtl/>
          <w14:ligatures w14:val="standardContextual"/>
        </w:rPr>
      </w:pPr>
      <w:r w:rsidRPr="00C52A1B">
        <w:rPr>
          <w:rFonts w:ascii="Simplified Arabic" w:eastAsia="Times New Roman" w:hAnsi="Simplified Arabic" w:cs="Simplified Arabic"/>
          <w:kern w:val="2"/>
          <w:sz w:val="32"/>
          <w:szCs w:val="32"/>
          <w:rtl/>
          <w14:ligatures w14:val="standardContextual"/>
        </w:rPr>
        <w:t xml:space="preserve">  ويذكر</w:t>
      </w:r>
      <w:r w:rsidRPr="00C52A1B">
        <w:rPr>
          <w:rFonts w:ascii="Simplified Arabic" w:eastAsia="Times New Roman" w:hAnsi="Simplified Arabic" w:cs="Simplified Arabic" w:hint="cs"/>
          <w:kern w:val="2"/>
          <w:sz w:val="32"/>
          <w:szCs w:val="32"/>
          <w:rtl/>
          <w14:ligatures w14:val="standardContextual"/>
        </w:rPr>
        <w:t xml:space="preserve">( </w:t>
      </w:r>
      <w:r w:rsidRPr="00C52A1B">
        <w:rPr>
          <w:rFonts w:ascii="Simplified Arabic" w:eastAsia="Times New Roman" w:hAnsi="Simplified Arabic" w:cs="Simplified Arabic"/>
          <w:kern w:val="2"/>
          <w:sz w:val="32"/>
          <w:szCs w:val="32"/>
          <w:rtl/>
          <w14:ligatures w14:val="standardContextual"/>
        </w:rPr>
        <w:t xml:space="preserve"> خطابي </w:t>
      </w:r>
      <w:r w:rsidRPr="00C52A1B">
        <w:rPr>
          <w:rFonts w:ascii="Simplified Arabic" w:eastAsia="Times New Roman" w:hAnsi="Simplified Arabic" w:cs="Simplified Arabic" w:hint="cs"/>
          <w:kern w:val="2"/>
          <w:sz w:val="32"/>
          <w:szCs w:val="32"/>
          <w:rtl/>
          <w14:ligatures w14:val="standardContextual"/>
        </w:rPr>
        <w:t xml:space="preserve">, </w:t>
      </w:r>
      <w:r w:rsidRPr="00C52A1B">
        <w:rPr>
          <w:rFonts w:ascii="Simplified Arabic" w:eastAsia="Times New Roman" w:hAnsi="Simplified Arabic" w:cs="Simplified Arabic"/>
          <w:kern w:val="2"/>
          <w:sz w:val="32"/>
          <w:szCs w:val="32"/>
          <w:rtl/>
          <w14:ligatures w14:val="standardContextual"/>
        </w:rPr>
        <w:t xml:space="preserve">2007 </w:t>
      </w:r>
      <w:r w:rsidRPr="00C52A1B">
        <w:rPr>
          <w:rFonts w:ascii="Simplified Arabic" w:eastAsia="Times New Roman" w:hAnsi="Simplified Arabic" w:cs="Simplified Arabic" w:hint="cs"/>
          <w:kern w:val="2"/>
          <w:sz w:val="32"/>
          <w:szCs w:val="32"/>
          <w:rtl/>
          <w14:ligatures w14:val="standardContextual"/>
        </w:rPr>
        <w:t>)</w:t>
      </w:r>
      <w:r w:rsidRPr="00C52A1B">
        <w:rPr>
          <w:rFonts w:ascii="Simplified Arabic" w:eastAsia="Times New Roman" w:hAnsi="Simplified Arabic" w:cs="Simplified Arabic"/>
          <w:kern w:val="2"/>
          <w:sz w:val="32"/>
          <w:szCs w:val="32"/>
          <w:rtl/>
          <w14:ligatures w14:val="standardContextual"/>
        </w:rPr>
        <w:t xml:space="preserve"> ان البطالة أثارها السيئة على الصحة النفسية ، حيث تحدث خللاً في عملية التكيف النفسي  والاجتماعي للفرد مع مجتمعه الامر الذي يوصل الشعور الدائم للفشل والاخفاق ، وما يدفع الى القلق والعزلة وعدم الانتماء</w:t>
      </w:r>
      <w:r w:rsidR="00766455">
        <w:rPr>
          <w:rFonts w:ascii="Simplified Arabic" w:eastAsia="Times New Roman" w:hAnsi="Simplified Arabic" w:cs="Simplified Arabic"/>
          <w:kern w:val="2"/>
          <w:sz w:val="32"/>
          <w:szCs w:val="32"/>
          <w14:ligatures w14:val="standardContextual"/>
        </w:rPr>
        <w:t>)</w:t>
      </w:r>
      <w:r w:rsidRPr="00C52A1B">
        <w:rPr>
          <w:rFonts w:ascii="Simplified Arabic" w:eastAsia="Times New Roman" w:hAnsi="Simplified Arabic" w:cs="Simplified Arabic"/>
          <w:kern w:val="2"/>
          <w:sz w:val="32"/>
          <w:szCs w:val="32"/>
          <w:rtl/>
          <w14:ligatures w14:val="standardContextual"/>
        </w:rPr>
        <w:t xml:space="preserve"> </w:t>
      </w:r>
      <w:r w:rsidR="00766455">
        <w:rPr>
          <w:rFonts w:ascii="Simplified Arabic" w:eastAsia="Times New Roman" w:hAnsi="Simplified Arabic" w:cs="Simplified Arabic" w:hint="cs"/>
          <w:kern w:val="2"/>
          <w:sz w:val="32"/>
          <w:szCs w:val="32"/>
          <w:rtl/>
          <w14:ligatures w14:val="standardContextual"/>
        </w:rPr>
        <w:t xml:space="preserve">خطابي , 2007 ) </w:t>
      </w:r>
      <w:r w:rsidRPr="00C52A1B">
        <w:rPr>
          <w:rFonts w:ascii="Simplified Arabic" w:eastAsia="Times New Roman" w:hAnsi="Simplified Arabic" w:cs="Simplified Arabic"/>
          <w:kern w:val="2"/>
          <w:sz w:val="32"/>
          <w:szCs w:val="32"/>
          <w:rtl/>
          <w14:ligatures w14:val="standardContextual"/>
        </w:rPr>
        <w:t>ويؤكد كل من  ( ‏</w:t>
      </w:r>
      <w:r w:rsidRPr="00C52A1B">
        <w:rPr>
          <w:rFonts w:ascii="Simplified Arabic" w:eastAsia="Times New Roman" w:hAnsi="Simplified Arabic" w:cs="Simplified Arabic"/>
          <w:kern w:val="2"/>
          <w:sz w:val="32"/>
          <w:szCs w:val="32"/>
          <w14:ligatures w14:val="standardContextual"/>
        </w:rPr>
        <w:t>leahy,2002:P1</w:t>
      </w:r>
      <w:r w:rsidRPr="00C52A1B">
        <w:rPr>
          <w:rFonts w:ascii="Simplified Arabic" w:eastAsia="Times New Roman" w:hAnsi="Simplified Arabic" w:cs="Simplified Arabic"/>
          <w:kern w:val="2"/>
          <w:sz w:val="32"/>
          <w:szCs w:val="32"/>
          <w:rtl/>
          <w14:ligatures w14:val="standardContextual"/>
        </w:rPr>
        <w:t>‏ ‏</w:t>
      </w:r>
      <w:proofErr w:type="spellStart"/>
      <w:r w:rsidRPr="00C52A1B">
        <w:rPr>
          <w:rFonts w:ascii="Simplified Arabic" w:eastAsia="Times New Roman" w:hAnsi="Simplified Arabic" w:cs="Simplified Arabic"/>
          <w:kern w:val="2"/>
          <w:sz w:val="32"/>
          <w:szCs w:val="32"/>
          <w14:ligatures w14:val="standardContextual"/>
        </w:rPr>
        <w:t>Scutella</w:t>
      </w:r>
      <w:proofErr w:type="spellEnd"/>
      <w:r w:rsidRPr="00C52A1B">
        <w:rPr>
          <w:rFonts w:ascii="Simplified Arabic" w:eastAsia="Times New Roman" w:hAnsi="Simplified Arabic" w:cs="Simplified Arabic"/>
          <w:kern w:val="2"/>
          <w:sz w:val="32"/>
          <w:szCs w:val="32"/>
          <w14:ligatures w14:val="standardContextual"/>
        </w:rPr>
        <w:t xml:space="preserve"> and wooden,2008:P88</w:t>
      </w:r>
      <w:r w:rsidRPr="00C52A1B">
        <w:rPr>
          <w:rFonts w:ascii="Simplified Arabic" w:eastAsia="Times New Roman" w:hAnsi="Simplified Arabic" w:cs="Simplified Arabic"/>
          <w:kern w:val="2"/>
          <w:sz w:val="32"/>
          <w:szCs w:val="32"/>
          <w:rtl/>
          <w14:ligatures w14:val="standardContextual"/>
        </w:rPr>
        <w:t>‏) ان القلق من البطالة يؤثر على الصحة النفسية للفرد، و يؤدي الى انخفاض التكيف الاجتماعي، وان قابلية الفرد للشعور بالضيق و العجز ترتفع في حالة حال عدم عمله واعتباره البطالة المصدر الرئيس لعدم السعادة والرضا عن الحياة</w:t>
      </w:r>
      <w:r w:rsidRPr="00C52A1B">
        <w:rPr>
          <w:rFonts w:ascii="Simplified Arabic" w:eastAsia="Times New Roman" w:hAnsi="Simplified Arabic" w:cs="Simplified Arabic" w:hint="cs"/>
          <w:kern w:val="2"/>
          <w:sz w:val="32"/>
          <w:szCs w:val="32"/>
          <w:rtl/>
          <w14:ligatures w14:val="standardContextual"/>
        </w:rPr>
        <w:t xml:space="preserve"> ( عبدالله , 2021 : 70 ).</w:t>
      </w:r>
    </w:p>
    <w:p w:rsidR="00C52A1B" w:rsidRPr="00C52A1B" w:rsidRDefault="00C52A1B" w:rsidP="00C52A1B">
      <w:pPr>
        <w:spacing w:after="160" w:line="278" w:lineRule="auto"/>
        <w:jc w:val="mediumKashida"/>
        <w:rPr>
          <w:rFonts w:ascii="Simplified Arabic" w:eastAsia="Times New Roman" w:hAnsi="Simplified Arabic" w:cs="Simplified Arabic"/>
          <w:kern w:val="2"/>
          <w:sz w:val="32"/>
          <w:szCs w:val="32"/>
          <w14:ligatures w14:val="standardContextual"/>
        </w:rPr>
      </w:pPr>
      <w:r w:rsidRPr="00C52A1B">
        <w:rPr>
          <w:rFonts w:ascii="Simplified Arabic" w:eastAsia="Times New Roman" w:hAnsi="Simplified Arabic" w:cs="Simplified Arabic"/>
          <w:kern w:val="2"/>
          <w:sz w:val="32"/>
          <w:szCs w:val="32"/>
          <w:rtl/>
          <w14:ligatures w14:val="standardContextual"/>
        </w:rPr>
        <w:t>ويرى</w:t>
      </w:r>
      <w:r w:rsidRPr="00C52A1B">
        <w:rPr>
          <w:rFonts w:ascii="Simplified Arabic" w:eastAsia="Times New Roman" w:hAnsi="Simplified Arabic" w:cs="Simplified Arabic" w:hint="cs"/>
          <w:kern w:val="2"/>
          <w:sz w:val="32"/>
          <w:szCs w:val="32"/>
          <w:rtl/>
          <w14:ligatures w14:val="standardContextual"/>
        </w:rPr>
        <w:t xml:space="preserve"> (</w:t>
      </w:r>
      <w:r w:rsidRPr="00C52A1B">
        <w:rPr>
          <w:rFonts w:ascii="Simplified Arabic" w:eastAsia="Times New Roman" w:hAnsi="Simplified Arabic" w:cs="Simplified Arabic"/>
          <w:kern w:val="2"/>
          <w:sz w:val="32"/>
          <w:szCs w:val="32"/>
          <w:rtl/>
          <w14:ligatures w14:val="standardContextual"/>
        </w:rPr>
        <w:t xml:space="preserve"> الطيب </w:t>
      </w:r>
      <w:r w:rsidRPr="00C52A1B">
        <w:rPr>
          <w:rFonts w:ascii="Simplified Arabic" w:eastAsia="Times New Roman" w:hAnsi="Simplified Arabic" w:cs="Simplified Arabic" w:hint="cs"/>
          <w:kern w:val="2"/>
          <w:sz w:val="32"/>
          <w:szCs w:val="32"/>
          <w:rtl/>
          <w14:ligatures w14:val="standardContextual"/>
        </w:rPr>
        <w:t>,</w:t>
      </w:r>
      <w:r w:rsidRPr="00C52A1B">
        <w:rPr>
          <w:rFonts w:ascii="Simplified Arabic" w:eastAsia="Times New Roman" w:hAnsi="Simplified Arabic" w:cs="Simplified Arabic"/>
          <w:kern w:val="2"/>
          <w:sz w:val="32"/>
          <w:szCs w:val="32"/>
          <w:rtl/>
          <w14:ligatures w14:val="standardContextual"/>
        </w:rPr>
        <w:t xml:space="preserve"> 2020 </w:t>
      </w:r>
      <w:r w:rsidRPr="00C52A1B">
        <w:rPr>
          <w:rFonts w:ascii="Simplified Arabic" w:eastAsia="Times New Roman" w:hAnsi="Simplified Arabic" w:cs="Simplified Arabic" w:hint="cs"/>
          <w:kern w:val="2"/>
          <w:sz w:val="32"/>
          <w:szCs w:val="32"/>
          <w:rtl/>
          <w14:ligatures w14:val="standardContextual"/>
        </w:rPr>
        <w:t xml:space="preserve">) </w:t>
      </w:r>
      <w:r w:rsidRPr="00C52A1B">
        <w:rPr>
          <w:rFonts w:ascii="Simplified Arabic" w:eastAsia="Times New Roman" w:hAnsi="Simplified Arabic" w:cs="Simplified Arabic"/>
          <w:kern w:val="2"/>
          <w:sz w:val="32"/>
          <w:szCs w:val="32"/>
          <w:rtl/>
          <w14:ligatures w14:val="standardContextual"/>
        </w:rPr>
        <w:t xml:space="preserve">ان البطالة من اخطر المشكلات التي تواجه دول العالم لاعتراضها التنمية وتأثيرها على الاقتصاد والحالة النفسية والاجتماعية وما تتركه </w:t>
      </w:r>
      <w:r w:rsidRPr="00C52A1B">
        <w:rPr>
          <w:rFonts w:ascii="Simplified Arabic" w:eastAsia="Times New Roman" w:hAnsi="Simplified Arabic" w:cs="Simplified Arabic"/>
          <w:kern w:val="2"/>
          <w:sz w:val="32"/>
          <w:szCs w:val="32"/>
          <w:rtl/>
          <w14:ligatures w14:val="standardContextual"/>
        </w:rPr>
        <w:lastRenderedPageBreak/>
        <w:t>من اثار سلبية على الصحة النفسية كالقلق والاحباط الذي تؤثر على امن واستقرار المجتمع بأكمله، فالمعاناة النفسية وغموض المستقبل وفقدان معنى الحياة التي يعيشها الطالب المقبل على التخرج ، ماهي الا نتيجة لكثرة التوقعات السلبية وسوء النظرة والتأمل الغير متوقع لسوق العمل‏</w:t>
      </w:r>
      <w:r w:rsidRPr="00C52A1B">
        <w:rPr>
          <w:rFonts w:ascii="Simplified Arabic" w:eastAsia="Times New Roman" w:hAnsi="Simplified Arabic" w:cs="Simplified Arabic"/>
          <w:kern w:val="2"/>
          <w:sz w:val="32"/>
          <w:szCs w:val="32"/>
          <w14:ligatures w14:val="standardContextual"/>
        </w:rPr>
        <w:t xml:space="preserve">  </w:t>
      </w:r>
      <w:r w:rsidRPr="00C52A1B">
        <w:rPr>
          <w:rFonts w:ascii="Simplified Arabic" w:eastAsia="Times New Roman" w:hAnsi="Simplified Arabic" w:cs="Simplified Arabic"/>
          <w:kern w:val="2"/>
          <w:sz w:val="32"/>
          <w:szCs w:val="32"/>
          <w:rtl/>
          <w14:ligatures w14:val="standardContextual"/>
        </w:rPr>
        <w:t xml:space="preserve">وما تحمله دلالات تعبر عن المستقبل المجهول والذات الواهنة التي لا تبعث على الطمأنينة والثقة في النفس </w:t>
      </w:r>
      <w:r w:rsidRPr="00C52A1B">
        <w:rPr>
          <w:rFonts w:ascii="Simplified Arabic" w:eastAsia="Times New Roman" w:hAnsi="Simplified Arabic" w:cs="Simplified Arabic" w:hint="cs"/>
          <w:kern w:val="2"/>
          <w:sz w:val="32"/>
          <w:szCs w:val="32"/>
          <w:rtl/>
          <w14:ligatures w14:val="standardContextual"/>
        </w:rPr>
        <w:t xml:space="preserve">( الطيب , 2020 : 332 </w:t>
      </w:r>
      <w:r w:rsidRPr="00C52A1B">
        <w:rPr>
          <w:rFonts w:ascii="Simplified Arabic" w:eastAsia="Times New Roman" w:hAnsi="Simplified Arabic" w:cs="Simplified Arabic"/>
          <w:kern w:val="2"/>
          <w:sz w:val="32"/>
          <w:szCs w:val="32"/>
          <w:rtl/>
          <w14:ligatures w14:val="standardContextual"/>
        </w:rPr>
        <w:t>–</w:t>
      </w:r>
      <w:r w:rsidRPr="00C52A1B">
        <w:rPr>
          <w:rFonts w:ascii="Simplified Arabic" w:eastAsia="Times New Roman" w:hAnsi="Simplified Arabic" w:cs="Simplified Arabic" w:hint="cs"/>
          <w:kern w:val="2"/>
          <w:sz w:val="32"/>
          <w:szCs w:val="32"/>
          <w:rtl/>
          <w14:ligatures w14:val="standardContextual"/>
        </w:rPr>
        <w:t xml:space="preserve"> 333 )</w:t>
      </w:r>
    </w:p>
    <w:p w:rsidR="00C52A1B" w:rsidRPr="00C52A1B" w:rsidRDefault="00C52A1B" w:rsidP="00C52A1B">
      <w:pPr>
        <w:spacing w:after="160" w:line="278" w:lineRule="auto"/>
        <w:jc w:val="mediumKashida"/>
        <w:rPr>
          <w:rFonts w:ascii="Simplified Arabic" w:eastAsia="Times New Roman" w:hAnsi="Simplified Arabic" w:cs="Simplified Arabic"/>
          <w:kern w:val="2"/>
          <w:sz w:val="32"/>
          <w:szCs w:val="32"/>
          <w:rtl/>
          <w14:ligatures w14:val="standardContextual"/>
        </w:rPr>
      </w:pPr>
      <w:r w:rsidRPr="00C52A1B">
        <w:rPr>
          <w:rFonts w:ascii="Simplified Arabic" w:eastAsia="Times New Roman" w:hAnsi="Simplified Arabic" w:cs="Simplified Arabic"/>
          <w:kern w:val="2"/>
          <w:sz w:val="32"/>
          <w:szCs w:val="32"/>
          <w:rtl/>
          <w14:ligatures w14:val="standardContextual"/>
        </w:rPr>
        <w:t xml:space="preserve">ونظراً للتأثيرات السلبية لقلت البطالة على الطالب الجامعي بالسنة النهائية </w:t>
      </w:r>
      <w:r w:rsidRPr="00C52A1B">
        <w:rPr>
          <w:rFonts w:ascii="Simplified Arabic" w:eastAsia="Times New Roman" w:hAnsi="Simplified Arabic" w:cs="Simplified Arabic" w:hint="cs"/>
          <w:kern w:val="2"/>
          <w:sz w:val="32"/>
          <w:szCs w:val="32"/>
          <w:rtl/>
          <w14:ligatures w14:val="standardContextual"/>
        </w:rPr>
        <w:t>يرى</w:t>
      </w:r>
      <w:r w:rsidRPr="00C52A1B">
        <w:rPr>
          <w:rFonts w:ascii="Simplified Arabic" w:eastAsia="Times New Roman" w:hAnsi="Simplified Arabic" w:cs="Simplified Arabic"/>
          <w:kern w:val="2"/>
          <w:sz w:val="32"/>
          <w:szCs w:val="32"/>
          <w:rtl/>
          <w14:ligatures w14:val="standardContextual"/>
        </w:rPr>
        <w:t xml:space="preserve"> الباحث</w:t>
      </w:r>
      <w:r w:rsidRPr="00C52A1B">
        <w:rPr>
          <w:rFonts w:ascii="Simplified Arabic" w:eastAsia="Times New Roman" w:hAnsi="Simplified Arabic" w:cs="Simplified Arabic" w:hint="cs"/>
          <w:kern w:val="2"/>
          <w:sz w:val="32"/>
          <w:szCs w:val="32"/>
          <w:rtl/>
          <w14:ligatures w14:val="standardContextual"/>
        </w:rPr>
        <w:t>ان</w:t>
      </w:r>
      <w:r w:rsidRPr="00C52A1B">
        <w:rPr>
          <w:rFonts w:ascii="Simplified Arabic" w:eastAsia="Times New Roman" w:hAnsi="Simplified Arabic" w:cs="Simplified Arabic"/>
          <w:kern w:val="2"/>
          <w:sz w:val="32"/>
          <w:szCs w:val="32"/>
          <w:rtl/>
          <w14:ligatures w14:val="standardContextual"/>
        </w:rPr>
        <w:t xml:space="preserve"> انه في حاجة ماسة الى مصادر وقائية تعمل على من الاثار</w:t>
      </w:r>
      <w:r w:rsidRPr="00C52A1B">
        <w:rPr>
          <w:rFonts w:ascii="Simplified Arabic" w:eastAsia="Times New Roman" w:hAnsi="Simplified Arabic" w:cs="Simplified Arabic" w:hint="cs"/>
          <w:kern w:val="2"/>
          <w:sz w:val="32"/>
          <w:szCs w:val="32"/>
          <w:rtl/>
          <w14:ligatures w14:val="standardContextual"/>
        </w:rPr>
        <w:t xml:space="preserve"> السلبية التي يتركها هذا النوع من القلق وفي الوقت تقلل الكثير من معاناته النفسية وتزيد من قدرته على المقاومة الاحباط و الضغوط ليصل الى مرحلة التوافق و ينظر الى الحاضر و المستقبل نظرة تملؤها الأمل و التفاؤل تجعله يدرك القلق على انه ميسر للأداء للوصول الى النجاح وليس معوق له و لعل اكثر و ابرز المصادر الوقائية التي يحتاج اليها الطالب جامعة بصفة عامة و الطالب السنة النهائية بصفة خاصة للتغلب على الشعور لقلق البطالة كلا من المساندة الاجتماعية </w:t>
      </w:r>
      <w:proofErr w:type="spellStart"/>
      <w:r w:rsidRPr="00C52A1B">
        <w:rPr>
          <w:rFonts w:ascii="Simplified Arabic" w:eastAsia="Times New Roman" w:hAnsi="Simplified Arabic" w:cs="Simplified Arabic" w:hint="cs"/>
          <w:kern w:val="2"/>
          <w:sz w:val="32"/>
          <w:szCs w:val="32"/>
          <w:rtl/>
          <w14:ligatures w14:val="standardContextual"/>
        </w:rPr>
        <w:t>بأعتبارها</w:t>
      </w:r>
      <w:proofErr w:type="spellEnd"/>
      <w:r w:rsidRPr="00C52A1B">
        <w:rPr>
          <w:rFonts w:ascii="Simplified Arabic" w:eastAsia="Times New Roman" w:hAnsi="Simplified Arabic" w:cs="Simplified Arabic" w:hint="cs"/>
          <w:kern w:val="2"/>
          <w:sz w:val="32"/>
          <w:szCs w:val="32"/>
          <w:rtl/>
          <w14:ligatures w14:val="standardContextual"/>
        </w:rPr>
        <w:t xml:space="preserve"> احد المصادر الخارجية الهامة للدعم النفسي الاجتماعي الفعال الذي يحتاجه الانسان و الصلابة النفسية </w:t>
      </w:r>
      <w:proofErr w:type="spellStart"/>
      <w:r w:rsidRPr="00C52A1B">
        <w:rPr>
          <w:rFonts w:ascii="Simplified Arabic" w:eastAsia="Times New Roman" w:hAnsi="Simplified Arabic" w:cs="Simplified Arabic" w:hint="cs"/>
          <w:kern w:val="2"/>
          <w:sz w:val="32"/>
          <w:szCs w:val="32"/>
          <w:rtl/>
          <w14:ligatures w14:val="standardContextual"/>
        </w:rPr>
        <w:t>بأعتبارها</w:t>
      </w:r>
      <w:proofErr w:type="spellEnd"/>
      <w:r w:rsidRPr="00C52A1B">
        <w:rPr>
          <w:rFonts w:ascii="Simplified Arabic" w:eastAsia="Times New Roman" w:hAnsi="Simplified Arabic" w:cs="Simplified Arabic" w:hint="cs"/>
          <w:kern w:val="2"/>
          <w:sz w:val="32"/>
          <w:szCs w:val="32"/>
          <w:rtl/>
          <w14:ligatures w14:val="standardContextual"/>
        </w:rPr>
        <w:t xml:space="preserve"> احدى سمات الشخصية التي تساعد الانسان على التعامل مع الضغوط النفسية و مجابهة التحديات ( عبدالله , 2021 : 71). </w:t>
      </w:r>
    </w:p>
    <w:p w:rsidR="00C52A1B" w:rsidRPr="00C52A1B" w:rsidRDefault="00C52A1B" w:rsidP="00766455">
      <w:pPr>
        <w:spacing w:after="160" w:line="278" w:lineRule="auto"/>
        <w:jc w:val="mediumKashida"/>
        <w:rPr>
          <w:rFonts w:ascii="Simplified Arabic" w:eastAsia="Times New Roman" w:hAnsi="Simplified Arabic" w:cs="Simplified Arabic"/>
          <w:kern w:val="2"/>
          <w:sz w:val="32"/>
          <w:szCs w:val="32"/>
          <w:rtl/>
          <w14:ligatures w14:val="standardContextual"/>
        </w:rPr>
      </w:pPr>
      <w:r w:rsidRPr="00C52A1B">
        <w:rPr>
          <w:rFonts w:ascii="Simplified Arabic" w:eastAsia="Times New Roman" w:hAnsi="Simplified Arabic" w:cs="Simplified Arabic" w:hint="cs"/>
          <w:kern w:val="2"/>
          <w:sz w:val="32"/>
          <w:szCs w:val="32"/>
          <w:rtl/>
          <w14:ligatures w14:val="standardContextual"/>
        </w:rPr>
        <w:t>و</w:t>
      </w:r>
      <w:r w:rsidRPr="00C52A1B">
        <w:rPr>
          <w:rFonts w:ascii="Simplified Arabic" w:eastAsia="Times New Roman" w:hAnsi="Simplified Arabic" w:cs="Simplified Arabic"/>
          <w:kern w:val="2"/>
          <w:sz w:val="32"/>
          <w:szCs w:val="32"/>
          <w:rtl/>
          <w14:ligatures w14:val="standardContextual"/>
        </w:rPr>
        <w:t xml:space="preserve"> تمثل مشكلة البطالة وتوظيف القدرات والطاقة البشرية واحدة من اهم القضايا التنموية ، لما لها من ابعاد و انعكاسات اجتماعية ونفسية، وتشكل مخرجات </w:t>
      </w:r>
      <w:r w:rsidRPr="00C52A1B">
        <w:rPr>
          <w:rFonts w:ascii="Simplified Arabic" w:eastAsia="Times New Roman" w:hAnsi="Simplified Arabic" w:cs="Simplified Arabic"/>
          <w:kern w:val="2"/>
          <w:sz w:val="32"/>
          <w:szCs w:val="32"/>
          <w:rtl/>
          <w14:ligatures w14:val="standardContextual"/>
        </w:rPr>
        <w:lastRenderedPageBreak/>
        <w:t>التعليم العالي ومدى ملاءمتها لاحتياجات سوق العمل جزء رئيساً ومهم من هذه المشكلة و بخاصة بعد اكتمال الاشراف والمسؤولية لوزارة التربية والتعليم العالي على مكونات قطاع التعليم بمستوياته كافة ، وما حدث من تغيرات و تحولات في المجالات الاقتصادية واسواق العمل ومتطلباتها ( شاهين، ٢٠١٤</w:t>
      </w:r>
      <w:r w:rsidRPr="00C52A1B">
        <w:rPr>
          <w:rFonts w:ascii="Simplified Arabic" w:eastAsia="Times New Roman" w:hAnsi="Simplified Arabic" w:cs="Simplified Arabic" w:hint="cs"/>
          <w:kern w:val="2"/>
          <w:sz w:val="32"/>
          <w:szCs w:val="32"/>
          <w:rtl/>
          <w14:ligatures w14:val="standardContextual"/>
        </w:rPr>
        <w:t xml:space="preserve"> : 330 ).</w:t>
      </w:r>
    </w:p>
    <w:p w:rsidR="00C52A1B" w:rsidRPr="00C52A1B" w:rsidRDefault="00C52A1B" w:rsidP="00C52A1B">
      <w:pPr>
        <w:spacing w:after="160" w:line="278" w:lineRule="auto"/>
        <w:jc w:val="mediumKashida"/>
        <w:rPr>
          <w:rFonts w:ascii="Simplified Arabic" w:eastAsia="Times New Roman" w:hAnsi="Simplified Arabic" w:cs="Simplified Arabic"/>
          <w:kern w:val="2"/>
          <w:sz w:val="32"/>
          <w:szCs w:val="32"/>
          <w:rtl/>
          <w14:ligatures w14:val="standardContextual"/>
        </w:rPr>
      </w:pPr>
      <w:r w:rsidRPr="00C52A1B">
        <w:rPr>
          <w:rFonts w:ascii="Simplified Arabic" w:eastAsia="Times New Roman" w:hAnsi="Simplified Arabic" w:cs="Simplified Arabic"/>
          <w:kern w:val="2"/>
          <w:sz w:val="32"/>
          <w:szCs w:val="32"/>
          <w:rtl/>
          <w14:ligatures w14:val="standardContextual"/>
        </w:rPr>
        <w:t>كذلك هناك مشكلة تتعلق بدورية اعلان معدل البطالة، والمقصود بذلك : هل يعلن عن معدل البطالة كل شهرين، ام كل ثلاثة اشهر، ام كل نصف عام ، ام كل عام  كما ان التعريفات التي تأخذ بها الاحصائيات المنشورة حول البطالة، وهو الذي يكون عند سن معين بلا عمله، وقادراً عليه ، وراغباً فيه ويبحث عنه عند و مستوى الاجر السائد ، لكنه لا يجده ، فانه يستبعد بعض الفئات من العاطلين عن العمل كالعمال المحيطين الذين يبحثون عن فرص العمل، وفشلوا في الحصول عليها، و كفوا عن البحث عنها، والافراد الذين يعملون مدة اقل من الوقت الكامل ، والعمال الذين يعملون في انشطة هامشية وغير مستقرة ، والعمال الذين يتعطلون موسمياً (الخواجة، ٢٠١١ : ٣٤)</w:t>
      </w:r>
      <w:r w:rsidRPr="00C52A1B">
        <w:rPr>
          <w:rFonts w:ascii="Simplified Arabic" w:eastAsia="Times New Roman" w:hAnsi="Simplified Arabic" w:cs="Simplified Arabic" w:hint="cs"/>
          <w:kern w:val="2"/>
          <w:sz w:val="32"/>
          <w:szCs w:val="32"/>
          <w:rtl/>
          <w14:ligatures w14:val="standardContextual"/>
        </w:rPr>
        <w:t>.</w:t>
      </w:r>
    </w:p>
    <w:p w:rsidR="00C52A1B" w:rsidRPr="00C52A1B" w:rsidRDefault="00C52A1B" w:rsidP="00C52A1B">
      <w:pPr>
        <w:spacing w:after="160" w:line="278" w:lineRule="auto"/>
        <w:jc w:val="mediumKashida"/>
        <w:rPr>
          <w:rFonts w:ascii="Simplified Arabic" w:eastAsia="Times New Roman" w:hAnsi="Simplified Arabic" w:cs="PT Bold Heading"/>
          <w:b/>
          <w:bCs/>
          <w:kern w:val="2"/>
          <w:sz w:val="32"/>
          <w:szCs w:val="32"/>
          <w:rtl/>
          <w14:ligatures w14:val="standardContextual"/>
        </w:rPr>
      </w:pPr>
      <w:r w:rsidRPr="00C52A1B">
        <w:rPr>
          <w:rFonts w:ascii="Simplified Arabic" w:eastAsia="Times New Roman" w:hAnsi="Simplified Arabic" w:cs="PT Bold Heading" w:hint="cs"/>
          <w:b/>
          <w:bCs/>
          <w:kern w:val="2"/>
          <w:sz w:val="32"/>
          <w:szCs w:val="32"/>
          <w:rtl/>
          <w14:ligatures w14:val="standardContextual"/>
        </w:rPr>
        <w:t xml:space="preserve">ثانيا : </w:t>
      </w:r>
      <w:r w:rsidRPr="00C52A1B">
        <w:rPr>
          <w:rFonts w:ascii="Simplified Arabic" w:eastAsia="Times New Roman" w:hAnsi="Simplified Arabic" w:cs="PT Bold Heading"/>
          <w:b/>
          <w:bCs/>
          <w:kern w:val="2"/>
          <w:sz w:val="32"/>
          <w:szCs w:val="32"/>
          <w:rtl/>
          <w14:ligatures w14:val="standardContextual"/>
        </w:rPr>
        <w:t xml:space="preserve">اهمية البحث </w:t>
      </w:r>
    </w:p>
    <w:p w:rsidR="00C52A1B" w:rsidRPr="00C52A1B" w:rsidRDefault="00C52A1B" w:rsidP="00766455">
      <w:pPr>
        <w:spacing w:after="160" w:line="278" w:lineRule="auto"/>
        <w:jc w:val="mediumKashida"/>
        <w:rPr>
          <w:rFonts w:ascii="Simplified Arabic" w:eastAsia="Times New Roman" w:hAnsi="Simplified Arabic" w:cs="Simplified Arabic"/>
          <w:kern w:val="2"/>
          <w:sz w:val="32"/>
          <w:szCs w:val="32"/>
          <w:rtl/>
          <w14:ligatures w14:val="standardContextual"/>
        </w:rPr>
      </w:pPr>
      <w:r w:rsidRPr="00C52A1B">
        <w:rPr>
          <w:rFonts w:ascii="Simplified Arabic" w:eastAsia="Times New Roman" w:hAnsi="Simplified Arabic" w:cs="Simplified Arabic" w:hint="cs"/>
          <w:kern w:val="2"/>
          <w:sz w:val="32"/>
          <w:szCs w:val="32"/>
          <w:rtl/>
          <w14:ligatures w14:val="standardContextual"/>
        </w:rPr>
        <w:t xml:space="preserve">أن الاهتمام بدراسة قلق البطالة لدى طلبة الجامعة اهتمام بالمجتمع بأسره في تحمل مسؤولية تقدم الوطن و ازدهاره و خاصة في عالم متغير </w:t>
      </w:r>
      <w:proofErr w:type="spellStart"/>
      <w:r w:rsidRPr="00C52A1B">
        <w:rPr>
          <w:rFonts w:ascii="Simplified Arabic" w:eastAsia="Times New Roman" w:hAnsi="Simplified Arabic" w:cs="Simplified Arabic" w:hint="cs"/>
          <w:kern w:val="2"/>
          <w:sz w:val="32"/>
          <w:szCs w:val="32"/>
          <w:rtl/>
          <w14:ligatures w14:val="standardContextual"/>
        </w:rPr>
        <w:t>بأستمرار</w:t>
      </w:r>
      <w:proofErr w:type="spellEnd"/>
      <w:r w:rsidRPr="00C52A1B">
        <w:rPr>
          <w:rFonts w:ascii="Simplified Arabic" w:eastAsia="Times New Roman" w:hAnsi="Simplified Arabic" w:cs="Simplified Arabic" w:hint="cs"/>
          <w:kern w:val="2"/>
          <w:sz w:val="32"/>
          <w:szCs w:val="32"/>
          <w:rtl/>
          <w14:ligatures w14:val="standardContextual"/>
        </w:rPr>
        <w:t xml:space="preserve"> فتعقد الحياة التي يعيشها المجتمع بصورة عامة و طلبة الجامعات بصورة خاصة و اضطرابها بفعل تسارع الاحداث الاقتصادية و الاجتماعية    </w:t>
      </w:r>
      <w:r w:rsidRPr="00C52A1B">
        <w:rPr>
          <w:rFonts w:ascii="Simplified Arabic" w:eastAsia="Times New Roman" w:hAnsi="Simplified Arabic" w:cs="Simplified Arabic"/>
          <w:kern w:val="2"/>
          <w:sz w:val="32"/>
          <w:szCs w:val="32"/>
          <w:rtl/>
          <w14:ligatures w14:val="standardContextual"/>
        </w:rPr>
        <w:t xml:space="preserve">والسياسية وما يترتب على ذلك من انتشار البطالة ، جعلت الفرد قلقاً من المستقبل المهني ينظر اليه </w:t>
      </w:r>
      <w:r w:rsidRPr="00C52A1B">
        <w:rPr>
          <w:rFonts w:ascii="Simplified Arabic" w:eastAsia="Times New Roman" w:hAnsi="Simplified Arabic" w:cs="Simplified Arabic"/>
          <w:kern w:val="2"/>
          <w:sz w:val="32"/>
          <w:szCs w:val="32"/>
          <w:rtl/>
          <w14:ligatures w14:val="standardContextual"/>
        </w:rPr>
        <w:lastRenderedPageBreak/>
        <w:t xml:space="preserve">نظرة سلبية ومن هنا ينشأ قلق البطالة والخوف من عدم الحصول على عمل </w:t>
      </w:r>
      <w:r w:rsidR="00206B04">
        <w:rPr>
          <w:rFonts w:ascii="Simplified Arabic" w:eastAsia="Times New Roman" w:hAnsi="Simplified Arabic" w:cs="Simplified Arabic" w:hint="cs"/>
          <w:kern w:val="2"/>
          <w:sz w:val="32"/>
          <w:szCs w:val="32"/>
          <w:rtl/>
          <w14:ligatures w14:val="standardContextual"/>
        </w:rPr>
        <w:t xml:space="preserve"> (</w:t>
      </w:r>
      <w:proofErr w:type="spellStart"/>
      <w:r w:rsidRPr="00C52A1B">
        <w:rPr>
          <w:rFonts w:ascii="Simplified Arabic" w:eastAsia="Times New Roman" w:hAnsi="Simplified Arabic" w:cs="Simplified Arabic" w:hint="cs"/>
          <w:kern w:val="2"/>
          <w:sz w:val="32"/>
          <w:szCs w:val="32"/>
          <w:rtl/>
          <w14:ligatures w14:val="standardContextual"/>
        </w:rPr>
        <w:t>الط</w:t>
      </w:r>
      <w:r w:rsidR="00766455">
        <w:rPr>
          <w:rFonts w:ascii="Simplified Arabic" w:eastAsia="Times New Roman" w:hAnsi="Simplified Arabic" w:cs="Simplified Arabic" w:hint="cs"/>
          <w:kern w:val="2"/>
          <w:sz w:val="32"/>
          <w:szCs w:val="32"/>
          <w:rtl/>
          <w14:ligatures w14:val="standardContextual"/>
        </w:rPr>
        <w:t>لاف</w:t>
      </w:r>
      <w:r w:rsidRPr="00C52A1B">
        <w:rPr>
          <w:rFonts w:ascii="Simplified Arabic" w:eastAsia="Times New Roman" w:hAnsi="Simplified Arabic" w:cs="Simplified Arabic" w:hint="cs"/>
          <w:kern w:val="2"/>
          <w:sz w:val="32"/>
          <w:szCs w:val="32"/>
          <w:rtl/>
          <w14:ligatures w14:val="standardContextual"/>
        </w:rPr>
        <w:t>حة</w:t>
      </w:r>
      <w:proofErr w:type="spellEnd"/>
      <w:r w:rsidRPr="00C52A1B">
        <w:rPr>
          <w:rFonts w:ascii="Simplified Arabic" w:eastAsia="Times New Roman" w:hAnsi="Simplified Arabic" w:cs="Simplified Arabic" w:hint="cs"/>
          <w:kern w:val="2"/>
          <w:sz w:val="32"/>
          <w:szCs w:val="32"/>
          <w:rtl/>
          <w14:ligatures w14:val="standardContextual"/>
        </w:rPr>
        <w:t xml:space="preserve"> و الفقراء , 2019 : 103 ).</w:t>
      </w:r>
    </w:p>
    <w:p w:rsidR="00C52A1B" w:rsidRPr="00C52A1B" w:rsidRDefault="00C52A1B" w:rsidP="00C52A1B">
      <w:pPr>
        <w:spacing w:after="160" w:line="278" w:lineRule="auto"/>
        <w:jc w:val="mediumKashida"/>
        <w:rPr>
          <w:rFonts w:ascii="Simplified Arabic" w:eastAsia="Times New Roman" w:hAnsi="Simplified Arabic" w:cs="Simplified Arabic"/>
          <w:kern w:val="2"/>
          <w:sz w:val="32"/>
          <w:szCs w:val="32"/>
          <w:rtl/>
          <w14:ligatures w14:val="standardContextual"/>
        </w:rPr>
      </w:pPr>
      <w:r w:rsidRPr="00C52A1B">
        <w:rPr>
          <w:rFonts w:ascii="Simplified Arabic" w:eastAsia="Times New Roman" w:hAnsi="Simplified Arabic" w:cs="Simplified Arabic"/>
          <w:kern w:val="2"/>
          <w:sz w:val="32"/>
          <w:szCs w:val="32"/>
          <w:rtl/>
          <w14:ligatures w14:val="standardContextual"/>
        </w:rPr>
        <w:t xml:space="preserve">لذلك يعتبر قلق البطالة ظاهرة تستحق الدراسة لدى طلاب الجامعة وخاصة لدى طلاب السنة النهائية، نظراً لان الطالب الجامعي ركيزة اساسية في الانتاج وتحقيق الطموح في الحياة، وان اي معوقات او </w:t>
      </w:r>
      <w:r w:rsidRPr="00C52A1B">
        <w:rPr>
          <w:rFonts w:ascii="Simplified Arabic" w:eastAsia="Times New Roman" w:hAnsi="Simplified Arabic" w:cs="Simplified Arabic" w:hint="cs"/>
          <w:kern w:val="2"/>
          <w:sz w:val="32"/>
          <w:szCs w:val="32"/>
          <w:rtl/>
          <w14:ligatures w14:val="standardContextual"/>
        </w:rPr>
        <w:t>ض</w:t>
      </w:r>
      <w:r w:rsidRPr="00C52A1B">
        <w:rPr>
          <w:rFonts w:ascii="Simplified Arabic" w:eastAsia="Times New Roman" w:hAnsi="Simplified Arabic" w:cs="Simplified Arabic"/>
          <w:kern w:val="2"/>
          <w:sz w:val="32"/>
          <w:szCs w:val="32"/>
          <w:rtl/>
          <w14:ligatures w14:val="standardContextual"/>
        </w:rPr>
        <w:t>غوط حياتية يتعرض لها هذا الطالب اثناء حياته الجامعية ستؤدي الى  اختلال  في توازنه نفسياً وفسيولوجياً واجتماعياً ، مما يكون له اكبر الاثر على صحته النفسية</w:t>
      </w:r>
      <w:r w:rsidRPr="00C52A1B">
        <w:rPr>
          <w:rFonts w:ascii="Simplified Arabic" w:eastAsia="Times New Roman" w:hAnsi="Simplified Arabic" w:cs="Simplified Arabic" w:hint="cs"/>
          <w:kern w:val="2"/>
          <w:sz w:val="32"/>
          <w:szCs w:val="32"/>
          <w:rtl/>
          <w14:ligatures w14:val="standardContextual"/>
        </w:rPr>
        <w:t xml:space="preserve"> ( عبدالله , 2021 : 73 ). </w:t>
      </w:r>
    </w:p>
    <w:p w:rsidR="00C52A1B" w:rsidRPr="00C52A1B" w:rsidRDefault="00C52A1B" w:rsidP="00C52A1B">
      <w:pPr>
        <w:spacing w:after="160" w:line="278" w:lineRule="auto"/>
        <w:jc w:val="mediumKashida"/>
        <w:rPr>
          <w:rFonts w:ascii="Simplified Arabic" w:eastAsia="Times New Roman" w:hAnsi="Simplified Arabic" w:cs="Simplified Arabic"/>
          <w:kern w:val="2"/>
          <w:sz w:val="32"/>
          <w:szCs w:val="32"/>
          <w:rtl/>
          <w14:ligatures w14:val="standardContextual"/>
        </w:rPr>
      </w:pPr>
      <w:r w:rsidRPr="00C52A1B">
        <w:rPr>
          <w:rFonts w:ascii="Simplified Arabic" w:eastAsia="Times New Roman" w:hAnsi="Simplified Arabic" w:cs="Simplified Arabic"/>
          <w:kern w:val="2"/>
          <w:sz w:val="32"/>
          <w:szCs w:val="32"/>
          <w:rtl/>
          <w14:ligatures w14:val="standardContextual"/>
        </w:rPr>
        <w:t xml:space="preserve"> فقد اشارت دراسة ( </w:t>
      </w:r>
      <w:r w:rsidRPr="00C52A1B">
        <w:rPr>
          <w:rFonts w:ascii="Simplified Arabic" w:eastAsia="Times New Roman" w:hAnsi="Simplified Arabic" w:cs="Simplified Arabic"/>
          <w:kern w:val="2"/>
          <w:sz w:val="32"/>
          <w:szCs w:val="32"/>
          <w14:ligatures w14:val="standardContextual"/>
        </w:rPr>
        <w:t>2020</w:t>
      </w:r>
      <w:r w:rsidRPr="00C52A1B">
        <w:rPr>
          <w:rFonts w:ascii="Simplified Arabic" w:eastAsia="Times New Roman" w:hAnsi="Simplified Arabic" w:cs="Simplified Arabic"/>
          <w:kern w:val="2"/>
          <w:sz w:val="32"/>
          <w:szCs w:val="32"/>
          <w:rtl/>
          <w14:ligatures w14:val="standardContextual"/>
        </w:rPr>
        <w:t xml:space="preserve"> ,</w:t>
      </w:r>
      <w:proofErr w:type="spellStart"/>
      <w:r w:rsidRPr="00C52A1B">
        <w:rPr>
          <w:rFonts w:ascii="Simplified Arabic" w:eastAsia="Times New Roman" w:hAnsi="Simplified Arabic" w:cs="Simplified Arabic"/>
          <w:kern w:val="2"/>
          <w:sz w:val="32"/>
          <w:szCs w:val="32"/>
          <w14:ligatures w14:val="standardContextual"/>
        </w:rPr>
        <w:t>Davas</w:t>
      </w:r>
      <w:proofErr w:type="spellEnd"/>
      <w:r w:rsidRPr="00C52A1B">
        <w:rPr>
          <w:rFonts w:ascii="Simplified Arabic" w:eastAsia="Times New Roman" w:hAnsi="Simplified Arabic" w:cs="Simplified Arabic"/>
          <w:kern w:val="2"/>
          <w:sz w:val="32"/>
          <w:szCs w:val="32"/>
          <w:rtl/>
          <w14:ligatures w14:val="standardContextual"/>
        </w:rPr>
        <w:t xml:space="preserve"> ) الى ان قلت البطالة لدى طلاب الجامعة يؤثر سلباً في حياتهم وسلوكهم ويؤثر على صحتهم النفسية والجسمية، وقد يكون هذا القلق مرتفعاً فيؤدي إلى شعور الطالب بالتشاؤم وقلة الثقة في النفس والانطواء وانخفاض مفهوم الذات وما يترتب على ذلك من تدني المستوى طموحاته و واقعيته </w:t>
      </w:r>
      <w:proofErr w:type="spellStart"/>
      <w:r w:rsidRPr="00C52A1B">
        <w:rPr>
          <w:rFonts w:ascii="Simplified Arabic" w:eastAsia="Times New Roman" w:hAnsi="Simplified Arabic" w:cs="Simplified Arabic"/>
          <w:kern w:val="2"/>
          <w:sz w:val="32"/>
          <w:szCs w:val="32"/>
          <w:rtl/>
          <w14:ligatures w14:val="standardContextual"/>
        </w:rPr>
        <w:t>للأنجاز</w:t>
      </w:r>
      <w:proofErr w:type="spellEnd"/>
      <w:r w:rsidRPr="00C52A1B">
        <w:rPr>
          <w:rFonts w:ascii="Simplified Arabic" w:eastAsia="Times New Roman" w:hAnsi="Simplified Arabic" w:cs="Simplified Arabic"/>
          <w:kern w:val="2"/>
          <w:sz w:val="32"/>
          <w:szCs w:val="32"/>
          <w:rtl/>
          <w14:ligatures w14:val="standardContextual"/>
        </w:rPr>
        <w:t xml:space="preserve"> وتدني تقديره لذاته</w:t>
      </w:r>
      <w:r w:rsidRPr="00C52A1B">
        <w:rPr>
          <w:rFonts w:ascii="Simplified Arabic" w:eastAsia="Times New Roman" w:hAnsi="Simplified Arabic" w:cs="Simplified Arabic" w:hint="cs"/>
          <w:kern w:val="2"/>
          <w:sz w:val="32"/>
          <w:szCs w:val="32"/>
          <w:rtl/>
          <w14:ligatures w14:val="standardContextual"/>
        </w:rPr>
        <w:t xml:space="preserve"> ( عبدالله , 2021 : 73 ).</w:t>
      </w:r>
    </w:p>
    <w:p w:rsidR="00C52A1B" w:rsidRPr="00C52A1B" w:rsidRDefault="00C52A1B" w:rsidP="00C52A1B">
      <w:pPr>
        <w:spacing w:after="160" w:line="278" w:lineRule="auto"/>
        <w:jc w:val="mediumKashida"/>
        <w:rPr>
          <w:rFonts w:ascii="Simplified Arabic" w:eastAsia="Times New Roman" w:hAnsi="Simplified Arabic" w:cs="Simplified Arabic"/>
          <w:kern w:val="2"/>
          <w:sz w:val="32"/>
          <w:szCs w:val="32"/>
          <w:rtl/>
          <w14:ligatures w14:val="standardContextual"/>
        </w:rPr>
      </w:pPr>
      <w:r w:rsidRPr="00C52A1B">
        <w:rPr>
          <w:rFonts w:ascii="Simplified Arabic" w:eastAsia="Times New Roman" w:hAnsi="Simplified Arabic" w:cs="Simplified Arabic" w:hint="cs"/>
          <w:kern w:val="2"/>
          <w:sz w:val="32"/>
          <w:szCs w:val="32"/>
          <w:rtl/>
          <w14:ligatures w14:val="standardContextual"/>
        </w:rPr>
        <w:t xml:space="preserve">و </w:t>
      </w:r>
      <w:r w:rsidRPr="00C52A1B">
        <w:rPr>
          <w:rFonts w:ascii="Simplified Arabic" w:eastAsia="Times New Roman" w:hAnsi="Simplified Arabic" w:cs="Simplified Arabic"/>
          <w:kern w:val="2"/>
          <w:sz w:val="32"/>
          <w:szCs w:val="32"/>
          <w:rtl/>
          <w14:ligatures w14:val="standardContextual"/>
        </w:rPr>
        <w:t>كما اوضحت دراسة ( اشتيه و شاهين</w:t>
      </w:r>
      <w:r w:rsidRPr="00C52A1B">
        <w:rPr>
          <w:rFonts w:ascii="Simplified Arabic" w:eastAsia="Times New Roman" w:hAnsi="Simplified Arabic" w:cs="Simplified Arabic" w:hint="cs"/>
          <w:kern w:val="2"/>
          <w:sz w:val="32"/>
          <w:szCs w:val="32"/>
          <w:rtl/>
          <w14:ligatures w14:val="standardContextual"/>
        </w:rPr>
        <w:t xml:space="preserve"> ,</w:t>
      </w:r>
      <w:r w:rsidRPr="00C52A1B">
        <w:rPr>
          <w:rFonts w:ascii="Simplified Arabic" w:eastAsia="Times New Roman" w:hAnsi="Simplified Arabic" w:cs="Simplified Arabic"/>
          <w:kern w:val="2"/>
          <w:sz w:val="32"/>
          <w:szCs w:val="32"/>
          <w:rtl/>
          <w14:ligatures w14:val="standardContextual"/>
        </w:rPr>
        <w:t xml:space="preserve"> 2015</w:t>
      </w:r>
      <w:r w:rsidRPr="00C52A1B">
        <w:rPr>
          <w:rFonts w:ascii="Simplified Arabic" w:eastAsia="Times New Roman" w:hAnsi="Simplified Arabic" w:cs="Simplified Arabic" w:hint="cs"/>
          <w:kern w:val="2"/>
          <w:sz w:val="32"/>
          <w:szCs w:val="32"/>
          <w:rtl/>
          <w14:ligatures w14:val="standardContextual"/>
        </w:rPr>
        <w:t xml:space="preserve"> </w:t>
      </w:r>
      <w:r w:rsidRPr="00C52A1B">
        <w:rPr>
          <w:rFonts w:ascii="Simplified Arabic" w:eastAsia="Times New Roman" w:hAnsi="Simplified Arabic" w:cs="Simplified Arabic"/>
          <w:kern w:val="2"/>
          <w:sz w:val="32"/>
          <w:szCs w:val="32"/>
          <w:rtl/>
          <w14:ligatures w14:val="standardContextual"/>
        </w:rPr>
        <w:t>) ان قلق البطالة لدى طالب السنة الاخيرة بالجامعة يؤدي الى عدم استقرار حالته المزاجية وانشغال فكره واضطراب صحته النفسية والجسمية</w:t>
      </w:r>
      <w:r w:rsidRPr="00C52A1B">
        <w:rPr>
          <w:rFonts w:ascii="Simplified Arabic" w:eastAsia="Times New Roman" w:hAnsi="Simplified Arabic" w:cs="Simplified Arabic" w:hint="cs"/>
          <w:kern w:val="2"/>
          <w:sz w:val="32"/>
          <w:szCs w:val="32"/>
          <w:rtl/>
          <w14:ligatures w14:val="standardContextual"/>
        </w:rPr>
        <w:t xml:space="preserve"> ( اشتيه و شاهين , 2015 : 314).</w:t>
      </w:r>
    </w:p>
    <w:p w:rsidR="00C52A1B" w:rsidRPr="00C52A1B" w:rsidRDefault="00C52A1B" w:rsidP="00C52A1B">
      <w:pPr>
        <w:spacing w:after="160" w:line="278" w:lineRule="auto"/>
        <w:jc w:val="mediumKashida"/>
        <w:rPr>
          <w:rFonts w:ascii="Simplified Arabic" w:eastAsia="Times New Roman" w:hAnsi="Simplified Arabic" w:cs="Simplified Arabic"/>
          <w:kern w:val="2"/>
          <w:sz w:val="32"/>
          <w:szCs w:val="32"/>
          <w:rtl/>
          <w:lang w:bidi="ar-IQ"/>
          <w14:ligatures w14:val="standardContextual"/>
        </w:rPr>
      </w:pPr>
      <w:r w:rsidRPr="00C52A1B">
        <w:rPr>
          <w:rFonts w:ascii="Simplified Arabic" w:eastAsia="Times New Roman" w:hAnsi="Simplified Arabic" w:cs="Simplified Arabic"/>
          <w:kern w:val="2"/>
          <w:sz w:val="32"/>
          <w:szCs w:val="32"/>
          <w:rtl/>
          <w14:ligatures w14:val="standardContextual"/>
        </w:rPr>
        <w:t xml:space="preserve">قلق البطالة وما يترتب عليه من اثار سلبية تنعكس سلباً على الصحة النفسية والجسمية للفرد يعتبر مؤشر خطر يتطلب توافر بعض المصادر الايجابية التي تساعد الطالب الجامعي بصفة عامة ، والطالب الجامعي بالسنة النهائية بجهة خاصة، على مقاومة شعوره به وما يترتب علية من تأثيرات سلبية، حيث تعتبر كل من المساندة الاجتماعية والصلابة النفسية من المصادر المهمة في حياة </w:t>
      </w:r>
      <w:r w:rsidRPr="00C52A1B">
        <w:rPr>
          <w:rFonts w:ascii="Simplified Arabic" w:eastAsia="Times New Roman" w:hAnsi="Simplified Arabic" w:cs="Simplified Arabic"/>
          <w:kern w:val="2"/>
          <w:sz w:val="32"/>
          <w:szCs w:val="32"/>
          <w:rtl/>
          <w14:ligatures w14:val="standardContextual"/>
        </w:rPr>
        <w:lastRenderedPageBreak/>
        <w:t>الطالب الجامعي المقاومة الشعور بقلق البطالة، والقدرة على مجابهة التحديات بهدف تحسين الاداء النفسي للوصول إلى السعادة والرضا عن الحياة ، حيث اكدت نتائج دراسة كل من (</w:t>
      </w:r>
      <w:r w:rsidRPr="00C52A1B">
        <w:rPr>
          <w:rFonts w:ascii="Simplified Arabic" w:eastAsia="Times New Roman" w:hAnsi="Simplified Arabic" w:cs="Simplified Arabic"/>
          <w:kern w:val="2"/>
          <w:sz w:val="32"/>
          <w:szCs w:val="32"/>
          <w14:ligatures w14:val="standardContextual"/>
        </w:rPr>
        <w:t>Schneider</w:t>
      </w:r>
      <w:r w:rsidRPr="00C52A1B">
        <w:rPr>
          <w:rFonts w:ascii="Simplified Arabic" w:eastAsia="Times New Roman" w:hAnsi="Simplified Arabic" w:cs="Simplified Arabic"/>
          <w:kern w:val="2"/>
          <w:sz w:val="32"/>
          <w:szCs w:val="32"/>
          <w:rtl/>
          <w14:ligatures w14:val="standardContextual"/>
        </w:rPr>
        <w:t xml:space="preserve"> )‏</w:t>
      </w:r>
      <w:r w:rsidRPr="00C52A1B">
        <w:rPr>
          <w:rFonts w:ascii="Simplified Arabic" w:eastAsia="Times New Roman" w:hAnsi="Simplified Arabic" w:cs="Simplified Arabic" w:hint="cs"/>
          <w:kern w:val="2"/>
          <w:sz w:val="32"/>
          <w:szCs w:val="32"/>
          <w:rtl/>
          <w:lang w:bidi="ar-IQ"/>
          <w14:ligatures w14:val="standardContextual"/>
        </w:rPr>
        <w:t xml:space="preserve"> ( عبدالله , 2021 : 73 ). </w:t>
      </w:r>
    </w:p>
    <w:p w:rsidR="00C52A1B" w:rsidRPr="00C52A1B" w:rsidRDefault="00C52A1B" w:rsidP="00C52A1B">
      <w:pPr>
        <w:spacing w:after="160" w:line="278" w:lineRule="auto"/>
        <w:jc w:val="mediumKashida"/>
        <w:rPr>
          <w:rFonts w:ascii="Simplified Arabic" w:eastAsia="Times New Roman" w:hAnsi="Simplified Arabic" w:cs="Simplified Arabic"/>
          <w:kern w:val="2"/>
          <w:sz w:val="32"/>
          <w:szCs w:val="32"/>
          <w:rtl/>
          <w14:ligatures w14:val="standardContextual"/>
        </w:rPr>
      </w:pPr>
      <w:r w:rsidRPr="00C52A1B">
        <w:rPr>
          <w:rFonts w:ascii="Simplified Arabic" w:eastAsia="Times New Roman" w:hAnsi="Simplified Arabic" w:cs="Simplified Arabic"/>
          <w:kern w:val="2"/>
          <w:sz w:val="32"/>
          <w:szCs w:val="32"/>
          <w:rtl/>
          <w14:ligatures w14:val="standardContextual"/>
        </w:rPr>
        <w:t>يعتبر طلاب الجامعة وخاصة طلاب السنة النهائية من أكثر شرائح المجتمع عرضة لقلق البطالة ، نظراً الى طموح هذه الفئة بعد التخرج في الحصول على عمل يناسب تخصصهم ، وقد دلت دراسات سابقة تناولت قلق البطالة لدى طلاب الجامعة، على ان هؤلاء الطلاب يعانون من قلت البطالة بدرجات مختلفة ومتفاوتة ، فقد اشارت (</w:t>
      </w:r>
      <w:r w:rsidRPr="00C52A1B">
        <w:rPr>
          <w:rFonts w:ascii="Simplified Arabic" w:eastAsia="Times New Roman" w:hAnsi="Simplified Arabic" w:cs="Simplified Arabic"/>
          <w:kern w:val="2"/>
          <w:sz w:val="32"/>
          <w:szCs w:val="32"/>
          <w14:ligatures w14:val="standardContextual"/>
        </w:rPr>
        <w:t>2008</w:t>
      </w:r>
      <w:r w:rsidRPr="00C52A1B">
        <w:rPr>
          <w:rFonts w:ascii="Simplified Arabic" w:eastAsia="Times New Roman" w:hAnsi="Simplified Arabic" w:cs="Simplified Arabic"/>
          <w:kern w:val="2"/>
          <w:sz w:val="32"/>
          <w:szCs w:val="32"/>
          <w:rtl/>
          <w14:ligatures w14:val="standardContextual"/>
        </w:rPr>
        <w:t xml:space="preserve"> , </w:t>
      </w:r>
      <w:proofErr w:type="spellStart"/>
      <w:r w:rsidRPr="00C52A1B">
        <w:rPr>
          <w:rFonts w:ascii="Simplified Arabic" w:eastAsia="Times New Roman" w:hAnsi="Simplified Arabic" w:cs="Simplified Arabic"/>
          <w:kern w:val="2"/>
          <w:sz w:val="32"/>
          <w:szCs w:val="32"/>
          <w14:ligatures w14:val="standardContextual"/>
        </w:rPr>
        <w:t>Erdast</w:t>
      </w:r>
      <w:proofErr w:type="spellEnd"/>
      <w:r w:rsidRPr="00C52A1B">
        <w:rPr>
          <w:rFonts w:ascii="Simplified Arabic" w:eastAsia="Times New Roman" w:hAnsi="Simplified Arabic" w:cs="Simplified Arabic"/>
          <w:kern w:val="2"/>
          <w:sz w:val="32"/>
          <w:szCs w:val="32"/>
          <w:rtl/>
          <w14:ligatures w14:val="standardContextual"/>
        </w:rPr>
        <w:t xml:space="preserve"> ) و ‏(</w:t>
      </w:r>
      <w:proofErr w:type="spellStart"/>
      <w:r w:rsidRPr="00C52A1B">
        <w:rPr>
          <w:rFonts w:ascii="Simplified Arabic" w:eastAsia="Times New Roman" w:hAnsi="Simplified Arabic" w:cs="Simplified Arabic"/>
          <w:kern w:val="2"/>
          <w:sz w:val="32"/>
          <w:szCs w:val="32"/>
          <w14:ligatures w14:val="standardContextual"/>
        </w:rPr>
        <w:t>Ersoy</w:t>
      </w:r>
      <w:proofErr w:type="spellEnd"/>
      <w:r w:rsidRPr="00C52A1B">
        <w:rPr>
          <w:rFonts w:ascii="Simplified Arabic" w:eastAsia="Times New Roman" w:hAnsi="Simplified Arabic" w:cs="Simplified Arabic"/>
          <w:kern w:val="2"/>
          <w:sz w:val="32"/>
          <w:szCs w:val="32"/>
          <w14:ligatures w14:val="standardContextual"/>
        </w:rPr>
        <w:t>, Kart</w:t>
      </w:r>
      <w:r w:rsidRPr="00C52A1B">
        <w:rPr>
          <w:rFonts w:ascii="Simplified Arabic" w:eastAsia="Times New Roman" w:hAnsi="Simplified Arabic" w:cs="Simplified Arabic"/>
          <w:kern w:val="2"/>
          <w:sz w:val="32"/>
          <w:szCs w:val="32"/>
          <w:rtl/>
          <w14:ligatures w14:val="standardContextual"/>
        </w:rPr>
        <w:t xml:space="preserve">) ان مستوى القلق بشأن البطالة لدى الطلاب بالجامعات التركية الذين على وشك التخرج مرتفع للغاية، واشارت </w:t>
      </w:r>
      <w:r w:rsidRPr="00C52A1B">
        <w:rPr>
          <w:rFonts w:ascii="Simplified Arabic" w:eastAsia="Times New Roman" w:hAnsi="Simplified Arabic" w:cs="Simplified Arabic" w:hint="cs"/>
          <w:kern w:val="2"/>
          <w:sz w:val="32"/>
          <w:szCs w:val="32"/>
          <w:rtl/>
          <w14:ligatures w14:val="standardContextual"/>
        </w:rPr>
        <w:t xml:space="preserve"> ( </w:t>
      </w:r>
      <w:r w:rsidRPr="00C52A1B">
        <w:rPr>
          <w:rFonts w:ascii="Simplified Arabic" w:eastAsia="Times New Roman" w:hAnsi="Simplified Arabic" w:cs="Simplified Arabic"/>
          <w:kern w:val="2"/>
          <w:sz w:val="32"/>
          <w:szCs w:val="32"/>
          <w:rtl/>
          <w14:ligatures w14:val="standardContextual"/>
        </w:rPr>
        <w:t xml:space="preserve">ماسة الطيب </w:t>
      </w:r>
      <w:r w:rsidRPr="00C52A1B">
        <w:rPr>
          <w:rFonts w:ascii="Simplified Arabic" w:eastAsia="Times New Roman" w:hAnsi="Simplified Arabic" w:cs="Simplified Arabic" w:hint="cs"/>
          <w:kern w:val="2"/>
          <w:sz w:val="32"/>
          <w:szCs w:val="32"/>
          <w:rtl/>
          <w14:ligatures w14:val="standardContextual"/>
        </w:rPr>
        <w:t>,</w:t>
      </w:r>
      <w:r w:rsidRPr="00C52A1B">
        <w:rPr>
          <w:rFonts w:ascii="Simplified Arabic" w:eastAsia="Times New Roman" w:hAnsi="Simplified Arabic" w:cs="Simplified Arabic"/>
          <w:kern w:val="2"/>
          <w:sz w:val="32"/>
          <w:szCs w:val="32"/>
          <w:rtl/>
          <w14:ligatures w14:val="standardContextual"/>
        </w:rPr>
        <w:t xml:space="preserve">2020) ان مستوى قلق البطالة لدى طلاب السنة النهائية بجامعة الخرطوم كان مرتفعاً ، في حين اشارت دراسة ( اشتيه وشاهين </w:t>
      </w:r>
      <w:r w:rsidRPr="00C52A1B">
        <w:rPr>
          <w:rFonts w:ascii="Simplified Arabic" w:eastAsia="Times New Roman" w:hAnsi="Simplified Arabic" w:cs="Simplified Arabic" w:hint="cs"/>
          <w:kern w:val="2"/>
          <w:sz w:val="32"/>
          <w:szCs w:val="32"/>
          <w:rtl/>
          <w14:ligatures w14:val="standardContextual"/>
        </w:rPr>
        <w:t xml:space="preserve">, </w:t>
      </w:r>
      <w:r w:rsidRPr="00C52A1B">
        <w:rPr>
          <w:rFonts w:ascii="Simplified Arabic" w:eastAsia="Times New Roman" w:hAnsi="Simplified Arabic" w:cs="Simplified Arabic"/>
          <w:kern w:val="2"/>
          <w:sz w:val="32"/>
          <w:szCs w:val="32"/>
          <w:rtl/>
          <w14:ligatures w14:val="standardContextual"/>
        </w:rPr>
        <w:t>2015) ان مستوى قلق البطالة لدى طلبة السنة الاخيرة بجامعة القدس كان . متوسطاً واشارت دراسة (</w:t>
      </w:r>
      <w:proofErr w:type="spellStart"/>
      <w:r w:rsidRPr="00C52A1B">
        <w:rPr>
          <w:rFonts w:ascii="Simplified Arabic" w:eastAsia="Times New Roman" w:hAnsi="Simplified Arabic" w:cs="Simplified Arabic"/>
          <w:kern w:val="2"/>
          <w:sz w:val="32"/>
          <w:szCs w:val="32"/>
          <w14:ligatures w14:val="standardContextual"/>
        </w:rPr>
        <w:t>Devecioglu</w:t>
      </w:r>
      <w:proofErr w:type="spellEnd"/>
      <w:r w:rsidRPr="00C52A1B">
        <w:rPr>
          <w:rFonts w:ascii="Simplified Arabic" w:eastAsia="Times New Roman" w:hAnsi="Simplified Arabic" w:cs="Simplified Arabic"/>
          <w:kern w:val="2"/>
          <w:sz w:val="32"/>
          <w:szCs w:val="32"/>
          <w14:ligatures w14:val="standardContextual"/>
        </w:rPr>
        <w:t xml:space="preserve">, </w:t>
      </w:r>
      <w:proofErr w:type="spellStart"/>
      <w:r w:rsidRPr="00C52A1B">
        <w:rPr>
          <w:rFonts w:ascii="Simplified Arabic" w:eastAsia="Times New Roman" w:hAnsi="Simplified Arabic" w:cs="Simplified Arabic"/>
          <w:kern w:val="2"/>
          <w:sz w:val="32"/>
          <w:szCs w:val="32"/>
          <w14:ligatures w14:val="standardContextual"/>
        </w:rPr>
        <w:t>mohammed</w:t>
      </w:r>
      <w:proofErr w:type="spellEnd"/>
      <w:r w:rsidRPr="00C52A1B">
        <w:rPr>
          <w:rFonts w:ascii="Simplified Arabic" w:eastAsia="Times New Roman" w:hAnsi="Simplified Arabic" w:cs="Simplified Arabic"/>
          <w:kern w:val="2"/>
          <w:sz w:val="32"/>
          <w:szCs w:val="32"/>
          <w14:ligatures w14:val="standardContextual"/>
        </w:rPr>
        <w:t xml:space="preserve"> 2018</w:t>
      </w:r>
      <w:r w:rsidRPr="00C52A1B">
        <w:rPr>
          <w:rFonts w:ascii="Simplified Arabic" w:eastAsia="Times New Roman" w:hAnsi="Simplified Arabic" w:cs="Simplified Arabic"/>
          <w:kern w:val="2"/>
          <w:sz w:val="32"/>
          <w:szCs w:val="32"/>
          <w:rtl/>
          <w14:ligatures w14:val="standardContextual"/>
        </w:rPr>
        <w:t xml:space="preserve">) الى ان مستوى قلق البطالة لدى عينة من طلاب كلية التربية الرياضية بجامعة فرات بتركيا كان متوسطاً، واشارت دراسة ( </w:t>
      </w:r>
      <w:proofErr w:type="spellStart"/>
      <w:r w:rsidRPr="00C52A1B">
        <w:rPr>
          <w:rFonts w:ascii="Simplified Arabic" w:eastAsia="Times New Roman" w:hAnsi="Simplified Arabic" w:cs="Simplified Arabic"/>
          <w:kern w:val="2"/>
          <w:sz w:val="32"/>
          <w:szCs w:val="32"/>
          <w:rtl/>
          <w14:ligatures w14:val="standardContextual"/>
        </w:rPr>
        <w:t>الطلافحة</w:t>
      </w:r>
      <w:proofErr w:type="spellEnd"/>
      <w:r w:rsidRPr="00C52A1B">
        <w:rPr>
          <w:rFonts w:ascii="Simplified Arabic" w:eastAsia="Times New Roman" w:hAnsi="Simplified Arabic" w:cs="Simplified Arabic"/>
          <w:kern w:val="2"/>
          <w:sz w:val="32"/>
          <w:szCs w:val="32"/>
          <w:rtl/>
          <w14:ligatures w14:val="standardContextual"/>
        </w:rPr>
        <w:t xml:space="preserve"> والفقراء</w:t>
      </w:r>
      <w:r w:rsidRPr="00C52A1B">
        <w:rPr>
          <w:rFonts w:ascii="Simplified Arabic" w:eastAsia="Times New Roman" w:hAnsi="Simplified Arabic" w:cs="Simplified Arabic" w:hint="cs"/>
          <w:kern w:val="2"/>
          <w:sz w:val="32"/>
          <w:szCs w:val="32"/>
          <w:rtl/>
          <w14:ligatures w14:val="standardContextual"/>
        </w:rPr>
        <w:t xml:space="preserve"> ,</w:t>
      </w:r>
      <w:r w:rsidRPr="00C52A1B">
        <w:rPr>
          <w:rFonts w:ascii="Simplified Arabic" w:eastAsia="Times New Roman" w:hAnsi="Simplified Arabic" w:cs="Simplified Arabic"/>
          <w:kern w:val="2"/>
          <w:sz w:val="32"/>
          <w:szCs w:val="32"/>
          <w:rtl/>
          <w14:ligatures w14:val="standardContextual"/>
        </w:rPr>
        <w:t xml:space="preserve"> 2019 ) ان مستوى قلق البطالة لدى طلبة جامعة مؤتة كان  متوسطاً، واشارت دراسة (</w:t>
      </w:r>
      <w:r w:rsidRPr="00C52A1B">
        <w:rPr>
          <w:rFonts w:ascii="Simplified Arabic" w:eastAsia="Times New Roman" w:hAnsi="Simplified Arabic" w:cs="Simplified Arabic"/>
          <w:kern w:val="2"/>
          <w:sz w:val="32"/>
          <w:szCs w:val="32"/>
          <w14:ligatures w14:val="standardContextual"/>
        </w:rPr>
        <w:t>2020</w:t>
      </w:r>
      <w:r w:rsidRPr="00C52A1B">
        <w:rPr>
          <w:rFonts w:ascii="Simplified Arabic" w:eastAsia="Times New Roman" w:hAnsi="Simplified Arabic" w:cs="Simplified Arabic"/>
          <w:kern w:val="2"/>
          <w:sz w:val="32"/>
          <w:szCs w:val="32"/>
          <w:rtl/>
          <w14:ligatures w14:val="standardContextual"/>
        </w:rPr>
        <w:t xml:space="preserve"> </w:t>
      </w:r>
      <w:proofErr w:type="spellStart"/>
      <w:r w:rsidRPr="00C52A1B">
        <w:rPr>
          <w:rFonts w:ascii="Simplified Arabic" w:eastAsia="Times New Roman" w:hAnsi="Simplified Arabic" w:cs="Simplified Arabic"/>
          <w:kern w:val="2"/>
          <w:sz w:val="32"/>
          <w:szCs w:val="32"/>
          <w14:ligatures w14:val="standardContextual"/>
        </w:rPr>
        <w:t>yasar</w:t>
      </w:r>
      <w:proofErr w:type="spellEnd"/>
      <w:r w:rsidRPr="00C52A1B">
        <w:rPr>
          <w:rFonts w:ascii="Simplified Arabic" w:eastAsia="Times New Roman" w:hAnsi="Simplified Arabic" w:cs="Simplified Arabic"/>
          <w:kern w:val="2"/>
          <w:sz w:val="32"/>
          <w:szCs w:val="32"/>
          <w14:ligatures w14:val="standardContextual"/>
        </w:rPr>
        <w:t xml:space="preserve"> </w:t>
      </w:r>
      <w:proofErr w:type="spellStart"/>
      <w:r w:rsidRPr="00C52A1B">
        <w:rPr>
          <w:rFonts w:ascii="Simplified Arabic" w:eastAsia="Times New Roman" w:hAnsi="Simplified Arabic" w:cs="Simplified Arabic"/>
          <w:kern w:val="2"/>
          <w:sz w:val="32"/>
          <w:szCs w:val="32"/>
          <w14:ligatures w14:val="standardContextual"/>
        </w:rPr>
        <w:t>Turgut</w:t>
      </w:r>
      <w:proofErr w:type="spellEnd"/>
      <w:r w:rsidRPr="00C52A1B">
        <w:rPr>
          <w:rFonts w:ascii="Simplified Arabic" w:eastAsia="Times New Roman" w:hAnsi="Simplified Arabic" w:cs="Simplified Arabic"/>
          <w:kern w:val="2"/>
          <w:sz w:val="32"/>
          <w:szCs w:val="32"/>
          <w:rtl/>
          <w14:ligatures w14:val="standardContextual"/>
        </w:rPr>
        <w:t>) الى ان مستوى قلق البطالة لدى طلاب الفرقة الرابعة بكلية التربية الرياضية بجامعة كاستامونو كان متوسطاً .</w:t>
      </w:r>
    </w:p>
    <w:p w:rsidR="00C52A1B" w:rsidRPr="00C52A1B" w:rsidRDefault="00C52A1B" w:rsidP="00C52A1B">
      <w:pPr>
        <w:spacing w:after="160" w:line="278" w:lineRule="auto"/>
        <w:jc w:val="mediumKashida"/>
        <w:rPr>
          <w:rFonts w:ascii="Simplified Arabic" w:eastAsia="Times New Roman" w:hAnsi="Simplified Arabic" w:cs="Simplified Arabic"/>
          <w:kern w:val="2"/>
          <w:sz w:val="32"/>
          <w:szCs w:val="32"/>
          <w:rtl/>
          <w14:ligatures w14:val="standardContextual"/>
        </w:rPr>
      </w:pPr>
      <w:r w:rsidRPr="00C52A1B">
        <w:rPr>
          <w:rFonts w:ascii="Simplified Arabic" w:eastAsia="Times New Roman" w:hAnsi="Simplified Arabic" w:cs="Simplified Arabic"/>
          <w:kern w:val="2"/>
          <w:sz w:val="32"/>
          <w:szCs w:val="32"/>
          <w:rtl/>
          <w14:ligatures w14:val="standardContextual"/>
        </w:rPr>
        <w:t xml:space="preserve">فانتشار البطالة وتصور الطالب الجامعي بالسنة النهائية بعد التخرج انه بدون عمل ينعكس على حالته النفسية وشعوره بالقلق الدائم على مستقبله فقد ذكر </w:t>
      </w:r>
      <w:r w:rsidRPr="00C52A1B">
        <w:rPr>
          <w:rFonts w:ascii="Simplified Arabic" w:eastAsia="Times New Roman" w:hAnsi="Simplified Arabic" w:cs="Simplified Arabic"/>
          <w:kern w:val="2"/>
          <w:sz w:val="32"/>
          <w:szCs w:val="32"/>
          <w:rtl/>
          <w14:ligatures w14:val="standardContextual"/>
        </w:rPr>
        <w:lastRenderedPageBreak/>
        <w:t>(الجمال</w:t>
      </w:r>
      <w:r w:rsidRPr="00C52A1B">
        <w:rPr>
          <w:rFonts w:ascii="Simplified Arabic" w:eastAsia="Times New Roman" w:hAnsi="Simplified Arabic" w:cs="Simplified Arabic" w:hint="cs"/>
          <w:kern w:val="2"/>
          <w:sz w:val="32"/>
          <w:szCs w:val="32"/>
          <w:rtl/>
          <w14:ligatures w14:val="standardContextual"/>
        </w:rPr>
        <w:t>ة</w:t>
      </w:r>
      <w:r w:rsidRPr="00C52A1B">
        <w:rPr>
          <w:rFonts w:ascii="Simplified Arabic" w:eastAsia="Times New Roman" w:hAnsi="Simplified Arabic" w:cs="Simplified Arabic"/>
          <w:kern w:val="2"/>
          <w:sz w:val="32"/>
          <w:szCs w:val="32"/>
          <w:rtl/>
          <w14:ligatures w14:val="standardContextual"/>
        </w:rPr>
        <w:t xml:space="preserve"> وبخيت</w:t>
      </w:r>
      <w:r w:rsidRPr="00C52A1B">
        <w:rPr>
          <w:rFonts w:ascii="Simplified Arabic" w:eastAsia="Times New Roman" w:hAnsi="Simplified Arabic" w:cs="Simplified Arabic" w:hint="cs"/>
          <w:kern w:val="2"/>
          <w:sz w:val="32"/>
          <w:szCs w:val="32"/>
          <w:rtl/>
          <w14:ligatures w14:val="standardContextual"/>
        </w:rPr>
        <w:t xml:space="preserve"> </w:t>
      </w:r>
      <w:r w:rsidRPr="00C52A1B">
        <w:rPr>
          <w:rFonts w:ascii="Simplified Arabic" w:eastAsia="Times New Roman" w:hAnsi="Simplified Arabic" w:cs="Simplified Arabic"/>
          <w:kern w:val="2"/>
          <w:sz w:val="32"/>
          <w:szCs w:val="32"/>
          <w:rtl/>
          <w14:ligatures w14:val="standardContextual"/>
        </w:rPr>
        <w:t>، ٢٠٠٨) ا</w:t>
      </w:r>
      <w:r w:rsidRPr="00C52A1B">
        <w:rPr>
          <w:rFonts w:ascii="Simplified Arabic" w:eastAsia="Times New Roman" w:hAnsi="Simplified Arabic" w:cs="Simplified Arabic" w:hint="cs"/>
          <w:kern w:val="2"/>
          <w:sz w:val="32"/>
          <w:szCs w:val="32"/>
          <w:rtl/>
          <w14:ligatures w14:val="standardContextual"/>
        </w:rPr>
        <w:t>ن</w:t>
      </w:r>
      <w:r w:rsidRPr="00C52A1B">
        <w:rPr>
          <w:rFonts w:ascii="Simplified Arabic" w:eastAsia="Times New Roman" w:hAnsi="Simplified Arabic" w:cs="Simplified Arabic"/>
          <w:kern w:val="2"/>
          <w:sz w:val="32"/>
          <w:szCs w:val="32"/>
          <w:rtl/>
          <w14:ligatures w14:val="standardContextual"/>
        </w:rPr>
        <w:t xml:space="preserve"> مع تقلص سوق العمل وانتشار البطالة يشعر طلاب الجامعة بنوع من الضغوط جديد تماماً، وهو ماذا بعد التخرج ؟</w:t>
      </w:r>
    </w:p>
    <w:p w:rsidR="00C52A1B" w:rsidRPr="00C52A1B" w:rsidRDefault="00C52A1B" w:rsidP="00C52A1B">
      <w:pPr>
        <w:spacing w:after="160" w:line="278" w:lineRule="auto"/>
        <w:jc w:val="mediumKashida"/>
        <w:rPr>
          <w:rFonts w:ascii="Simplified Arabic" w:eastAsia="Times New Roman" w:hAnsi="Simplified Arabic" w:cs="Simplified Arabic"/>
          <w:kern w:val="2"/>
          <w:sz w:val="32"/>
          <w:szCs w:val="32"/>
          <w:rtl/>
          <w14:ligatures w14:val="standardContextual"/>
        </w:rPr>
      </w:pPr>
      <w:r w:rsidRPr="00C52A1B">
        <w:rPr>
          <w:rFonts w:ascii="Simplified Arabic" w:eastAsia="Times New Roman" w:hAnsi="Simplified Arabic" w:cs="Simplified Arabic"/>
          <w:kern w:val="2"/>
          <w:sz w:val="32"/>
          <w:szCs w:val="32"/>
          <w:rtl/>
          <w14:ligatures w14:val="standardContextual"/>
        </w:rPr>
        <w:t xml:space="preserve">ويرى ( </w:t>
      </w:r>
      <w:proofErr w:type="spellStart"/>
      <w:r w:rsidRPr="00C52A1B">
        <w:rPr>
          <w:rFonts w:ascii="Simplified Arabic" w:eastAsia="Times New Roman" w:hAnsi="Simplified Arabic" w:cs="Simplified Arabic"/>
          <w:kern w:val="2"/>
          <w:sz w:val="32"/>
          <w:szCs w:val="32"/>
          <w:rtl/>
          <w14:ligatures w14:val="standardContextual"/>
        </w:rPr>
        <w:t>الطلافحة</w:t>
      </w:r>
      <w:proofErr w:type="spellEnd"/>
      <w:r w:rsidRPr="00C52A1B">
        <w:rPr>
          <w:rFonts w:ascii="Simplified Arabic" w:eastAsia="Times New Roman" w:hAnsi="Simplified Arabic" w:cs="Simplified Arabic"/>
          <w:kern w:val="2"/>
          <w:sz w:val="32"/>
          <w:szCs w:val="32"/>
          <w:rtl/>
          <w14:ligatures w14:val="standardContextual"/>
        </w:rPr>
        <w:t xml:space="preserve"> والفقراء</w:t>
      </w:r>
      <w:r w:rsidRPr="00C52A1B">
        <w:rPr>
          <w:rFonts w:ascii="Simplified Arabic" w:eastAsia="Times New Roman" w:hAnsi="Simplified Arabic" w:cs="Simplified Arabic" w:hint="cs"/>
          <w:kern w:val="2"/>
          <w:sz w:val="32"/>
          <w:szCs w:val="32"/>
          <w:rtl/>
          <w14:ligatures w14:val="standardContextual"/>
        </w:rPr>
        <w:t xml:space="preserve"> ,</w:t>
      </w:r>
      <w:r w:rsidRPr="00C52A1B">
        <w:rPr>
          <w:rFonts w:ascii="Simplified Arabic" w:eastAsia="Times New Roman" w:hAnsi="Simplified Arabic" w:cs="Simplified Arabic"/>
          <w:kern w:val="2"/>
          <w:sz w:val="32"/>
          <w:szCs w:val="32"/>
          <w:rtl/>
          <w14:ligatures w14:val="standardContextual"/>
        </w:rPr>
        <w:t xml:space="preserve">  ٢٠١٩ ) ان الاهتمام بدراسة قلق البطالة لدى طلبة الجامعة اهتمام بالمجتمع باسره في تحمل مسؤولية تقدم الوطن وازدهاره وخاصة في عالم متغير باستمرار، فتعقد الحياة التي يعيشها المجتمع بصورة عامة وطلبة الجامعات بصورة خاصة واضطرابها ، بفعل </w:t>
      </w:r>
      <w:r w:rsidRPr="00C52A1B">
        <w:rPr>
          <w:rFonts w:ascii="Simplified Arabic" w:eastAsia="Times New Roman" w:hAnsi="Simplified Arabic" w:cs="Simplified Arabic" w:hint="cs"/>
          <w:kern w:val="2"/>
          <w:sz w:val="32"/>
          <w:szCs w:val="32"/>
          <w:rtl/>
          <w14:ligatures w14:val="standardContextual"/>
        </w:rPr>
        <w:t>متسارع</w:t>
      </w:r>
      <w:r w:rsidRPr="00C52A1B">
        <w:rPr>
          <w:rFonts w:ascii="Simplified Arabic" w:eastAsia="Times New Roman" w:hAnsi="Simplified Arabic" w:cs="Simplified Arabic"/>
          <w:kern w:val="2"/>
          <w:sz w:val="32"/>
          <w:szCs w:val="32"/>
          <w:rtl/>
          <w14:ligatures w14:val="standardContextual"/>
        </w:rPr>
        <w:t xml:space="preserve"> الاحداث الاقتصادية والاجتماعية</w:t>
      </w:r>
      <w:r w:rsidRPr="00C52A1B">
        <w:rPr>
          <w:rFonts w:ascii="Simplified Arabic" w:eastAsia="Times New Roman" w:hAnsi="Simplified Arabic" w:cs="Simplified Arabic" w:hint="cs"/>
          <w:kern w:val="2"/>
          <w:sz w:val="32"/>
          <w:szCs w:val="32"/>
          <w:rtl/>
          <w14:ligatures w14:val="standardContextual"/>
        </w:rPr>
        <w:t xml:space="preserve"> ( </w:t>
      </w:r>
      <w:proofErr w:type="spellStart"/>
      <w:r w:rsidRPr="00C52A1B">
        <w:rPr>
          <w:rFonts w:ascii="Simplified Arabic" w:eastAsia="Times New Roman" w:hAnsi="Simplified Arabic" w:cs="Simplified Arabic" w:hint="cs"/>
          <w:kern w:val="2"/>
          <w:sz w:val="32"/>
          <w:szCs w:val="32"/>
          <w:rtl/>
          <w14:ligatures w14:val="standardContextual"/>
        </w:rPr>
        <w:t>الطلافحة</w:t>
      </w:r>
      <w:proofErr w:type="spellEnd"/>
      <w:r w:rsidRPr="00C52A1B">
        <w:rPr>
          <w:rFonts w:ascii="Simplified Arabic" w:eastAsia="Times New Roman" w:hAnsi="Simplified Arabic" w:cs="Simplified Arabic" w:hint="cs"/>
          <w:kern w:val="2"/>
          <w:sz w:val="32"/>
          <w:szCs w:val="32"/>
          <w:rtl/>
          <w14:ligatures w14:val="standardContextual"/>
        </w:rPr>
        <w:t xml:space="preserve"> و الفقراء , 2019 : 103  ).</w:t>
      </w:r>
    </w:p>
    <w:p w:rsidR="00C52A1B" w:rsidRPr="00C52A1B" w:rsidRDefault="00C52A1B" w:rsidP="00C52A1B">
      <w:pPr>
        <w:spacing w:after="160" w:line="278" w:lineRule="auto"/>
        <w:jc w:val="mediumKashida"/>
        <w:rPr>
          <w:rFonts w:ascii="Simplified Arabic" w:eastAsia="Times New Roman" w:hAnsi="Simplified Arabic" w:cs="Simplified Arabic"/>
          <w:kern w:val="2"/>
          <w:sz w:val="32"/>
          <w:szCs w:val="32"/>
          <w:rtl/>
          <w14:ligatures w14:val="standardContextual"/>
        </w:rPr>
      </w:pPr>
      <w:r w:rsidRPr="00C52A1B">
        <w:rPr>
          <w:rFonts w:ascii="Simplified Arabic" w:eastAsia="Times New Roman" w:hAnsi="Simplified Arabic" w:cs="Simplified Arabic" w:hint="cs"/>
          <w:kern w:val="2"/>
          <w:sz w:val="32"/>
          <w:szCs w:val="32"/>
          <w:rtl/>
          <w14:ligatures w14:val="standardContextual"/>
        </w:rPr>
        <w:t xml:space="preserve"> </w:t>
      </w:r>
      <w:r w:rsidRPr="00C52A1B">
        <w:rPr>
          <w:rFonts w:ascii="Simplified Arabic" w:eastAsia="Times New Roman" w:hAnsi="Simplified Arabic" w:cs="Simplified Arabic"/>
          <w:kern w:val="2"/>
          <w:sz w:val="32"/>
          <w:szCs w:val="32"/>
          <w:rtl/>
          <w14:ligatures w14:val="standardContextual"/>
        </w:rPr>
        <w:t xml:space="preserve">ونظراً للتأثيرات السلبية لقلق البطالة على الطالب الجامعي بالسنة النهائية </w:t>
      </w:r>
      <w:r w:rsidRPr="00C52A1B">
        <w:rPr>
          <w:rFonts w:ascii="Simplified Arabic" w:eastAsia="Times New Roman" w:hAnsi="Simplified Arabic" w:cs="Simplified Arabic" w:hint="cs"/>
          <w:kern w:val="2"/>
          <w:sz w:val="32"/>
          <w:szCs w:val="32"/>
          <w:rtl/>
          <w14:ligatures w14:val="standardContextual"/>
        </w:rPr>
        <w:t>ي</w:t>
      </w:r>
      <w:r w:rsidRPr="00C52A1B">
        <w:rPr>
          <w:rFonts w:ascii="Simplified Arabic" w:eastAsia="Times New Roman" w:hAnsi="Simplified Arabic" w:cs="Simplified Arabic"/>
          <w:kern w:val="2"/>
          <w:sz w:val="32"/>
          <w:szCs w:val="32"/>
          <w:rtl/>
          <w14:ligatures w14:val="standardContextual"/>
        </w:rPr>
        <w:t>رى الباحث</w:t>
      </w:r>
      <w:r w:rsidRPr="00C52A1B">
        <w:rPr>
          <w:rFonts w:ascii="Simplified Arabic" w:eastAsia="Times New Roman" w:hAnsi="Simplified Arabic" w:cs="Simplified Arabic" w:hint="cs"/>
          <w:kern w:val="2"/>
          <w:sz w:val="32"/>
          <w:szCs w:val="32"/>
          <w:rtl/>
          <w14:ligatures w14:val="standardContextual"/>
        </w:rPr>
        <w:t>ان</w:t>
      </w:r>
      <w:r w:rsidRPr="00C52A1B">
        <w:rPr>
          <w:rFonts w:ascii="Simplified Arabic" w:eastAsia="Times New Roman" w:hAnsi="Simplified Arabic" w:cs="Simplified Arabic"/>
          <w:kern w:val="2"/>
          <w:sz w:val="32"/>
          <w:szCs w:val="32"/>
          <w:rtl/>
          <w14:ligatures w14:val="standardContextual"/>
        </w:rPr>
        <w:t xml:space="preserve"> انه في حاجة ماسة الى مصادر </w:t>
      </w:r>
      <w:proofErr w:type="spellStart"/>
      <w:r w:rsidRPr="00C52A1B">
        <w:rPr>
          <w:rFonts w:ascii="Simplified Arabic" w:eastAsia="Times New Roman" w:hAnsi="Simplified Arabic" w:cs="Simplified Arabic"/>
          <w:kern w:val="2"/>
          <w:sz w:val="32"/>
          <w:szCs w:val="32"/>
          <w:rtl/>
          <w14:ligatures w14:val="standardContextual"/>
        </w:rPr>
        <w:t>وقاطة</w:t>
      </w:r>
      <w:proofErr w:type="spellEnd"/>
      <w:r w:rsidRPr="00C52A1B">
        <w:rPr>
          <w:rFonts w:ascii="Simplified Arabic" w:eastAsia="Times New Roman" w:hAnsi="Simplified Arabic" w:cs="Simplified Arabic"/>
          <w:kern w:val="2"/>
          <w:sz w:val="32"/>
          <w:szCs w:val="32"/>
          <w:rtl/>
          <w14:ligatures w14:val="standardContextual"/>
        </w:rPr>
        <w:t xml:space="preserve"> تعمل على التخفيف من هذه الآثار</w:t>
      </w:r>
      <w:r w:rsidRPr="00C52A1B">
        <w:rPr>
          <w:rFonts w:ascii="Simplified Arabic" w:eastAsia="Times New Roman" w:hAnsi="Simplified Arabic" w:cs="Simplified Arabic" w:hint="cs"/>
          <w:kern w:val="2"/>
          <w:sz w:val="32"/>
          <w:szCs w:val="32"/>
          <w:rtl/>
          <w14:ligatures w14:val="standardContextual"/>
        </w:rPr>
        <w:t xml:space="preserve"> </w:t>
      </w:r>
      <w:r w:rsidRPr="00C52A1B">
        <w:rPr>
          <w:rFonts w:ascii="Simplified Arabic" w:eastAsia="Times New Roman" w:hAnsi="Simplified Arabic" w:cs="Simplified Arabic"/>
          <w:kern w:val="2"/>
          <w:sz w:val="32"/>
          <w:szCs w:val="32"/>
          <w:rtl/>
          <w14:ligatures w14:val="standardContextual"/>
        </w:rPr>
        <w:t>السلبية التي يتركها هذا النوع من القلق وفي نفس الوقت تقلل الكثير من معاناته النفسية وتزيد من قدرته على مقاومة الاحباط  والضغوط ليصل الى مرحلة التوافق وينظر الى الحاضر والمستقبل نظرة يمل</w:t>
      </w:r>
      <w:r w:rsidRPr="00C52A1B">
        <w:rPr>
          <w:rFonts w:ascii="Simplified Arabic" w:eastAsia="Times New Roman" w:hAnsi="Simplified Arabic" w:cs="Simplified Arabic" w:hint="cs"/>
          <w:kern w:val="2"/>
          <w:sz w:val="32"/>
          <w:szCs w:val="32"/>
          <w:rtl/>
          <w14:ligatures w14:val="standardContextual"/>
        </w:rPr>
        <w:t>ئوها</w:t>
      </w:r>
      <w:r w:rsidRPr="00C52A1B">
        <w:rPr>
          <w:rFonts w:ascii="Simplified Arabic" w:eastAsia="Times New Roman" w:hAnsi="Simplified Arabic" w:cs="Simplified Arabic"/>
          <w:kern w:val="2"/>
          <w:sz w:val="32"/>
          <w:szCs w:val="32"/>
          <w:rtl/>
          <w14:ligatures w14:val="standardContextual"/>
        </w:rPr>
        <w:t xml:space="preserve"> ال</w:t>
      </w:r>
      <w:r w:rsidRPr="00C52A1B">
        <w:rPr>
          <w:rFonts w:ascii="Simplified Arabic" w:eastAsia="Times New Roman" w:hAnsi="Simplified Arabic" w:cs="Simplified Arabic" w:hint="cs"/>
          <w:kern w:val="2"/>
          <w:sz w:val="32"/>
          <w:szCs w:val="32"/>
          <w:rtl/>
          <w14:ligatures w14:val="standardContextual"/>
        </w:rPr>
        <w:t>أم</w:t>
      </w:r>
      <w:r w:rsidRPr="00C52A1B">
        <w:rPr>
          <w:rFonts w:ascii="Simplified Arabic" w:eastAsia="Times New Roman" w:hAnsi="Simplified Arabic" w:cs="Simplified Arabic"/>
          <w:kern w:val="2"/>
          <w:sz w:val="32"/>
          <w:szCs w:val="32"/>
          <w:rtl/>
          <w14:ligatures w14:val="standardContextual"/>
        </w:rPr>
        <w:t>ل و</w:t>
      </w:r>
      <w:r w:rsidRPr="00C52A1B">
        <w:rPr>
          <w:rFonts w:ascii="Simplified Arabic" w:eastAsia="Times New Roman" w:hAnsi="Simplified Arabic" w:cs="Simplified Arabic" w:hint="cs"/>
          <w:kern w:val="2"/>
          <w:sz w:val="32"/>
          <w:szCs w:val="32"/>
          <w:rtl/>
          <w14:ligatures w14:val="standardContextual"/>
        </w:rPr>
        <w:t xml:space="preserve"> </w:t>
      </w:r>
      <w:r w:rsidRPr="00C52A1B">
        <w:rPr>
          <w:rFonts w:ascii="Simplified Arabic" w:eastAsia="Times New Roman" w:hAnsi="Simplified Arabic" w:cs="Simplified Arabic"/>
          <w:kern w:val="2"/>
          <w:sz w:val="32"/>
          <w:szCs w:val="32"/>
          <w:rtl/>
          <w14:ligatures w14:val="standardContextual"/>
        </w:rPr>
        <w:t>التفا</w:t>
      </w:r>
      <w:r w:rsidRPr="00C52A1B">
        <w:rPr>
          <w:rFonts w:ascii="Simplified Arabic" w:eastAsia="Times New Roman" w:hAnsi="Simplified Arabic" w:cs="Simplified Arabic" w:hint="cs"/>
          <w:kern w:val="2"/>
          <w:sz w:val="32"/>
          <w:szCs w:val="32"/>
          <w:rtl/>
          <w14:ligatures w14:val="standardContextual"/>
        </w:rPr>
        <w:t>ؤ</w:t>
      </w:r>
      <w:r w:rsidRPr="00C52A1B">
        <w:rPr>
          <w:rFonts w:ascii="Simplified Arabic" w:eastAsia="Times New Roman" w:hAnsi="Simplified Arabic" w:cs="Simplified Arabic"/>
          <w:kern w:val="2"/>
          <w:sz w:val="32"/>
          <w:szCs w:val="32"/>
          <w:rtl/>
          <w14:ligatures w14:val="standardContextual"/>
        </w:rPr>
        <w:t xml:space="preserve">ل تجعله يدرك ان القلب على انه يسر </w:t>
      </w:r>
      <w:proofErr w:type="spellStart"/>
      <w:r w:rsidRPr="00C52A1B">
        <w:rPr>
          <w:rFonts w:ascii="Simplified Arabic" w:eastAsia="Times New Roman" w:hAnsi="Simplified Arabic" w:cs="Simplified Arabic"/>
          <w:kern w:val="2"/>
          <w:sz w:val="32"/>
          <w:szCs w:val="32"/>
          <w:rtl/>
          <w14:ligatures w14:val="standardContextual"/>
        </w:rPr>
        <w:t>للاداء</w:t>
      </w:r>
      <w:proofErr w:type="spellEnd"/>
      <w:r w:rsidRPr="00C52A1B">
        <w:rPr>
          <w:rFonts w:ascii="Simplified Arabic" w:eastAsia="Times New Roman" w:hAnsi="Simplified Arabic" w:cs="Simplified Arabic"/>
          <w:kern w:val="2"/>
          <w:sz w:val="32"/>
          <w:szCs w:val="32"/>
          <w:rtl/>
          <w14:ligatures w14:val="standardContextual"/>
        </w:rPr>
        <w:t xml:space="preserve"> للوصول الى النجاح وليس معوق له، ولعل اكثر وابرز المصادر الوقائية التي يحتاج اليها طالب الجامعة بصفة عامة وطالب السنة النهائية بصفة خاصة للتغلب على الشعور بقلق البطالة كلاً من المساندة الاجتماعية باعتبارها احد المصادر الخارجية الهامة للدعم النفسي الاجتماعي الفعال الذي يحتاجه الانسان والصلابة النفسية باعتبارها احدى سمات الشخصية التي تساعد  على التعامل مع الضغوط النفسية و مجابهة التحديات</w:t>
      </w:r>
      <w:r w:rsidRPr="00C52A1B">
        <w:rPr>
          <w:rFonts w:ascii="Simplified Arabic" w:eastAsia="Times New Roman" w:hAnsi="Simplified Arabic" w:cs="Simplified Arabic" w:hint="cs"/>
          <w:kern w:val="2"/>
          <w:sz w:val="32"/>
          <w:szCs w:val="32"/>
          <w:rtl/>
          <w14:ligatures w14:val="standardContextual"/>
        </w:rPr>
        <w:t xml:space="preserve">( عبدالله , 2021 : 70 </w:t>
      </w:r>
      <w:r w:rsidRPr="00C52A1B">
        <w:rPr>
          <w:rFonts w:ascii="Simplified Arabic" w:eastAsia="Times New Roman" w:hAnsi="Simplified Arabic" w:cs="Simplified Arabic"/>
          <w:kern w:val="2"/>
          <w:sz w:val="32"/>
          <w:szCs w:val="32"/>
          <w:rtl/>
          <w14:ligatures w14:val="standardContextual"/>
        </w:rPr>
        <w:t>–</w:t>
      </w:r>
      <w:r w:rsidRPr="00C52A1B">
        <w:rPr>
          <w:rFonts w:ascii="Simplified Arabic" w:eastAsia="Times New Roman" w:hAnsi="Simplified Arabic" w:cs="Simplified Arabic" w:hint="cs"/>
          <w:kern w:val="2"/>
          <w:sz w:val="32"/>
          <w:szCs w:val="32"/>
          <w:rtl/>
          <w14:ligatures w14:val="standardContextual"/>
        </w:rPr>
        <w:t xml:space="preserve"> 71 ) . </w:t>
      </w:r>
    </w:p>
    <w:p w:rsidR="00C52A1B" w:rsidRPr="00C52A1B" w:rsidRDefault="00C52A1B" w:rsidP="00C52A1B">
      <w:pPr>
        <w:spacing w:after="160" w:line="278" w:lineRule="auto"/>
        <w:jc w:val="mediumKashida"/>
        <w:rPr>
          <w:rFonts w:ascii="Simplified Arabic" w:eastAsia="Times New Roman" w:hAnsi="Simplified Arabic" w:cs="Simplified Arabic"/>
          <w:kern w:val="2"/>
          <w:sz w:val="32"/>
          <w:szCs w:val="32"/>
          <w:rtl/>
          <w14:ligatures w14:val="standardContextual"/>
        </w:rPr>
      </w:pPr>
      <w:r w:rsidRPr="00C52A1B">
        <w:rPr>
          <w:rFonts w:ascii="Simplified Arabic" w:eastAsia="Times New Roman" w:hAnsi="Simplified Arabic" w:cs="Simplified Arabic"/>
          <w:kern w:val="2"/>
          <w:sz w:val="32"/>
          <w:szCs w:val="32"/>
          <w:rtl/>
          <w14:ligatures w14:val="standardContextual"/>
        </w:rPr>
        <w:lastRenderedPageBreak/>
        <w:t xml:space="preserve"> فقد اشار</w:t>
      </w:r>
      <w:r w:rsidRPr="00C52A1B">
        <w:rPr>
          <w:rFonts w:ascii="Simplified Arabic" w:eastAsia="Times New Roman" w:hAnsi="Simplified Arabic" w:cs="Simplified Arabic" w:hint="cs"/>
          <w:kern w:val="2"/>
          <w:sz w:val="32"/>
          <w:szCs w:val="32"/>
          <w:rtl/>
          <w14:ligatures w14:val="standardContextual"/>
        </w:rPr>
        <w:t xml:space="preserve"> (</w:t>
      </w:r>
      <w:r w:rsidRPr="00C52A1B">
        <w:rPr>
          <w:rFonts w:ascii="Simplified Arabic" w:eastAsia="Times New Roman" w:hAnsi="Simplified Arabic" w:cs="Simplified Arabic"/>
          <w:kern w:val="2"/>
          <w:sz w:val="32"/>
          <w:szCs w:val="32"/>
          <w:rtl/>
          <w14:ligatures w14:val="standardContextual"/>
        </w:rPr>
        <w:t xml:space="preserve"> ابو</w:t>
      </w:r>
      <w:r w:rsidRPr="00C52A1B">
        <w:rPr>
          <w:rFonts w:ascii="Simplified Arabic" w:eastAsia="Times New Roman" w:hAnsi="Simplified Arabic" w:cs="Simplified Arabic" w:hint="cs"/>
          <w:kern w:val="2"/>
          <w:sz w:val="32"/>
          <w:szCs w:val="32"/>
          <w:rtl/>
          <w14:ligatures w14:val="standardContextual"/>
        </w:rPr>
        <w:t xml:space="preserve"> </w:t>
      </w:r>
      <w:r w:rsidRPr="00C52A1B">
        <w:rPr>
          <w:rFonts w:ascii="Simplified Arabic" w:eastAsia="Times New Roman" w:hAnsi="Simplified Arabic" w:cs="Simplified Arabic"/>
          <w:kern w:val="2"/>
          <w:sz w:val="32"/>
          <w:szCs w:val="32"/>
          <w:rtl/>
          <w14:ligatures w14:val="standardContextual"/>
        </w:rPr>
        <w:t xml:space="preserve">هاشم </w:t>
      </w:r>
      <w:r w:rsidRPr="00C52A1B">
        <w:rPr>
          <w:rFonts w:ascii="Simplified Arabic" w:eastAsia="Times New Roman" w:hAnsi="Simplified Arabic" w:cs="Simplified Arabic" w:hint="cs"/>
          <w:kern w:val="2"/>
          <w:sz w:val="32"/>
          <w:szCs w:val="32"/>
          <w:rtl/>
          <w14:ligatures w14:val="standardContextual"/>
        </w:rPr>
        <w:t>,</w:t>
      </w:r>
      <w:r w:rsidRPr="00C52A1B">
        <w:rPr>
          <w:rFonts w:ascii="Simplified Arabic" w:eastAsia="Times New Roman" w:hAnsi="Simplified Arabic" w:cs="Simplified Arabic"/>
          <w:kern w:val="2"/>
          <w:sz w:val="32"/>
          <w:szCs w:val="32"/>
          <w:rtl/>
          <w14:ligatures w14:val="standardContextual"/>
        </w:rPr>
        <w:t xml:space="preserve"> 2010  ) الى ان المساندة الاجتماعية التي يتلقاها طالب الجامعة من الجماعات المختلفة التي ينتمي اليها تقوم بدور كبير في خفض الاثار السلبية</w:t>
      </w:r>
      <w:r w:rsidRPr="00C52A1B">
        <w:rPr>
          <w:rFonts w:ascii="Simplified Arabic" w:eastAsia="Times New Roman" w:hAnsi="Simplified Arabic" w:cs="Simplified Arabic" w:hint="cs"/>
          <w:kern w:val="2"/>
          <w:sz w:val="32"/>
          <w:szCs w:val="32"/>
          <w:rtl/>
          <w14:ligatures w14:val="standardContextual"/>
        </w:rPr>
        <w:t xml:space="preserve"> </w:t>
      </w:r>
      <w:proofErr w:type="spellStart"/>
      <w:r w:rsidRPr="00C52A1B">
        <w:rPr>
          <w:rFonts w:ascii="Simplified Arabic" w:eastAsia="Times New Roman" w:hAnsi="Simplified Arabic" w:cs="Simplified Arabic" w:hint="cs"/>
          <w:kern w:val="2"/>
          <w:sz w:val="32"/>
          <w:szCs w:val="32"/>
          <w:rtl/>
          <w14:ligatures w14:val="standardContextual"/>
        </w:rPr>
        <w:t>للاحداث</w:t>
      </w:r>
      <w:proofErr w:type="spellEnd"/>
      <w:r w:rsidRPr="00C52A1B">
        <w:rPr>
          <w:rFonts w:ascii="Simplified Arabic" w:eastAsia="Times New Roman" w:hAnsi="Simplified Arabic" w:cs="Simplified Arabic" w:hint="cs"/>
          <w:kern w:val="2"/>
          <w:sz w:val="32"/>
          <w:szCs w:val="32"/>
          <w:rtl/>
          <w14:ligatures w14:val="standardContextual"/>
        </w:rPr>
        <w:t xml:space="preserve"> </w:t>
      </w:r>
      <w:r w:rsidRPr="00C52A1B">
        <w:rPr>
          <w:rFonts w:ascii="Simplified Arabic" w:eastAsia="Times New Roman" w:hAnsi="Simplified Arabic" w:cs="Simplified Arabic"/>
          <w:kern w:val="2"/>
          <w:sz w:val="32"/>
          <w:szCs w:val="32"/>
          <w:rtl/>
          <w14:ligatures w14:val="standardContextual"/>
        </w:rPr>
        <w:t xml:space="preserve"> التي يتعرض لها ويصفها بانها مصدر مهم يقدم تأثير ايجابي ومباشر للسعادة النفسية له وان حجمها ومستوى الرضا عنها يوثر</w:t>
      </w:r>
      <w:r w:rsidRPr="00C52A1B">
        <w:rPr>
          <w:rFonts w:ascii="Simplified Arabic" w:eastAsia="Times New Roman" w:hAnsi="Simplified Arabic" w:cs="Simplified Arabic" w:hint="cs"/>
          <w:kern w:val="2"/>
          <w:sz w:val="32"/>
          <w:szCs w:val="32"/>
          <w:rtl/>
          <w14:ligatures w14:val="standardContextual"/>
        </w:rPr>
        <w:t>ان</w:t>
      </w:r>
      <w:r w:rsidRPr="00C52A1B">
        <w:rPr>
          <w:rFonts w:ascii="Simplified Arabic" w:eastAsia="Times New Roman" w:hAnsi="Simplified Arabic" w:cs="Simplified Arabic"/>
          <w:kern w:val="2"/>
          <w:sz w:val="32"/>
          <w:szCs w:val="32"/>
          <w:rtl/>
          <w14:ligatures w14:val="standardContextual"/>
        </w:rPr>
        <w:t xml:space="preserve"> في كيفية ادراكه لأحداث الحياة واساليب التعامل معها وانعكاساتهما على الصحة النفسية والجسمية</w:t>
      </w:r>
      <w:r w:rsidRPr="00C52A1B">
        <w:rPr>
          <w:rFonts w:ascii="Simplified Arabic" w:eastAsia="Times New Roman" w:hAnsi="Simplified Arabic" w:cs="Simplified Arabic" w:hint="cs"/>
          <w:kern w:val="2"/>
          <w:sz w:val="32"/>
          <w:szCs w:val="32"/>
          <w:rtl/>
          <w14:ligatures w14:val="standardContextual"/>
        </w:rPr>
        <w:t xml:space="preserve"> ( ابو هاشم , 2010 : 289).</w:t>
      </w:r>
    </w:p>
    <w:p w:rsidR="00C52A1B" w:rsidRPr="00C52A1B" w:rsidRDefault="00C52A1B" w:rsidP="00C52A1B">
      <w:pPr>
        <w:spacing w:after="160" w:line="278" w:lineRule="auto"/>
        <w:jc w:val="mediumKashida"/>
        <w:rPr>
          <w:rFonts w:ascii="Simplified Arabic" w:eastAsia="Times New Roman" w:hAnsi="Simplified Arabic" w:cs="Simplified Arabic"/>
          <w:kern w:val="2"/>
          <w:sz w:val="32"/>
          <w:szCs w:val="32"/>
          <w:rtl/>
          <w14:ligatures w14:val="standardContextual"/>
        </w:rPr>
      </w:pPr>
      <w:r w:rsidRPr="00C52A1B">
        <w:rPr>
          <w:rFonts w:ascii="Simplified Arabic" w:eastAsia="Times New Roman" w:hAnsi="Simplified Arabic" w:cs="Simplified Arabic" w:hint="cs"/>
          <w:kern w:val="2"/>
          <w:sz w:val="32"/>
          <w:szCs w:val="32"/>
          <w:rtl/>
          <w14:ligatures w14:val="standardContextual"/>
        </w:rPr>
        <w:t xml:space="preserve">و يرى ( اشتيه و شاهين , 2015 ) ان الشباب هم الفئة الرئيسية التي يعول عليها في كل زمان و مكان في بناء المجتمعات كونهم اساس التقدم في المجتمع و العنصر الرئيسي </w:t>
      </w:r>
      <w:proofErr w:type="spellStart"/>
      <w:r w:rsidRPr="00C52A1B">
        <w:rPr>
          <w:rFonts w:ascii="Simplified Arabic" w:eastAsia="Times New Roman" w:hAnsi="Simplified Arabic" w:cs="Simplified Arabic" w:hint="cs"/>
          <w:kern w:val="2"/>
          <w:sz w:val="32"/>
          <w:szCs w:val="32"/>
          <w:rtl/>
          <w14:ligatures w14:val="standardContextual"/>
        </w:rPr>
        <w:t>للانتاج</w:t>
      </w:r>
      <w:proofErr w:type="spellEnd"/>
      <w:r w:rsidRPr="00C52A1B">
        <w:rPr>
          <w:rFonts w:ascii="Simplified Arabic" w:eastAsia="Times New Roman" w:hAnsi="Simplified Arabic" w:cs="Simplified Arabic" w:hint="cs"/>
          <w:kern w:val="2"/>
          <w:sz w:val="32"/>
          <w:szCs w:val="32"/>
          <w:rtl/>
          <w14:ligatures w14:val="standardContextual"/>
        </w:rPr>
        <w:t xml:space="preserve"> و الدافع الاول لعجلة التنمية و رغم كل ذلك نجد هنالك العديد من المعوقات التي تحول دون قيام الشباب الجامعي في دور فعال في تنمية المجتمع فالمشكلة ما زالت قائمة بين بين الخريج الجامعي و سوق العمل ما برح يرفضه مرارا و تكرارا و خاصة عندما تشترط الخبرة و الكفاءة لقبول في هذا السوق و حين يكون لدى الطالب الجامعي شعوراً بالنقص في فرصته للحصول على الوظيفة ملائمة مستقيلا لأي سبب من الاسباب فأن ذلك يوقعه فريسة للشكوك حول مستقبله و يكون عرضة لقلق البطالة</w:t>
      </w:r>
      <w:r w:rsidR="00766455">
        <w:rPr>
          <w:rFonts w:ascii="Simplified Arabic" w:eastAsia="Times New Roman" w:hAnsi="Simplified Arabic" w:cs="Simplified Arabic" w:hint="cs"/>
          <w:kern w:val="2"/>
          <w:sz w:val="32"/>
          <w:szCs w:val="32"/>
          <w:rtl/>
          <w14:ligatures w14:val="standardContextual"/>
        </w:rPr>
        <w:t xml:space="preserve"> </w:t>
      </w:r>
      <w:r w:rsidR="005D4004">
        <w:rPr>
          <w:rFonts w:ascii="Simplified Arabic" w:eastAsia="Times New Roman" w:hAnsi="Simplified Arabic" w:cs="Simplified Arabic" w:hint="cs"/>
          <w:kern w:val="2"/>
          <w:sz w:val="32"/>
          <w:szCs w:val="32"/>
          <w:rtl/>
          <w14:ligatures w14:val="standardContextual"/>
        </w:rPr>
        <w:t>( اشتيه وشاهين , 2015 ص 67 )</w:t>
      </w:r>
      <w:r w:rsidRPr="00C52A1B">
        <w:rPr>
          <w:rFonts w:ascii="Simplified Arabic" w:eastAsia="Times New Roman" w:hAnsi="Simplified Arabic" w:cs="Simplified Arabic" w:hint="cs"/>
          <w:kern w:val="2"/>
          <w:sz w:val="32"/>
          <w:szCs w:val="32"/>
          <w:rtl/>
          <w14:ligatures w14:val="standardContextual"/>
        </w:rPr>
        <w:t xml:space="preserve"> و اصبحت البطالة  ومنذ ما يزيد عن قرن مشكلة هيكلية على المستوى العالمي فالرغم من تحقيق الانتعاش و النمو الاقتصادي فنسب البطالة تزداد سنة بعد اخرى و في البلاد النامية تتفاقم البطالة بشكل عام مع استمرار فشل جهود التنمية و زيادة الديون الخارجية و تطبيق برامج صارمة للانضباط المالي و ما زاد من خطورة الامر ان هناك فترة شديدة في الفكر الاقتصادي الراهن </w:t>
      </w:r>
      <w:r w:rsidRPr="00C52A1B">
        <w:rPr>
          <w:rFonts w:ascii="Simplified Arabic" w:eastAsia="Times New Roman" w:hAnsi="Simplified Arabic" w:cs="Simplified Arabic" w:hint="cs"/>
          <w:kern w:val="2"/>
          <w:sz w:val="32"/>
          <w:szCs w:val="32"/>
          <w:rtl/>
          <w14:ligatures w14:val="standardContextual"/>
        </w:rPr>
        <w:lastRenderedPageBreak/>
        <w:t xml:space="preserve">لفهم مشكلة البطالة و سبل الخروج منها الا الامر الذي شجع ضهور بعض من الافكار التي تتبنى فكرة ان البطالة اضحت مشكلة تخص ضحايا المجتمعات التي لم تنجح في التكيف مع مفهوم العولمة الجديد , او تندمج في </w:t>
      </w:r>
      <w:proofErr w:type="spellStart"/>
      <w:r w:rsidRPr="00C52A1B">
        <w:rPr>
          <w:rFonts w:ascii="Simplified Arabic" w:eastAsia="Times New Roman" w:hAnsi="Simplified Arabic" w:cs="Simplified Arabic" w:hint="cs"/>
          <w:kern w:val="2"/>
          <w:sz w:val="32"/>
          <w:szCs w:val="32"/>
          <w:rtl/>
          <w14:ligatures w14:val="standardContextual"/>
        </w:rPr>
        <w:t>اقتصادياتها</w:t>
      </w:r>
      <w:proofErr w:type="spellEnd"/>
      <w:r w:rsidRPr="00C52A1B">
        <w:rPr>
          <w:rFonts w:ascii="Simplified Arabic" w:eastAsia="Times New Roman" w:hAnsi="Simplified Arabic" w:cs="Simplified Arabic" w:hint="cs"/>
          <w:kern w:val="2"/>
          <w:sz w:val="32"/>
          <w:szCs w:val="32"/>
          <w:rtl/>
          <w14:ligatures w14:val="standardContextual"/>
        </w:rPr>
        <w:t xml:space="preserve"> ( دربك , 2004 : 152).</w:t>
      </w:r>
    </w:p>
    <w:p w:rsidR="00C52A1B" w:rsidRPr="00C52A1B" w:rsidRDefault="00C52A1B" w:rsidP="00C52A1B">
      <w:pPr>
        <w:spacing w:after="160" w:line="278" w:lineRule="auto"/>
        <w:jc w:val="mediumKashida"/>
        <w:rPr>
          <w:rFonts w:ascii="Simplified Arabic" w:eastAsia="Times New Roman" w:hAnsi="Simplified Arabic" w:cs="Simplified Arabic"/>
          <w:kern w:val="2"/>
          <w:sz w:val="32"/>
          <w:szCs w:val="32"/>
          <w:rtl/>
          <w14:ligatures w14:val="standardContextual"/>
        </w:rPr>
      </w:pPr>
      <w:r w:rsidRPr="00C52A1B">
        <w:rPr>
          <w:rFonts w:ascii="Simplified Arabic" w:eastAsia="Times New Roman" w:hAnsi="Simplified Arabic" w:cs="Simplified Arabic" w:hint="cs"/>
          <w:kern w:val="2"/>
          <w:sz w:val="32"/>
          <w:szCs w:val="32"/>
          <w:rtl/>
          <w14:ligatures w14:val="standardContextual"/>
        </w:rPr>
        <w:t xml:space="preserve">     </w:t>
      </w:r>
      <w:r w:rsidRPr="00C52A1B">
        <w:rPr>
          <w:rFonts w:ascii="Simplified Arabic" w:eastAsia="Times New Roman" w:hAnsi="Simplified Arabic" w:cs="Simplified Arabic"/>
          <w:kern w:val="2"/>
          <w:sz w:val="32"/>
          <w:szCs w:val="32"/>
          <w:rtl/>
          <w14:ligatures w14:val="standardContextual"/>
        </w:rPr>
        <w:t xml:space="preserve"> ويرى </w:t>
      </w:r>
      <w:r w:rsidRPr="00C52A1B">
        <w:rPr>
          <w:rFonts w:ascii="Simplified Arabic" w:eastAsia="Times New Roman" w:hAnsi="Simplified Arabic" w:cs="Simplified Arabic" w:hint="cs"/>
          <w:kern w:val="2"/>
          <w:sz w:val="32"/>
          <w:szCs w:val="32"/>
          <w:rtl/>
          <w14:ligatures w14:val="standardContextual"/>
        </w:rPr>
        <w:t xml:space="preserve">( </w:t>
      </w:r>
      <w:r w:rsidRPr="00C52A1B">
        <w:rPr>
          <w:rFonts w:ascii="Simplified Arabic" w:eastAsia="Times New Roman" w:hAnsi="Simplified Arabic" w:cs="Simplified Arabic"/>
          <w:kern w:val="2"/>
          <w:sz w:val="32"/>
          <w:szCs w:val="32"/>
          <w:rtl/>
          <w14:ligatures w14:val="standardContextual"/>
        </w:rPr>
        <w:t xml:space="preserve">عبد السلام </w:t>
      </w:r>
      <w:r w:rsidRPr="00C52A1B">
        <w:rPr>
          <w:rFonts w:ascii="Simplified Arabic" w:eastAsia="Times New Roman" w:hAnsi="Simplified Arabic" w:cs="Simplified Arabic" w:hint="cs"/>
          <w:kern w:val="2"/>
          <w:sz w:val="32"/>
          <w:szCs w:val="32"/>
          <w:rtl/>
          <w14:ligatures w14:val="standardContextual"/>
        </w:rPr>
        <w:t>,</w:t>
      </w:r>
      <w:r w:rsidRPr="00C52A1B">
        <w:rPr>
          <w:rFonts w:ascii="Simplified Arabic" w:eastAsia="Times New Roman" w:hAnsi="Simplified Arabic" w:cs="Simplified Arabic"/>
          <w:kern w:val="2"/>
          <w:sz w:val="32"/>
          <w:szCs w:val="32"/>
          <w:rtl/>
          <w14:ligatures w14:val="standardContextual"/>
        </w:rPr>
        <w:t xml:space="preserve"> 2005)</w:t>
      </w:r>
      <w:r w:rsidRPr="00C52A1B">
        <w:rPr>
          <w:rFonts w:ascii="Simplified Arabic" w:eastAsia="Times New Roman" w:hAnsi="Simplified Arabic" w:cs="Simplified Arabic" w:hint="cs"/>
          <w:kern w:val="2"/>
          <w:sz w:val="32"/>
          <w:szCs w:val="32"/>
          <w:rtl/>
          <w14:ligatures w14:val="standardContextual"/>
        </w:rPr>
        <w:t xml:space="preserve"> </w:t>
      </w:r>
      <w:r w:rsidRPr="00C52A1B">
        <w:rPr>
          <w:rFonts w:ascii="Simplified Arabic" w:eastAsia="Times New Roman" w:hAnsi="Simplified Arabic" w:cs="Simplified Arabic"/>
          <w:kern w:val="2"/>
          <w:sz w:val="32"/>
          <w:szCs w:val="32"/>
          <w:rtl/>
          <w14:ligatures w14:val="standardContextual"/>
        </w:rPr>
        <w:t xml:space="preserve">ان غياب وانخفاض مستوى المساندة الاجتماعية قد يؤدي إلى الكثير من المشكلات ومنها ظهور الاستجابات السلبية في مواجهة الاحداث الضاغطة فيصح الفرد اكثر عرضة </w:t>
      </w:r>
      <w:proofErr w:type="spellStart"/>
      <w:r w:rsidRPr="00C52A1B">
        <w:rPr>
          <w:rFonts w:ascii="Simplified Arabic" w:eastAsia="Times New Roman" w:hAnsi="Simplified Arabic" w:cs="Simplified Arabic"/>
          <w:kern w:val="2"/>
          <w:sz w:val="32"/>
          <w:szCs w:val="32"/>
          <w:rtl/>
          <w14:ligatures w14:val="standardContextual"/>
        </w:rPr>
        <w:t>للأصا</w:t>
      </w:r>
      <w:r w:rsidRPr="00C52A1B">
        <w:rPr>
          <w:rFonts w:ascii="Simplified Arabic" w:eastAsia="Times New Roman" w:hAnsi="Simplified Arabic" w:cs="Simplified Arabic" w:hint="cs"/>
          <w:kern w:val="2"/>
          <w:sz w:val="32"/>
          <w:szCs w:val="32"/>
          <w:rtl/>
          <w14:ligatures w14:val="standardContextual"/>
        </w:rPr>
        <w:t>ب</w:t>
      </w:r>
      <w:r w:rsidRPr="00C52A1B">
        <w:rPr>
          <w:rFonts w:ascii="Simplified Arabic" w:eastAsia="Times New Roman" w:hAnsi="Simplified Arabic" w:cs="Simplified Arabic"/>
          <w:kern w:val="2"/>
          <w:sz w:val="32"/>
          <w:szCs w:val="32"/>
          <w:rtl/>
          <w14:ligatures w14:val="standardContextual"/>
        </w:rPr>
        <w:t>ة</w:t>
      </w:r>
      <w:proofErr w:type="spellEnd"/>
      <w:r w:rsidRPr="00C52A1B">
        <w:rPr>
          <w:rFonts w:ascii="Simplified Arabic" w:eastAsia="Times New Roman" w:hAnsi="Simplified Arabic" w:cs="Simplified Arabic"/>
          <w:kern w:val="2"/>
          <w:sz w:val="32"/>
          <w:szCs w:val="32"/>
          <w:rtl/>
          <w14:ligatures w14:val="standardContextual"/>
        </w:rPr>
        <w:t xml:space="preserve"> بالاضطرابات النفسية كالقلق وانخفاض الشعور بالأمن ، وبالعكس فأن الفرد الذي يتمتع بمساندة اجتماعية تتميز بال</w:t>
      </w:r>
      <w:r w:rsidRPr="00C52A1B">
        <w:rPr>
          <w:rFonts w:ascii="Simplified Arabic" w:eastAsia="Times New Roman" w:hAnsi="Simplified Arabic" w:cs="Simplified Arabic" w:hint="cs"/>
          <w:kern w:val="2"/>
          <w:sz w:val="32"/>
          <w:szCs w:val="32"/>
          <w:rtl/>
          <w14:ligatures w14:val="standardContextual"/>
        </w:rPr>
        <w:t>م</w:t>
      </w:r>
      <w:r w:rsidRPr="00C52A1B">
        <w:rPr>
          <w:rFonts w:ascii="Simplified Arabic" w:eastAsia="Times New Roman" w:hAnsi="Simplified Arabic" w:cs="Simplified Arabic"/>
          <w:kern w:val="2"/>
          <w:sz w:val="32"/>
          <w:szCs w:val="32"/>
          <w:rtl/>
          <w14:ligatures w14:val="standardContextual"/>
        </w:rPr>
        <w:t>ودة والقبول من الاخرين فأنه سيصبح شخصاً واثقاً في نفسه واقل عرضة للضغوط النفسية واكثر مقاومة للإحباط وقادراً على حل مشكلاته بشكل ايجابي</w:t>
      </w:r>
      <w:r w:rsidRPr="00C52A1B">
        <w:rPr>
          <w:rFonts w:ascii="Simplified Arabic" w:eastAsia="Times New Roman" w:hAnsi="Simplified Arabic" w:cs="Simplified Arabic" w:hint="cs"/>
          <w:kern w:val="2"/>
          <w:sz w:val="32"/>
          <w:szCs w:val="32"/>
          <w:rtl/>
          <w14:ligatures w14:val="standardContextual"/>
        </w:rPr>
        <w:t xml:space="preserve"> ( عبدالسلام , 2005 : 71) , </w:t>
      </w:r>
      <w:r w:rsidRPr="00C52A1B">
        <w:rPr>
          <w:rFonts w:ascii="Simplified Arabic" w:eastAsia="Times New Roman" w:hAnsi="Simplified Arabic" w:cs="Simplified Arabic"/>
          <w:kern w:val="2"/>
          <w:sz w:val="32"/>
          <w:szCs w:val="32"/>
          <w:rtl/>
          <w14:ligatures w14:val="standardContextual"/>
        </w:rPr>
        <w:t xml:space="preserve"> ويذكر</w:t>
      </w:r>
      <w:r w:rsidRPr="00C52A1B">
        <w:rPr>
          <w:rFonts w:ascii="Simplified Arabic" w:eastAsia="Times New Roman" w:hAnsi="Simplified Arabic" w:cs="Simplified Arabic" w:hint="cs"/>
          <w:kern w:val="2"/>
          <w:sz w:val="32"/>
          <w:szCs w:val="32"/>
          <w:rtl/>
          <w14:ligatures w14:val="standardContextual"/>
        </w:rPr>
        <w:t>(</w:t>
      </w:r>
      <w:r w:rsidRPr="00C52A1B">
        <w:rPr>
          <w:rFonts w:ascii="Simplified Arabic" w:eastAsia="Times New Roman" w:hAnsi="Simplified Arabic" w:cs="Simplified Arabic"/>
          <w:kern w:val="2"/>
          <w:sz w:val="32"/>
          <w:szCs w:val="32"/>
          <w:rtl/>
          <w14:ligatures w14:val="standardContextual"/>
        </w:rPr>
        <w:t xml:space="preserve"> اسماعيل </w:t>
      </w:r>
      <w:r w:rsidRPr="00C52A1B">
        <w:rPr>
          <w:rFonts w:ascii="Simplified Arabic" w:eastAsia="Times New Roman" w:hAnsi="Simplified Arabic" w:cs="Simplified Arabic" w:hint="cs"/>
          <w:kern w:val="2"/>
          <w:sz w:val="32"/>
          <w:szCs w:val="32"/>
          <w:rtl/>
          <w14:ligatures w14:val="standardContextual"/>
        </w:rPr>
        <w:t>,</w:t>
      </w:r>
      <w:r w:rsidRPr="00C52A1B">
        <w:rPr>
          <w:rFonts w:ascii="Simplified Arabic" w:eastAsia="Times New Roman" w:hAnsi="Simplified Arabic" w:cs="Simplified Arabic"/>
          <w:kern w:val="2"/>
          <w:sz w:val="32"/>
          <w:szCs w:val="32"/>
          <w:rtl/>
          <w14:ligatures w14:val="standardContextual"/>
        </w:rPr>
        <w:t xml:space="preserve"> 2018) ان المساندة الاجتماعية بجميع اشكالها تترك لدى طالب الجامعة انطباعه بأنه م</w:t>
      </w:r>
      <w:r w:rsidRPr="00C52A1B">
        <w:rPr>
          <w:rFonts w:ascii="Simplified Arabic" w:eastAsia="Times New Roman" w:hAnsi="Simplified Arabic" w:cs="Simplified Arabic" w:hint="cs"/>
          <w:kern w:val="2"/>
          <w:sz w:val="32"/>
          <w:szCs w:val="32"/>
          <w:rtl/>
          <w14:ligatures w14:val="standardContextual"/>
        </w:rPr>
        <w:t>حل</w:t>
      </w:r>
      <w:r w:rsidRPr="00C52A1B">
        <w:rPr>
          <w:rFonts w:ascii="Simplified Arabic" w:eastAsia="Times New Roman" w:hAnsi="Simplified Arabic" w:cs="Simplified Arabic"/>
          <w:kern w:val="2"/>
          <w:sz w:val="32"/>
          <w:szCs w:val="32"/>
          <w:rtl/>
          <w14:ligatures w14:val="standardContextual"/>
        </w:rPr>
        <w:t xml:space="preserve"> رعاية واهتمام وانه ليس بمفرده في مجلة مجابهة مطالب الحياة وما يعزز شعوره كأحد مكونات الشبكة الاجتماعية بالانتماء</w:t>
      </w:r>
      <w:r w:rsidRPr="00C52A1B">
        <w:rPr>
          <w:rFonts w:ascii="Simplified Arabic" w:eastAsia="Times New Roman" w:hAnsi="Simplified Arabic" w:cs="Simplified Arabic" w:hint="cs"/>
          <w:kern w:val="2"/>
          <w:sz w:val="32"/>
          <w:szCs w:val="32"/>
          <w:rtl/>
          <w14:ligatures w14:val="standardContextual"/>
        </w:rPr>
        <w:t xml:space="preserve"> للجماعة و هذا كله يلعب دورا مهما في الحفاظ على صحته النفسية و الجسمية ( اسماعيل , 2018 : 130 ).</w:t>
      </w:r>
    </w:p>
    <w:p w:rsidR="00C52A1B" w:rsidRPr="00C52A1B" w:rsidRDefault="00C52A1B" w:rsidP="00C52A1B">
      <w:pPr>
        <w:spacing w:after="160" w:line="278" w:lineRule="auto"/>
        <w:jc w:val="mediumKashida"/>
        <w:rPr>
          <w:rFonts w:ascii="Simplified Arabic" w:eastAsia="Times New Roman" w:hAnsi="Simplified Arabic" w:cs="Simplified Arabic"/>
          <w:kern w:val="2"/>
          <w:sz w:val="32"/>
          <w:szCs w:val="32"/>
          <w:rtl/>
          <w14:ligatures w14:val="standardContextual"/>
        </w:rPr>
      </w:pPr>
      <w:r w:rsidRPr="00C52A1B">
        <w:rPr>
          <w:rFonts w:ascii="Simplified Arabic" w:eastAsia="Times New Roman" w:hAnsi="Simplified Arabic" w:cs="Simplified Arabic"/>
          <w:kern w:val="2"/>
          <w:sz w:val="32"/>
          <w:szCs w:val="32"/>
          <w:rtl/>
          <w14:ligatures w14:val="standardContextual"/>
        </w:rPr>
        <w:t xml:space="preserve"> وتعد سياسات التعليم من العوامل التي تساعد على نشوء ظاهرة البطالة في المجتمعات، خاصة اذا ما اخذنا بالاعتبار الاختلال الناتج عن عدم تناغم السياسة التعليمية لبلد ما مع متطلبات النمو الاقتصادي لذلك البلد ففي البلدان المتقدمة ، هنالك نوعاً من التكامل ما بين مخرجات التعليم ومتطلبات احتياجات التنمية من القوى البشرية ، وذلك نتيجة اتباع </w:t>
      </w:r>
      <w:proofErr w:type="spellStart"/>
      <w:r w:rsidRPr="00C52A1B">
        <w:rPr>
          <w:rFonts w:ascii="Simplified Arabic" w:eastAsia="Times New Roman" w:hAnsi="Simplified Arabic" w:cs="Simplified Arabic"/>
          <w:kern w:val="2"/>
          <w:sz w:val="32"/>
          <w:szCs w:val="32"/>
          <w:rtl/>
          <w14:ligatures w14:val="standardContextual"/>
        </w:rPr>
        <w:t>سیاسات</w:t>
      </w:r>
      <w:proofErr w:type="spellEnd"/>
      <w:r w:rsidRPr="00C52A1B">
        <w:rPr>
          <w:rFonts w:ascii="Simplified Arabic" w:eastAsia="Times New Roman" w:hAnsi="Simplified Arabic" w:cs="Simplified Arabic"/>
          <w:kern w:val="2"/>
          <w:sz w:val="32"/>
          <w:szCs w:val="32"/>
          <w:rtl/>
          <w14:ligatures w14:val="standardContextual"/>
        </w:rPr>
        <w:t xml:space="preserve"> تخطيط </w:t>
      </w:r>
      <w:proofErr w:type="spellStart"/>
      <w:r w:rsidRPr="00C52A1B">
        <w:rPr>
          <w:rFonts w:ascii="Simplified Arabic" w:eastAsia="Times New Roman" w:hAnsi="Simplified Arabic" w:cs="Simplified Arabic"/>
          <w:kern w:val="2"/>
          <w:sz w:val="32"/>
          <w:szCs w:val="32"/>
          <w:rtl/>
          <w14:ligatures w14:val="standardContextual"/>
        </w:rPr>
        <w:t>ممنهجة</w:t>
      </w:r>
      <w:proofErr w:type="spellEnd"/>
      <w:r w:rsidRPr="00C52A1B">
        <w:rPr>
          <w:rFonts w:ascii="Simplified Arabic" w:eastAsia="Times New Roman" w:hAnsi="Simplified Arabic" w:cs="Simplified Arabic"/>
          <w:kern w:val="2"/>
          <w:sz w:val="32"/>
          <w:szCs w:val="32"/>
          <w:rtl/>
          <w14:ligatures w14:val="standardContextual"/>
        </w:rPr>
        <w:t xml:space="preserve"> لقطاعات التعليم فيها </w:t>
      </w:r>
      <w:r w:rsidRPr="00C52A1B">
        <w:rPr>
          <w:rFonts w:ascii="Simplified Arabic" w:eastAsia="Times New Roman" w:hAnsi="Simplified Arabic" w:cs="Simplified Arabic"/>
          <w:kern w:val="2"/>
          <w:sz w:val="32"/>
          <w:szCs w:val="32"/>
          <w:rtl/>
          <w14:ligatures w14:val="standardContextual"/>
        </w:rPr>
        <w:lastRenderedPageBreak/>
        <w:t>، كما ان الحاجة الى التعليم العالي امراً ضرورياً ، الامر الذي يعتبره المنظرون بأنه  دعامة رئيسية من دعامات التقدم والرقي، فالعبرة لست بعدد  الخريجين بقدر ماهي في نوعيتهم ومستوى كفاءتهم في الاداء مستفيدين من البرامج التعليمية المتطورة التي تلقاها الطلبة على مقاعد الدراسة، بما يتناسب مع حاجة سوق العمل الى المهارات و الكفاءات اللازمة ( الصبا</w:t>
      </w:r>
      <w:r w:rsidRPr="00C52A1B">
        <w:rPr>
          <w:rFonts w:ascii="Simplified Arabic" w:eastAsia="Times New Roman" w:hAnsi="Simplified Arabic" w:cs="Simplified Arabic" w:hint="cs"/>
          <w:kern w:val="2"/>
          <w:sz w:val="32"/>
          <w:szCs w:val="32"/>
          <w:rtl/>
          <w14:ligatures w14:val="standardContextual"/>
        </w:rPr>
        <w:t>ن</w:t>
      </w:r>
      <w:r w:rsidRPr="00C52A1B">
        <w:rPr>
          <w:rFonts w:ascii="Simplified Arabic" w:eastAsia="Times New Roman" w:hAnsi="Simplified Arabic" w:cs="Simplified Arabic"/>
          <w:kern w:val="2"/>
          <w:sz w:val="32"/>
          <w:szCs w:val="32"/>
          <w:rtl/>
          <w14:ligatures w14:val="standardContextual"/>
        </w:rPr>
        <w:t xml:space="preserve"> </w:t>
      </w:r>
      <w:r w:rsidRPr="00C52A1B">
        <w:rPr>
          <w:rFonts w:ascii="Simplified Arabic" w:eastAsia="Times New Roman" w:hAnsi="Simplified Arabic" w:cs="Simplified Arabic" w:hint="cs"/>
          <w:kern w:val="2"/>
          <w:sz w:val="32"/>
          <w:szCs w:val="32"/>
          <w:rtl/>
          <w14:ligatures w14:val="standardContextual"/>
        </w:rPr>
        <w:t xml:space="preserve">, </w:t>
      </w:r>
      <w:r w:rsidRPr="00C52A1B">
        <w:rPr>
          <w:rFonts w:ascii="Simplified Arabic" w:eastAsia="Times New Roman" w:hAnsi="Simplified Arabic" w:cs="Simplified Arabic"/>
          <w:kern w:val="2"/>
          <w:sz w:val="32"/>
          <w:szCs w:val="32"/>
          <w:rtl/>
          <w14:ligatures w14:val="standardContextual"/>
        </w:rPr>
        <w:t>2007</w:t>
      </w:r>
      <w:r w:rsidRPr="00C52A1B">
        <w:rPr>
          <w:rFonts w:ascii="Simplified Arabic" w:eastAsia="Times New Roman" w:hAnsi="Simplified Arabic" w:cs="Simplified Arabic" w:hint="cs"/>
          <w:kern w:val="2"/>
          <w:sz w:val="32"/>
          <w:szCs w:val="32"/>
          <w:rtl/>
          <w14:ligatures w14:val="standardContextual"/>
        </w:rPr>
        <w:t xml:space="preserve"> : 126 ).</w:t>
      </w:r>
    </w:p>
    <w:p w:rsidR="00C52A1B" w:rsidRPr="00C52A1B" w:rsidRDefault="00C52A1B" w:rsidP="00C52A1B">
      <w:pPr>
        <w:spacing w:after="160" w:line="278" w:lineRule="auto"/>
        <w:jc w:val="mediumKashida"/>
        <w:rPr>
          <w:rFonts w:ascii="Simplified Arabic" w:eastAsia="Times New Roman" w:hAnsi="Simplified Arabic" w:cs="Simplified Arabic"/>
          <w:kern w:val="2"/>
          <w:sz w:val="32"/>
          <w:szCs w:val="32"/>
          <w:rtl/>
          <w14:ligatures w14:val="standardContextual"/>
        </w:rPr>
      </w:pPr>
      <w:r w:rsidRPr="00C52A1B">
        <w:rPr>
          <w:rFonts w:ascii="Simplified Arabic" w:eastAsia="Times New Roman" w:hAnsi="Simplified Arabic" w:cs="Simplified Arabic"/>
          <w:kern w:val="2"/>
          <w:sz w:val="32"/>
          <w:szCs w:val="32"/>
          <w:rtl/>
          <w14:ligatures w14:val="standardContextual"/>
        </w:rPr>
        <w:t xml:space="preserve">ولاشك ان حالة البطالة التي يعاني منها الشباب ، قد تؤدي الى التوتر الذي يعد بداية فقدان الفرد لتوازنه النفسي والفسيولوجية وبالتالي اعادة التوازن او فقدان هذا التوازن  لذا تعد البطالة البؤرة التي تؤدي الى الاضطرابات النفسية </w:t>
      </w:r>
      <w:proofErr w:type="spellStart"/>
      <w:r w:rsidRPr="00C52A1B">
        <w:rPr>
          <w:rFonts w:ascii="Simplified Arabic" w:eastAsia="Times New Roman" w:hAnsi="Simplified Arabic" w:cs="Simplified Arabic"/>
          <w:kern w:val="2"/>
          <w:sz w:val="32"/>
          <w:szCs w:val="32"/>
          <w:rtl/>
          <w14:ligatures w14:val="standardContextual"/>
        </w:rPr>
        <w:t>والسيكوسوماتية</w:t>
      </w:r>
      <w:proofErr w:type="spellEnd"/>
      <w:r w:rsidRPr="00C52A1B">
        <w:rPr>
          <w:rFonts w:ascii="Simplified Arabic" w:eastAsia="Times New Roman" w:hAnsi="Simplified Arabic" w:cs="Simplified Arabic"/>
          <w:kern w:val="2"/>
          <w:sz w:val="32"/>
          <w:szCs w:val="32"/>
          <w:rtl/>
          <w14:ligatures w14:val="standardContextual"/>
        </w:rPr>
        <w:t xml:space="preserve"> ، فالتوتر يؤدي إلى ذلك في التكامل  الفسيولوجي والنفسي والاجتماعي ، تظهر اثاره اذا لم يستطع الفرد حل الموقف ملا مناسبا (</w:t>
      </w:r>
      <w:r w:rsidRPr="00C52A1B">
        <w:rPr>
          <w:rFonts w:ascii="Simplified Arabic" w:eastAsia="Times New Roman" w:hAnsi="Simplified Arabic" w:cs="Simplified Arabic" w:hint="cs"/>
          <w:kern w:val="2"/>
          <w:sz w:val="32"/>
          <w:szCs w:val="32"/>
          <w:rtl/>
          <w14:ligatures w14:val="standardContextual"/>
        </w:rPr>
        <w:t xml:space="preserve"> </w:t>
      </w:r>
      <w:r w:rsidRPr="00C52A1B">
        <w:rPr>
          <w:rFonts w:ascii="Simplified Arabic" w:eastAsia="Times New Roman" w:hAnsi="Simplified Arabic" w:cs="Simplified Arabic"/>
          <w:kern w:val="2"/>
          <w:sz w:val="32"/>
          <w:szCs w:val="32"/>
          <w:rtl/>
          <w14:ligatures w14:val="standardContextual"/>
        </w:rPr>
        <w:t>طه ، 1933</w:t>
      </w:r>
      <w:r w:rsidRPr="00C52A1B">
        <w:rPr>
          <w:rFonts w:ascii="Simplified Arabic" w:eastAsia="Times New Roman" w:hAnsi="Simplified Arabic" w:cs="Simplified Arabic" w:hint="cs"/>
          <w:kern w:val="2"/>
          <w:sz w:val="32"/>
          <w:szCs w:val="32"/>
          <w:rtl/>
          <w14:ligatures w14:val="standardContextual"/>
        </w:rPr>
        <w:t xml:space="preserve"> : 77</w:t>
      </w:r>
      <w:r w:rsidRPr="00C52A1B">
        <w:rPr>
          <w:rFonts w:ascii="Simplified Arabic" w:eastAsia="Times New Roman" w:hAnsi="Simplified Arabic" w:cs="Simplified Arabic"/>
          <w:kern w:val="2"/>
          <w:sz w:val="32"/>
          <w:szCs w:val="32"/>
          <w:rtl/>
          <w14:ligatures w14:val="standardContextual"/>
        </w:rPr>
        <w:t>)</w:t>
      </w:r>
      <w:r w:rsidRPr="00C52A1B">
        <w:rPr>
          <w:rFonts w:ascii="Simplified Arabic" w:eastAsia="Times New Roman" w:hAnsi="Simplified Arabic" w:cs="Simplified Arabic" w:hint="cs"/>
          <w:kern w:val="2"/>
          <w:sz w:val="32"/>
          <w:szCs w:val="32"/>
          <w:rtl/>
          <w14:ligatures w14:val="standardContextual"/>
        </w:rPr>
        <w:t xml:space="preserve">. </w:t>
      </w:r>
    </w:p>
    <w:p w:rsidR="00C52A1B" w:rsidRPr="00C52A1B" w:rsidRDefault="00C52A1B" w:rsidP="00C52A1B">
      <w:pPr>
        <w:spacing w:after="160" w:line="278" w:lineRule="auto"/>
        <w:jc w:val="mediumKashida"/>
        <w:rPr>
          <w:rFonts w:ascii="Simplified Arabic" w:eastAsia="Times New Roman" w:hAnsi="Simplified Arabic" w:cs="Simplified Arabic"/>
          <w:kern w:val="2"/>
          <w:sz w:val="32"/>
          <w:szCs w:val="32"/>
          <w:rtl/>
          <w14:ligatures w14:val="standardContextual"/>
        </w:rPr>
      </w:pPr>
      <w:r w:rsidRPr="00C52A1B">
        <w:rPr>
          <w:rFonts w:ascii="Simplified Arabic" w:eastAsia="Times New Roman" w:hAnsi="Simplified Arabic" w:cs="Simplified Arabic"/>
          <w:kern w:val="2"/>
          <w:sz w:val="32"/>
          <w:szCs w:val="32"/>
          <w:rtl/>
          <w14:ligatures w14:val="standardContextual"/>
        </w:rPr>
        <w:t xml:space="preserve">وتحدث حالة البطالة خللاً في عملية التكيف النفسي المفرد مع مجتمعه، الأمر الذي يؤهل الشعور الدائم بالفشل والاخفاق الاجتماعي وما يدفع إلى العزلة وعدم الانتماء ( </w:t>
      </w:r>
      <w:proofErr w:type="spellStart"/>
      <w:r w:rsidRPr="00C52A1B">
        <w:rPr>
          <w:rFonts w:ascii="Simplified Arabic" w:eastAsia="Times New Roman" w:hAnsi="Simplified Arabic" w:cs="Simplified Arabic"/>
          <w:kern w:val="2"/>
          <w:sz w:val="32"/>
          <w:szCs w:val="32"/>
          <w:rtl/>
          <w14:ligatures w14:val="standardContextual"/>
        </w:rPr>
        <w:t>أنكاي</w:t>
      </w:r>
      <w:proofErr w:type="spellEnd"/>
      <w:r w:rsidRPr="00C52A1B">
        <w:rPr>
          <w:rFonts w:ascii="Simplified Arabic" w:eastAsia="Times New Roman" w:hAnsi="Simplified Arabic" w:cs="Simplified Arabic"/>
          <w:kern w:val="2"/>
          <w:sz w:val="32"/>
          <w:szCs w:val="32"/>
          <w:rtl/>
          <w14:ligatures w14:val="standardContextual"/>
        </w:rPr>
        <w:t xml:space="preserve"> ، </w:t>
      </w:r>
      <w:r w:rsidRPr="00C52A1B">
        <w:rPr>
          <w:rFonts w:ascii="Simplified Arabic" w:eastAsia="Times New Roman" w:hAnsi="Simplified Arabic" w:cs="Simplified Arabic" w:hint="cs"/>
          <w:kern w:val="2"/>
          <w:sz w:val="32"/>
          <w:szCs w:val="32"/>
          <w:rtl/>
          <w14:ligatures w14:val="standardContextual"/>
        </w:rPr>
        <w:t xml:space="preserve"> </w:t>
      </w:r>
      <w:r w:rsidRPr="00C52A1B">
        <w:rPr>
          <w:rFonts w:ascii="Simplified Arabic" w:eastAsia="Times New Roman" w:hAnsi="Simplified Arabic" w:cs="Simplified Arabic"/>
          <w:kern w:val="2"/>
          <w:sz w:val="32"/>
          <w:szCs w:val="32"/>
          <w:rtl/>
          <w14:ligatures w14:val="standardContextual"/>
        </w:rPr>
        <w:t>2006</w:t>
      </w:r>
      <w:r w:rsidRPr="00C52A1B">
        <w:rPr>
          <w:rFonts w:ascii="Simplified Arabic" w:eastAsia="Times New Roman" w:hAnsi="Simplified Arabic" w:cs="Simplified Arabic" w:hint="cs"/>
          <w:kern w:val="2"/>
          <w:sz w:val="32"/>
          <w:szCs w:val="32"/>
          <w:rtl/>
          <w14:ligatures w14:val="standardContextual"/>
        </w:rPr>
        <w:t xml:space="preserve"> : 183</w:t>
      </w:r>
      <w:r w:rsidRPr="00C52A1B">
        <w:rPr>
          <w:rFonts w:ascii="Simplified Arabic" w:eastAsia="Times New Roman" w:hAnsi="Simplified Arabic" w:cs="Simplified Arabic"/>
          <w:kern w:val="2"/>
          <w:sz w:val="32"/>
          <w:szCs w:val="32"/>
          <w:rtl/>
          <w14:ligatures w14:val="standardContextual"/>
        </w:rPr>
        <w:t>)</w:t>
      </w:r>
      <w:r w:rsidRPr="00C52A1B">
        <w:rPr>
          <w:rFonts w:ascii="Simplified Arabic" w:eastAsia="Times New Roman" w:hAnsi="Simplified Arabic" w:cs="Simplified Arabic" w:hint="cs"/>
          <w:kern w:val="2"/>
          <w:sz w:val="32"/>
          <w:szCs w:val="32"/>
          <w:rtl/>
          <w14:ligatures w14:val="standardContextual"/>
        </w:rPr>
        <w:t>.</w:t>
      </w:r>
    </w:p>
    <w:p w:rsidR="00C52A1B" w:rsidRPr="00C52A1B" w:rsidRDefault="00C52A1B" w:rsidP="00C52A1B">
      <w:pPr>
        <w:spacing w:after="160" w:line="278" w:lineRule="auto"/>
        <w:jc w:val="mediumKashida"/>
        <w:rPr>
          <w:rFonts w:ascii="Simplified Arabic" w:eastAsia="Times New Roman" w:hAnsi="Simplified Arabic" w:cs="Simplified Arabic"/>
          <w:kern w:val="2"/>
          <w:sz w:val="32"/>
          <w:szCs w:val="32"/>
          <w:rtl/>
          <w14:ligatures w14:val="standardContextual"/>
        </w:rPr>
      </w:pPr>
      <w:r w:rsidRPr="00C52A1B">
        <w:rPr>
          <w:rFonts w:ascii="Simplified Arabic" w:eastAsia="Times New Roman" w:hAnsi="Simplified Arabic" w:cs="Simplified Arabic"/>
          <w:kern w:val="2"/>
          <w:sz w:val="32"/>
          <w:szCs w:val="32"/>
          <w:rtl/>
          <w14:ligatures w14:val="standardContextual"/>
        </w:rPr>
        <w:t>لم تعد البطالة في تعريفاتها ومفهومها الاقتصادي تقتصر فقط على تعريف العاطل عن العمل ، باعتباره الشخص الفاقد للعمل ، بل تجاوز مفهوم البطالة مستويات اوسع واكثر شمولية ، بحيث صنعت انواع عديدة من البطالة وادخلت مع تعريفات البطالة، ولك</w:t>
      </w:r>
      <w:r w:rsidRPr="00C52A1B">
        <w:rPr>
          <w:rFonts w:ascii="Simplified Arabic" w:eastAsia="Times New Roman" w:hAnsi="Simplified Arabic" w:cs="Simplified Arabic" w:hint="cs"/>
          <w:kern w:val="2"/>
          <w:sz w:val="32"/>
          <w:szCs w:val="32"/>
          <w:rtl/>
          <w14:ligatures w14:val="standardContextual"/>
        </w:rPr>
        <w:t>ي</w:t>
      </w:r>
      <w:r w:rsidRPr="00C52A1B">
        <w:rPr>
          <w:rFonts w:ascii="Simplified Arabic" w:eastAsia="Times New Roman" w:hAnsi="Simplified Arabic" w:cs="Simplified Arabic"/>
          <w:kern w:val="2"/>
          <w:sz w:val="32"/>
          <w:szCs w:val="32"/>
          <w:rtl/>
          <w14:ligatures w14:val="standardContextual"/>
        </w:rPr>
        <w:t xml:space="preserve"> نتعرف </w:t>
      </w:r>
      <w:r w:rsidRPr="00C52A1B">
        <w:rPr>
          <w:rFonts w:ascii="Simplified Arabic" w:eastAsia="Times New Roman" w:hAnsi="Simplified Arabic" w:cs="Simplified Arabic" w:hint="cs"/>
          <w:kern w:val="2"/>
          <w:sz w:val="32"/>
          <w:szCs w:val="32"/>
          <w:rtl/>
          <w14:ligatures w14:val="standardContextual"/>
        </w:rPr>
        <w:t>على</w:t>
      </w:r>
      <w:r w:rsidRPr="00C52A1B">
        <w:rPr>
          <w:rFonts w:ascii="Simplified Arabic" w:eastAsia="Times New Roman" w:hAnsi="Simplified Arabic" w:cs="Simplified Arabic"/>
          <w:kern w:val="2"/>
          <w:sz w:val="32"/>
          <w:szCs w:val="32"/>
          <w:rtl/>
          <w14:ligatures w14:val="standardContextual"/>
        </w:rPr>
        <w:t xml:space="preserve"> </w:t>
      </w:r>
      <w:proofErr w:type="spellStart"/>
      <w:r w:rsidRPr="00C52A1B">
        <w:rPr>
          <w:rFonts w:ascii="Simplified Arabic" w:eastAsia="Times New Roman" w:hAnsi="Simplified Arabic" w:cs="Simplified Arabic"/>
          <w:kern w:val="2"/>
          <w:sz w:val="32"/>
          <w:szCs w:val="32"/>
          <w:rtl/>
          <w14:ligatures w14:val="standardContextual"/>
        </w:rPr>
        <w:t>اشکال</w:t>
      </w:r>
      <w:proofErr w:type="spellEnd"/>
      <w:r w:rsidRPr="00C52A1B">
        <w:rPr>
          <w:rFonts w:ascii="Simplified Arabic" w:eastAsia="Times New Roman" w:hAnsi="Simplified Arabic" w:cs="Simplified Arabic"/>
          <w:kern w:val="2"/>
          <w:sz w:val="32"/>
          <w:szCs w:val="32"/>
          <w:rtl/>
          <w14:ligatures w14:val="standardContextual"/>
        </w:rPr>
        <w:t xml:space="preserve"> البطالة فأن من الضروري ان تلقي الضوء على البطالة بجميع انواعها، والمتمثلة في البطالة الاحتكاكية ، وهي عبارة عن التوقف المؤقت عن العمل بسبب الانتقال </w:t>
      </w:r>
      <w:r w:rsidRPr="00C52A1B">
        <w:rPr>
          <w:rFonts w:ascii="Simplified Arabic" w:eastAsia="Times New Roman" w:hAnsi="Simplified Arabic" w:cs="Simplified Arabic" w:hint="cs"/>
          <w:kern w:val="2"/>
          <w:sz w:val="32"/>
          <w:szCs w:val="32"/>
          <w:rtl/>
          <w14:ligatures w14:val="standardContextual"/>
        </w:rPr>
        <w:t>ع</w:t>
      </w:r>
      <w:r w:rsidRPr="00C52A1B">
        <w:rPr>
          <w:rFonts w:ascii="Simplified Arabic" w:eastAsia="Times New Roman" w:hAnsi="Simplified Arabic" w:cs="Simplified Arabic"/>
          <w:kern w:val="2"/>
          <w:sz w:val="32"/>
          <w:szCs w:val="32"/>
          <w:rtl/>
          <w14:ligatures w14:val="standardContextual"/>
        </w:rPr>
        <w:t>ن وظيفة الى اخرى ، او التوقف المؤقت للبحث عن وظيفة اخرى ، او في سبيل الدراسة، وهكذا...</w:t>
      </w:r>
      <w:r w:rsidRPr="00C52A1B">
        <w:rPr>
          <w:rFonts w:ascii="Simplified Arabic" w:eastAsia="Times New Roman" w:hAnsi="Simplified Arabic" w:cs="Simplified Arabic" w:hint="cs"/>
          <w:kern w:val="2"/>
          <w:sz w:val="32"/>
          <w:szCs w:val="32"/>
          <w:rtl/>
          <w14:ligatures w14:val="standardContextual"/>
        </w:rPr>
        <w:t xml:space="preserve"> </w:t>
      </w:r>
      <w:r w:rsidRPr="00C52A1B">
        <w:rPr>
          <w:rFonts w:ascii="Simplified Arabic" w:eastAsia="Times New Roman" w:hAnsi="Simplified Arabic" w:cs="Simplified Arabic"/>
          <w:kern w:val="2"/>
          <w:sz w:val="32"/>
          <w:szCs w:val="32"/>
          <w:rtl/>
          <w14:ligatures w14:val="standardContextual"/>
        </w:rPr>
        <w:t xml:space="preserve">والبطالة </w:t>
      </w:r>
      <w:r w:rsidRPr="00C52A1B">
        <w:rPr>
          <w:rFonts w:ascii="Simplified Arabic" w:eastAsia="Times New Roman" w:hAnsi="Simplified Arabic" w:cs="Simplified Arabic"/>
          <w:kern w:val="2"/>
          <w:sz w:val="32"/>
          <w:szCs w:val="32"/>
          <w:rtl/>
          <w14:ligatures w14:val="standardContextual"/>
        </w:rPr>
        <w:lastRenderedPageBreak/>
        <w:t>الهيكلية، وتعرف بأنها : البطالة التي تنشأ بسبب الاختلاف والتباين القائم بين هيكل توزيع القوى العاملة ، وهيكل الطلب عليها (الدباغ، ٢٠٠٣ : ٣٩٣)</w:t>
      </w:r>
    </w:p>
    <w:p w:rsidR="00C52A1B" w:rsidRPr="00C52A1B" w:rsidRDefault="00C52A1B" w:rsidP="00C52A1B">
      <w:pPr>
        <w:spacing w:after="160" w:line="278" w:lineRule="auto"/>
        <w:jc w:val="mediumKashida"/>
        <w:rPr>
          <w:rFonts w:ascii="Simplified Arabic" w:eastAsia="Times New Roman" w:hAnsi="Simplified Arabic" w:cs="Simplified Arabic"/>
          <w:kern w:val="2"/>
          <w:sz w:val="32"/>
          <w:szCs w:val="32"/>
          <w:rtl/>
          <w14:ligatures w14:val="standardContextual"/>
        </w:rPr>
      </w:pPr>
      <w:r w:rsidRPr="00C52A1B">
        <w:rPr>
          <w:rFonts w:ascii="Simplified Arabic" w:eastAsia="Times New Roman" w:hAnsi="Simplified Arabic" w:cs="Simplified Arabic"/>
          <w:kern w:val="2"/>
          <w:sz w:val="32"/>
          <w:szCs w:val="32"/>
          <w:rtl/>
          <w14:ligatures w14:val="standardContextual"/>
        </w:rPr>
        <w:t xml:space="preserve">والبطالة الدورية ، وهي البطالة الناجمة عن تقلب الطلب لكلي في الاقتصاد ، حيث يواجه الاقتصاد فترات من انخفاض الطلب الكلي، وما يؤدي الى فقدان جزء من القوة العاملة لوظائفها، وبالتالي ارتفاع نسبة البطالة في الاقتصاد . والبطالة الموسمية، تترك البطالة </w:t>
      </w:r>
      <w:proofErr w:type="spellStart"/>
      <w:r w:rsidRPr="00C52A1B">
        <w:rPr>
          <w:rFonts w:ascii="Simplified Arabic" w:eastAsia="Times New Roman" w:hAnsi="Simplified Arabic" w:cs="Simplified Arabic"/>
          <w:kern w:val="2"/>
          <w:sz w:val="32"/>
          <w:szCs w:val="32"/>
          <w:rtl/>
          <w14:ligatures w14:val="standardContextual"/>
        </w:rPr>
        <w:t>المسومية</w:t>
      </w:r>
      <w:proofErr w:type="spellEnd"/>
      <w:r w:rsidRPr="00C52A1B">
        <w:rPr>
          <w:rFonts w:ascii="Simplified Arabic" w:eastAsia="Times New Roman" w:hAnsi="Simplified Arabic" w:cs="Simplified Arabic"/>
          <w:kern w:val="2"/>
          <w:sz w:val="32"/>
          <w:szCs w:val="32"/>
          <w:rtl/>
          <w14:ligatures w14:val="standardContextual"/>
        </w:rPr>
        <w:t xml:space="preserve"> مع البطالة الدورية في ان كلا منهما ينشأ بسبب تذبذب الطلب ، غير ان التقلبات الموسمية اكثر انتظاماً ، والإغراء العمال في الصناعات الموسمية ت</w:t>
      </w:r>
      <w:r w:rsidRPr="00C52A1B">
        <w:rPr>
          <w:rFonts w:ascii="Simplified Arabic" w:eastAsia="Times New Roman" w:hAnsi="Simplified Arabic" w:cs="Simplified Arabic" w:hint="cs"/>
          <w:kern w:val="2"/>
          <w:sz w:val="32"/>
          <w:szCs w:val="32"/>
          <w:rtl/>
          <w14:ligatures w14:val="standardContextual"/>
        </w:rPr>
        <w:t>دف</w:t>
      </w:r>
      <w:r w:rsidRPr="00C52A1B">
        <w:rPr>
          <w:rFonts w:ascii="Simplified Arabic" w:eastAsia="Times New Roman" w:hAnsi="Simplified Arabic" w:cs="Simplified Arabic"/>
          <w:kern w:val="2"/>
          <w:sz w:val="32"/>
          <w:szCs w:val="32"/>
          <w:rtl/>
          <w14:ligatures w14:val="standardContextual"/>
        </w:rPr>
        <w:t xml:space="preserve">ع </w:t>
      </w:r>
      <w:proofErr w:type="spellStart"/>
      <w:r w:rsidRPr="00C52A1B">
        <w:rPr>
          <w:rFonts w:ascii="Simplified Arabic" w:eastAsia="Times New Roman" w:hAnsi="Simplified Arabic" w:cs="Simplified Arabic"/>
          <w:kern w:val="2"/>
          <w:sz w:val="32"/>
          <w:szCs w:val="32"/>
          <w:rtl/>
          <w14:ligatures w14:val="standardContextual"/>
        </w:rPr>
        <w:t>المنشأت</w:t>
      </w:r>
      <w:proofErr w:type="spellEnd"/>
      <w:r w:rsidRPr="00C52A1B">
        <w:rPr>
          <w:rFonts w:ascii="Simplified Arabic" w:eastAsia="Times New Roman" w:hAnsi="Simplified Arabic" w:cs="Simplified Arabic"/>
          <w:kern w:val="2"/>
          <w:sz w:val="32"/>
          <w:szCs w:val="32"/>
          <w:rtl/>
          <w14:ligatures w14:val="standardContextual"/>
        </w:rPr>
        <w:t xml:space="preserve"> اجوراً عالية نسبياً لتعويض العمال عن التوقف عن العمل ( القريشي، ٢٠٠٧ : ٨٨)</w:t>
      </w:r>
      <w:r w:rsidRPr="00C52A1B">
        <w:rPr>
          <w:rFonts w:ascii="Simplified Arabic" w:eastAsia="Times New Roman" w:hAnsi="Simplified Arabic" w:cs="Simplified Arabic" w:hint="cs"/>
          <w:kern w:val="2"/>
          <w:sz w:val="32"/>
          <w:szCs w:val="32"/>
          <w:rtl/>
          <w14:ligatures w14:val="standardContextual"/>
        </w:rPr>
        <w:t>.</w:t>
      </w:r>
    </w:p>
    <w:p w:rsidR="00C52A1B" w:rsidRPr="00C52A1B" w:rsidRDefault="00C52A1B" w:rsidP="00C52A1B">
      <w:pPr>
        <w:spacing w:after="160" w:line="278" w:lineRule="auto"/>
        <w:jc w:val="mediumKashida"/>
        <w:rPr>
          <w:rFonts w:ascii="Simplified Arabic" w:eastAsia="Times New Roman" w:hAnsi="Simplified Arabic" w:cs="Simplified Arabic"/>
          <w:kern w:val="2"/>
          <w:sz w:val="32"/>
          <w:szCs w:val="32"/>
          <w:rtl/>
          <w14:ligatures w14:val="standardContextual"/>
        </w:rPr>
      </w:pPr>
      <w:r w:rsidRPr="00C52A1B">
        <w:rPr>
          <w:rFonts w:ascii="Simplified Arabic" w:eastAsia="Times New Roman" w:hAnsi="Simplified Arabic" w:cs="Simplified Arabic"/>
          <w:kern w:val="2"/>
          <w:sz w:val="32"/>
          <w:szCs w:val="32"/>
          <w:rtl/>
          <w14:ligatures w14:val="standardContextual"/>
        </w:rPr>
        <w:t xml:space="preserve">والبطالة المقنعة، وهي الحالة التي يمكن فيها الاستغناء عن حجم معين من العمالة ، دون التأثير على العملية الانتاجية ، حيث يوجد هناك نوع من تكدس القوة العاملة في قطاع معين ، تتقاضى اجوراً عن حجم مساهمتها في العملية الانتاجية. والبطالة السلوكية ، وهي البطالة الناجمة عن احجام ورفض القوة العاملة عن المشاركة في العملية الانتاجية، والانخراط في وظائف معينة بسبب النظرة الاجتماعية لهذه الوظائف والبطالة المستوردة وهي البطالة التي تواجه جزءاً من القوة العاملة المحلية في قطاع معين ، سب انفراد او اخلاله العمالة غير المحلية في هذا القطاع، وقد يواجه الاقتصاد هذا النوع من البطالة في حال انخفاض الطلب على سلعه معينة مقابل ارتفاع الطلب على سلعة مستوردة ( </w:t>
      </w:r>
      <w:proofErr w:type="spellStart"/>
      <w:r w:rsidRPr="00C52A1B">
        <w:rPr>
          <w:rFonts w:ascii="Simplified Arabic" w:eastAsia="Times New Roman" w:hAnsi="Simplified Arabic" w:cs="Simplified Arabic"/>
          <w:kern w:val="2"/>
          <w:sz w:val="32"/>
          <w:szCs w:val="32"/>
          <w:rtl/>
          <w14:ligatures w14:val="standardContextual"/>
        </w:rPr>
        <w:t>الفيلت</w:t>
      </w:r>
      <w:proofErr w:type="spellEnd"/>
      <w:r w:rsidRPr="00C52A1B">
        <w:rPr>
          <w:rFonts w:ascii="Simplified Arabic" w:eastAsia="Times New Roman" w:hAnsi="Simplified Arabic" w:cs="Simplified Arabic" w:hint="cs"/>
          <w:kern w:val="2"/>
          <w:sz w:val="32"/>
          <w:szCs w:val="32"/>
          <w:rtl/>
          <w14:ligatures w14:val="standardContextual"/>
        </w:rPr>
        <w:t xml:space="preserve"> و الخلود </w:t>
      </w:r>
      <w:r w:rsidRPr="00C52A1B">
        <w:rPr>
          <w:rFonts w:ascii="Simplified Arabic" w:eastAsia="Times New Roman" w:hAnsi="Simplified Arabic" w:cs="Simplified Arabic"/>
          <w:kern w:val="2"/>
          <w:sz w:val="32"/>
          <w:szCs w:val="32"/>
          <w:rtl/>
          <w14:ligatures w14:val="standardContextual"/>
        </w:rPr>
        <w:t>، ٢٠٠٧ :٣)</w:t>
      </w:r>
    </w:p>
    <w:p w:rsidR="00C52A1B" w:rsidRPr="00C52A1B" w:rsidRDefault="005D4004" w:rsidP="00C52A1B">
      <w:pPr>
        <w:spacing w:after="160" w:line="278" w:lineRule="auto"/>
        <w:jc w:val="mediumKashida"/>
        <w:rPr>
          <w:rFonts w:ascii="Simplified Arabic" w:eastAsia="Times New Roman" w:hAnsi="Simplified Arabic" w:cs="Simplified Arabic"/>
          <w:kern w:val="2"/>
          <w:sz w:val="32"/>
          <w:szCs w:val="32"/>
          <w:rtl/>
          <w14:ligatures w14:val="standardContextual"/>
        </w:rPr>
      </w:pPr>
      <w:r>
        <w:rPr>
          <w:rFonts w:ascii="Simplified Arabic" w:eastAsia="Times New Roman" w:hAnsi="Simplified Arabic" w:cs="Simplified Arabic" w:hint="cs"/>
          <w:kern w:val="2"/>
          <w:sz w:val="32"/>
          <w:szCs w:val="32"/>
          <w:rtl/>
          <w14:ligatures w14:val="standardContextual"/>
        </w:rPr>
        <w:lastRenderedPageBreak/>
        <w:t xml:space="preserve">( </w:t>
      </w:r>
      <w:r w:rsidR="00C52A1B" w:rsidRPr="00C52A1B">
        <w:rPr>
          <w:rFonts w:ascii="Simplified Arabic" w:eastAsia="Times New Roman" w:hAnsi="Simplified Arabic" w:cs="Simplified Arabic"/>
          <w:kern w:val="2"/>
          <w:sz w:val="32"/>
          <w:szCs w:val="32"/>
          <w:rtl/>
          <w14:ligatures w14:val="standardContextual"/>
        </w:rPr>
        <w:t xml:space="preserve">يؤكد احمد </w:t>
      </w:r>
      <w:r w:rsidR="00C52A1B" w:rsidRPr="00C52A1B">
        <w:rPr>
          <w:rFonts w:ascii="Simplified Arabic" w:eastAsia="Times New Roman" w:hAnsi="Simplified Arabic" w:cs="Simplified Arabic" w:hint="cs"/>
          <w:kern w:val="2"/>
          <w:sz w:val="32"/>
          <w:szCs w:val="32"/>
          <w:rtl/>
          <w14:ligatures w14:val="standardContextual"/>
        </w:rPr>
        <w:t xml:space="preserve">, </w:t>
      </w:r>
      <w:r w:rsidR="00C52A1B" w:rsidRPr="00C52A1B">
        <w:rPr>
          <w:rFonts w:ascii="Simplified Arabic" w:eastAsia="Times New Roman" w:hAnsi="Simplified Arabic" w:cs="Simplified Arabic"/>
          <w:kern w:val="2"/>
          <w:sz w:val="32"/>
          <w:szCs w:val="32"/>
          <w:rtl/>
          <w14:ligatures w14:val="standardContextual"/>
        </w:rPr>
        <w:t>٢٠٠٥) ان ما يقلق الشباب هو فقدان العمل، أو التهديد بفقدان الأمل في المستقبل ، وهذا يشكل عامل خطورة للتنبؤ بأعراض القلق والاكتئاب ، حيث ان شعور الفرد المستمر بفقدان العمل ، يجعله في حالة قلق مستمر لقد ترتب على بطالة خريجي الجامعات في المجتمع العراقي مجموعة من الآثار النفسية والاجتماعية ، حيث شعر العاطلون عن العمل بالإحباط واليأس ، وعدم الانتماء للمجتمع ، مما ساعد على زيادة التفكك الاجتماعي، والاحباط المزمن ، وعدم الثقة بالنفس ، خاصة بين حملة الشهادات المتوسطة والجامعية فانخفض مستوى مهاراتهم، بل وفقد و ميزة التعود . على العمل واتقانه ، وتعرضوا لكثير من مظاهر عدم التوافق الاجتماعي والنفسي، وظهرت عليهم حالات من الاضطرابات النفسية والشخصية، وعدم السعادة والرضا والعجز، وما ا</w:t>
      </w:r>
      <w:r w:rsidR="00C52A1B" w:rsidRPr="00C52A1B">
        <w:rPr>
          <w:rFonts w:ascii="Simplified Arabic" w:eastAsia="Times New Roman" w:hAnsi="Simplified Arabic" w:cs="Simplified Arabic" w:hint="cs"/>
          <w:kern w:val="2"/>
          <w:sz w:val="32"/>
          <w:szCs w:val="32"/>
          <w:rtl/>
          <w14:ligatures w14:val="standardContextual"/>
        </w:rPr>
        <w:t>د</w:t>
      </w:r>
      <w:r w:rsidR="00C52A1B" w:rsidRPr="00C52A1B">
        <w:rPr>
          <w:rFonts w:ascii="Simplified Arabic" w:eastAsia="Times New Roman" w:hAnsi="Simplified Arabic" w:cs="Simplified Arabic"/>
          <w:kern w:val="2"/>
          <w:sz w:val="32"/>
          <w:szCs w:val="32"/>
          <w:rtl/>
          <w14:ligatures w14:val="standardContextual"/>
        </w:rPr>
        <w:t>ى الى اعتلال في صحتهم النفسية، ويعد القلق والاكتئاب من  اهم مظاهر الاعتلال النفسي ، التي قد يصاب بها العاطلون عن العمل، حيث تظهر اعراضها بنسبة أعلى لدى العاطلين عن العمل ، مقارنة بمن يلتزمون بأداء اعمال</w:t>
      </w:r>
      <w:r w:rsidR="00C52A1B" w:rsidRPr="00C52A1B">
        <w:rPr>
          <w:rFonts w:ascii="Simplified Arabic" w:eastAsia="Times New Roman" w:hAnsi="Simplified Arabic" w:cs="Simplified Arabic" w:hint="cs"/>
          <w:kern w:val="2"/>
          <w:sz w:val="32"/>
          <w:szCs w:val="32"/>
          <w:rtl/>
          <w14:ligatures w14:val="standardContextual"/>
        </w:rPr>
        <w:t xml:space="preserve">  </w:t>
      </w:r>
      <w:r w:rsidR="00C52A1B" w:rsidRPr="00C52A1B">
        <w:rPr>
          <w:rFonts w:ascii="Simplified Arabic" w:eastAsia="Times New Roman" w:hAnsi="Simplified Arabic" w:cs="Simplified Arabic"/>
          <w:kern w:val="2"/>
          <w:sz w:val="32"/>
          <w:szCs w:val="32"/>
          <w:rtl/>
          <w14:ligatures w14:val="standardContextual"/>
        </w:rPr>
        <w:t>ثابتة</w:t>
      </w:r>
      <w:r w:rsidR="00C52A1B" w:rsidRPr="00C52A1B">
        <w:rPr>
          <w:rFonts w:ascii="Simplified Arabic" w:eastAsia="Times New Roman" w:hAnsi="Simplified Arabic" w:cs="Simplified Arabic" w:hint="cs"/>
          <w:kern w:val="2"/>
          <w:sz w:val="32"/>
          <w:szCs w:val="32"/>
          <w:rtl/>
          <w14:ligatures w14:val="standardContextual"/>
        </w:rPr>
        <w:t xml:space="preserve"> </w:t>
      </w:r>
      <w:r w:rsidR="00C52A1B" w:rsidRPr="00C52A1B">
        <w:rPr>
          <w:rFonts w:ascii="Simplified Arabic" w:eastAsia="Times New Roman" w:hAnsi="Simplified Arabic" w:cs="Simplified Arabic"/>
          <w:kern w:val="2"/>
          <w:sz w:val="32"/>
          <w:szCs w:val="32"/>
          <w:rtl/>
          <w14:ligatures w14:val="standardContextual"/>
        </w:rPr>
        <w:t>، وتفاقم حالة الاكتئاب باستمرار وجود حالة البطالة عند الفرد، وما يؤدي الى الانعزالية، والانسحاب نحو الذات  وتؤدي حالة الانعزال هذه الى قيام الفرد العاطل بالبحث عن وسائل بديلة تعينه على الخروج من معايشة واقعه</w:t>
      </w:r>
      <w:r w:rsidR="00C52A1B" w:rsidRPr="00C52A1B">
        <w:rPr>
          <w:rFonts w:ascii="Simplified Arabic" w:eastAsia="Times New Roman" w:hAnsi="Simplified Arabic" w:cs="Simplified Arabic" w:hint="cs"/>
          <w:kern w:val="2"/>
          <w:sz w:val="32"/>
          <w:szCs w:val="32"/>
          <w:rtl/>
          <w14:ligatures w14:val="standardContextual"/>
        </w:rPr>
        <w:t xml:space="preserve"> (احمد , 2005 : 22 ). </w:t>
      </w:r>
    </w:p>
    <w:p w:rsidR="00C52A1B" w:rsidRPr="00C52A1B" w:rsidRDefault="00C52A1B" w:rsidP="00C52A1B">
      <w:pPr>
        <w:spacing w:after="160" w:line="278" w:lineRule="auto"/>
        <w:jc w:val="mediumKashida"/>
        <w:rPr>
          <w:rFonts w:ascii="Simplified Arabic" w:eastAsia="Times New Roman" w:hAnsi="Simplified Arabic" w:cs="Simplified Arabic"/>
          <w:kern w:val="2"/>
          <w:sz w:val="32"/>
          <w:szCs w:val="32"/>
          <w:rtl/>
          <w14:ligatures w14:val="standardContextual"/>
        </w:rPr>
      </w:pPr>
      <w:r w:rsidRPr="00C52A1B">
        <w:rPr>
          <w:rFonts w:ascii="Simplified Arabic" w:eastAsia="Times New Roman" w:hAnsi="Simplified Arabic" w:cs="Simplified Arabic" w:hint="cs"/>
          <w:kern w:val="2"/>
          <w:sz w:val="32"/>
          <w:szCs w:val="32"/>
          <w:rtl/>
          <w14:ligatures w14:val="standardContextual"/>
        </w:rPr>
        <w:t xml:space="preserve">      </w:t>
      </w:r>
      <w:r w:rsidRPr="00C52A1B">
        <w:rPr>
          <w:rFonts w:ascii="Simplified Arabic" w:eastAsia="Times New Roman" w:hAnsi="Simplified Arabic" w:cs="Simplified Arabic"/>
          <w:kern w:val="2"/>
          <w:sz w:val="32"/>
          <w:szCs w:val="32"/>
          <w:rtl/>
          <w14:ligatures w14:val="standardContextual"/>
        </w:rPr>
        <w:t xml:space="preserve"> فالعمل للأسنان يؤدي الى تقوية روابط الانتماء الاجتماعي، وما يبعث نوعاً من الاحساس والشعور بالمسؤولية ، ويرتبط هذا الاحساس بسعي الفرد نحو تحقيق ذاته من خلال العمل ، وعلى عكس ذلك ، فأن البطالة تؤدي بالفرد الى </w:t>
      </w:r>
      <w:r w:rsidRPr="00C52A1B">
        <w:rPr>
          <w:rFonts w:ascii="Simplified Arabic" w:eastAsia="Times New Roman" w:hAnsi="Simplified Arabic" w:cs="Simplified Arabic"/>
          <w:kern w:val="2"/>
          <w:sz w:val="32"/>
          <w:szCs w:val="32"/>
          <w:rtl/>
          <w14:ligatures w14:val="standardContextual"/>
        </w:rPr>
        <w:lastRenderedPageBreak/>
        <w:t>حالة من العجز والضجر وعدم الرضا، وما ينتج عنه حالة من الشعور بتدني الذات وعدم احترامها (عكة، ٢٠١٤ :٢٥)</w:t>
      </w:r>
    </w:p>
    <w:p w:rsidR="00C52A1B" w:rsidRPr="00C52A1B" w:rsidRDefault="00C52A1B" w:rsidP="00C52A1B">
      <w:pPr>
        <w:spacing w:after="160" w:line="278" w:lineRule="auto"/>
        <w:jc w:val="mediumKashida"/>
        <w:rPr>
          <w:rFonts w:ascii="Simplified Arabic" w:eastAsia="Times New Roman" w:hAnsi="Simplified Arabic" w:cs="PT Bold Heading"/>
          <w:b/>
          <w:bCs/>
          <w:kern w:val="2"/>
          <w:sz w:val="32"/>
          <w:szCs w:val="32"/>
          <w:rtl/>
          <w14:ligatures w14:val="standardContextual"/>
        </w:rPr>
      </w:pPr>
      <w:r w:rsidRPr="00C52A1B">
        <w:rPr>
          <w:rFonts w:ascii="Simplified Arabic" w:eastAsia="Times New Roman" w:hAnsi="Simplified Arabic" w:cs="PT Bold Heading" w:hint="cs"/>
          <w:b/>
          <w:bCs/>
          <w:kern w:val="2"/>
          <w:sz w:val="32"/>
          <w:szCs w:val="32"/>
          <w:rtl/>
          <w14:ligatures w14:val="standardContextual"/>
        </w:rPr>
        <w:t xml:space="preserve">ثالثا : </w:t>
      </w:r>
      <w:r w:rsidRPr="00C52A1B">
        <w:rPr>
          <w:rFonts w:ascii="Simplified Arabic" w:eastAsia="Times New Roman" w:hAnsi="Simplified Arabic" w:cs="PT Bold Heading"/>
          <w:b/>
          <w:bCs/>
          <w:kern w:val="2"/>
          <w:sz w:val="32"/>
          <w:szCs w:val="32"/>
          <w:rtl/>
          <w14:ligatures w14:val="standardContextual"/>
        </w:rPr>
        <w:t>اهداف البحث</w:t>
      </w:r>
    </w:p>
    <w:p w:rsidR="00C52A1B" w:rsidRPr="00C52A1B" w:rsidRDefault="00C52A1B" w:rsidP="00C52A1B">
      <w:pPr>
        <w:spacing w:after="160" w:line="278" w:lineRule="auto"/>
        <w:jc w:val="mediumKashida"/>
        <w:rPr>
          <w:rFonts w:ascii="Simplified Arabic" w:eastAsia="Times New Roman" w:hAnsi="Simplified Arabic" w:cs="Simplified Arabic"/>
          <w:kern w:val="2"/>
          <w:sz w:val="32"/>
          <w:szCs w:val="32"/>
          <w:rtl/>
          <w14:ligatures w14:val="standardContextual"/>
        </w:rPr>
      </w:pPr>
      <w:r w:rsidRPr="00C52A1B">
        <w:rPr>
          <w:rFonts w:ascii="Simplified Arabic" w:eastAsia="Times New Roman" w:hAnsi="Simplified Arabic" w:cs="Simplified Arabic"/>
          <w:kern w:val="2"/>
          <w:sz w:val="32"/>
          <w:szCs w:val="32"/>
          <w:rtl/>
          <w14:ligatures w14:val="standardContextual"/>
        </w:rPr>
        <w:t>يهدف البحث الحالي الى ما يأتي :</w:t>
      </w:r>
    </w:p>
    <w:p w:rsidR="00C52A1B" w:rsidRPr="00C52A1B" w:rsidRDefault="00C52A1B" w:rsidP="005D4004">
      <w:pPr>
        <w:numPr>
          <w:ilvl w:val="0"/>
          <w:numId w:val="25"/>
        </w:numPr>
        <w:spacing w:after="160" w:line="278" w:lineRule="auto"/>
        <w:contextualSpacing/>
        <w:jc w:val="mediumKashida"/>
        <w:rPr>
          <w:rFonts w:ascii="Simplified Arabic" w:eastAsia="Times New Roman" w:hAnsi="Simplified Arabic" w:cs="Simplified Arabic"/>
          <w:kern w:val="2"/>
          <w:sz w:val="32"/>
          <w:szCs w:val="32"/>
          <w:rtl/>
          <w14:ligatures w14:val="standardContextual"/>
        </w:rPr>
      </w:pPr>
      <w:r w:rsidRPr="00C52A1B">
        <w:rPr>
          <w:rFonts w:ascii="Simplified Arabic" w:eastAsia="Times New Roman" w:hAnsi="Simplified Arabic" w:cs="Simplified Arabic" w:hint="cs"/>
          <w:kern w:val="2"/>
          <w:sz w:val="32"/>
          <w:szCs w:val="32"/>
          <w:rtl/>
          <w14:ligatures w14:val="standardContextual"/>
        </w:rPr>
        <w:t xml:space="preserve"> </w:t>
      </w:r>
      <w:r w:rsidR="005D4004">
        <w:rPr>
          <w:rFonts w:ascii="Simplified Arabic" w:eastAsia="Times New Roman" w:hAnsi="Simplified Arabic" w:cs="Simplified Arabic" w:hint="cs"/>
          <w:kern w:val="2"/>
          <w:sz w:val="32"/>
          <w:szCs w:val="32"/>
          <w:rtl/>
          <w14:ligatures w14:val="standardContextual"/>
        </w:rPr>
        <w:t>تعر</w:t>
      </w:r>
      <w:r w:rsidR="00C20765">
        <w:rPr>
          <w:rFonts w:ascii="Simplified Arabic" w:eastAsia="Times New Roman" w:hAnsi="Simplified Arabic" w:cs="Simplified Arabic" w:hint="cs"/>
          <w:kern w:val="2"/>
          <w:sz w:val="32"/>
          <w:szCs w:val="32"/>
          <w:rtl/>
          <w14:ligatures w14:val="standardContextual"/>
        </w:rPr>
        <w:t>ي</w:t>
      </w:r>
      <w:r w:rsidR="005D4004">
        <w:rPr>
          <w:rFonts w:ascii="Simplified Arabic" w:eastAsia="Times New Roman" w:hAnsi="Simplified Arabic" w:cs="Simplified Arabic" w:hint="cs"/>
          <w:kern w:val="2"/>
          <w:sz w:val="32"/>
          <w:szCs w:val="32"/>
          <w:rtl/>
          <w14:ligatures w14:val="standardContextual"/>
        </w:rPr>
        <w:t>ف</w:t>
      </w:r>
      <w:r w:rsidRPr="00C52A1B">
        <w:rPr>
          <w:rFonts w:ascii="Simplified Arabic" w:eastAsia="Times New Roman" w:hAnsi="Simplified Arabic" w:cs="Simplified Arabic"/>
          <w:kern w:val="2"/>
          <w:sz w:val="32"/>
          <w:szCs w:val="32"/>
          <w:rtl/>
          <w14:ligatures w14:val="standardContextual"/>
        </w:rPr>
        <w:t xml:space="preserve"> مستوى قلق البطالة لدى طالبات كلية التربية المقداد</w:t>
      </w:r>
    </w:p>
    <w:p w:rsidR="00C52A1B" w:rsidRPr="00C52A1B" w:rsidRDefault="00C52A1B" w:rsidP="005D4004">
      <w:pPr>
        <w:spacing w:after="160" w:line="278" w:lineRule="auto"/>
        <w:jc w:val="mediumKashida"/>
        <w:rPr>
          <w:rFonts w:ascii="Simplified Arabic" w:eastAsia="Times New Roman" w:hAnsi="Simplified Arabic" w:cs="Simplified Arabic"/>
          <w:kern w:val="2"/>
          <w:sz w:val="32"/>
          <w:szCs w:val="32"/>
          <w14:ligatures w14:val="standardContextual"/>
        </w:rPr>
      </w:pPr>
      <w:r w:rsidRPr="00C52A1B">
        <w:rPr>
          <w:rFonts w:ascii="Simplified Arabic" w:eastAsia="Times New Roman" w:hAnsi="Simplified Arabic" w:cs="Simplified Arabic"/>
          <w:kern w:val="2"/>
          <w:sz w:val="32"/>
          <w:szCs w:val="32"/>
          <w:rtl/>
          <w14:ligatures w14:val="standardContextual"/>
        </w:rPr>
        <w:t>٢-</w:t>
      </w:r>
      <w:r w:rsidRPr="00C52A1B">
        <w:rPr>
          <w:rFonts w:ascii="Simplified Arabic" w:eastAsia="Times New Roman" w:hAnsi="Simplified Arabic" w:cs="Simplified Arabic" w:hint="cs"/>
          <w:kern w:val="2"/>
          <w:sz w:val="32"/>
          <w:szCs w:val="32"/>
          <w:rtl/>
          <w14:ligatures w14:val="standardContextual"/>
        </w:rPr>
        <w:t xml:space="preserve"> </w:t>
      </w:r>
      <w:r w:rsidR="005D4004">
        <w:rPr>
          <w:rFonts w:ascii="Simplified Arabic" w:eastAsia="Times New Roman" w:hAnsi="Simplified Arabic" w:cs="Simplified Arabic" w:hint="cs"/>
          <w:kern w:val="2"/>
          <w:sz w:val="32"/>
          <w:szCs w:val="32"/>
          <w:rtl/>
          <w14:ligatures w14:val="standardContextual"/>
        </w:rPr>
        <w:t>تعر</w:t>
      </w:r>
      <w:r w:rsidR="00C20765">
        <w:rPr>
          <w:rFonts w:ascii="Simplified Arabic" w:eastAsia="Times New Roman" w:hAnsi="Simplified Arabic" w:cs="Simplified Arabic" w:hint="cs"/>
          <w:kern w:val="2"/>
          <w:sz w:val="32"/>
          <w:szCs w:val="32"/>
          <w:rtl/>
          <w14:ligatures w14:val="standardContextual"/>
        </w:rPr>
        <w:t>ي</w:t>
      </w:r>
      <w:r w:rsidR="005D4004">
        <w:rPr>
          <w:rFonts w:ascii="Simplified Arabic" w:eastAsia="Times New Roman" w:hAnsi="Simplified Arabic" w:cs="Simplified Arabic" w:hint="cs"/>
          <w:kern w:val="2"/>
          <w:sz w:val="32"/>
          <w:szCs w:val="32"/>
          <w:rtl/>
          <w14:ligatures w14:val="standardContextual"/>
        </w:rPr>
        <w:t>ف</w:t>
      </w:r>
      <w:r w:rsidRPr="00C52A1B">
        <w:rPr>
          <w:rFonts w:ascii="Simplified Arabic" w:eastAsia="Times New Roman" w:hAnsi="Simplified Arabic" w:cs="Simplified Arabic"/>
          <w:kern w:val="2"/>
          <w:sz w:val="32"/>
          <w:szCs w:val="32"/>
          <w:rtl/>
          <w14:ligatures w14:val="standardContextual"/>
        </w:rPr>
        <w:t xml:space="preserve"> مستوى القلق لدى الطالبات حسب التخصص علمي وانساني</w:t>
      </w:r>
    </w:p>
    <w:p w:rsidR="00C52A1B" w:rsidRPr="00C52A1B" w:rsidRDefault="00C52A1B" w:rsidP="00C52A1B">
      <w:pPr>
        <w:spacing w:after="160" w:line="278" w:lineRule="auto"/>
        <w:jc w:val="mediumKashida"/>
        <w:rPr>
          <w:rFonts w:ascii="Simplified Arabic" w:eastAsia="Times New Roman" w:hAnsi="Simplified Arabic" w:cs="PT Bold Heading"/>
          <w:kern w:val="2"/>
          <w:sz w:val="32"/>
          <w:szCs w:val="32"/>
          <w:rtl/>
          <w14:ligatures w14:val="standardContextual"/>
        </w:rPr>
      </w:pPr>
      <w:r w:rsidRPr="00C52A1B">
        <w:rPr>
          <w:rFonts w:ascii="Simplified Arabic" w:eastAsia="Times New Roman" w:hAnsi="Simplified Arabic" w:cs="PT Bold Heading" w:hint="cs"/>
          <w:kern w:val="2"/>
          <w:sz w:val="32"/>
          <w:szCs w:val="32"/>
          <w:rtl/>
          <w14:ligatures w14:val="standardContextual"/>
        </w:rPr>
        <w:t xml:space="preserve">رابعا : حدود البحث </w:t>
      </w:r>
    </w:p>
    <w:p w:rsidR="00C52A1B" w:rsidRPr="00C52A1B" w:rsidRDefault="00C52A1B" w:rsidP="005D4004">
      <w:pPr>
        <w:spacing w:after="160" w:line="278" w:lineRule="auto"/>
        <w:jc w:val="mediumKashida"/>
        <w:rPr>
          <w:rFonts w:ascii="Simplified Arabic" w:eastAsia="Times New Roman" w:hAnsi="Simplified Arabic" w:cs="Simplified Arabic"/>
          <w:kern w:val="2"/>
          <w:sz w:val="32"/>
          <w:szCs w:val="32"/>
          <w:rtl/>
          <w14:ligatures w14:val="standardContextual"/>
        </w:rPr>
      </w:pPr>
      <w:r w:rsidRPr="00C52A1B">
        <w:rPr>
          <w:rFonts w:ascii="Simplified Arabic" w:eastAsia="Times New Roman" w:hAnsi="Simplified Arabic" w:cs="Simplified Arabic" w:hint="cs"/>
          <w:kern w:val="2"/>
          <w:sz w:val="32"/>
          <w:szCs w:val="32"/>
          <w:rtl/>
          <w14:ligatures w14:val="standardContextual"/>
        </w:rPr>
        <w:t>يتحدد البحث الحالي بط</w:t>
      </w:r>
      <w:r w:rsidR="005D4004">
        <w:rPr>
          <w:rFonts w:ascii="Simplified Arabic" w:eastAsia="Times New Roman" w:hAnsi="Simplified Arabic" w:cs="Simplified Arabic" w:hint="cs"/>
          <w:kern w:val="2"/>
          <w:sz w:val="32"/>
          <w:szCs w:val="32"/>
          <w:rtl/>
          <w14:ligatures w14:val="standardContextual"/>
        </w:rPr>
        <w:t>البات</w:t>
      </w:r>
      <w:r w:rsidRPr="00C52A1B">
        <w:rPr>
          <w:rFonts w:ascii="Simplified Arabic" w:eastAsia="Times New Roman" w:hAnsi="Simplified Arabic" w:cs="Simplified Arabic" w:hint="cs"/>
          <w:kern w:val="2"/>
          <w:sz w:val="32"/>
          <w:szCs w:val="32"/>
          <w:rtl/>
          <w14:ligatures w14:val="standardContextual"/>
        </w:rPr>
        <w:t xml:space="preserve"> كلية التربية المقداد للعام الدراسي ( 2023 </w:t>
      </w:r>
      <w:r w:rsidRPr="00C52A1B">
        <w:rPr>
          <w:rFonts w:ascii="Simplified Arabic" w:eastAsia="Times New Roman" w:hAnsi="Simplified Arabic" w:cs="Simplified Arabic"/>
          <w:kern w:val="2"/>
          <w:sz w:val="32"/>
          <w:szCs w:val="32"/>
          <w:rtl/>
          <w14:ligatures w14:val="standardContextual"/>
        </w:rPr>
        <w:t>–</w:t>
      </w:r>
      <w:r>
        <w:rPr>
          <w:rFonts w:ascii="Simplified Arabic" w:eastAsia="Times New Roman" w:hAnsi="Simplified Arabic" w:cs="Simplified Arabic" w:hint="cs"/>
          <w:kern w:val="2"/>
          <w:sz w:val="32"/>
          <w:szCs w:val="32"/>
          <w:rtl/>
          <w14:ligatures w14:val="standardContextual"/>
        </w:rPr>
        <w:t xml:space="preserve"> 2024</w:t>
      </w:r>
      <w:r w:rsidRPr="00C52A1B">
        <w:rPr>
          <w:rFonts w:ascii="Simplified Arabic" w:eastAsia="Times New Roman" w:hAnsi="Simplified Arabic" w:cs="Simplified Arabic" w:hint="cs"/>
          <w:kern w:val="2"/>
          <w:sz w:val="32"/>
          <w:szCs w:val="32"/>
          <w:rtl/>
          <w14:ligatures w14:val="standardContextual"/>
        </w:rPr>
        <w:t>)</w:t>
      </w:r>
    </w:p>
    <w:p w:rsidR="00C52A1B" w:rsidRDefault="00C52A1B" w:rsidP="00C52A1B">
      <w:pPr>
        <w:spacing w:after="160" w:line="278" w:lineRule="auto"/>
        <w:jc w:val="mediumKashida"/>
        <w:rPr>
          <w:rFonts w:ascii="Simplified Arabic" w:eastAsia="Times New Roman" w:hAnsi="Simplified Arabic" w:cs="PT Bold Heading"/>
          <w:kern w:val="2"/>
          <w:sz w:val="32"/>
          <w:szCs w:val="32"/>
          <w:rtl/>
          <w14:ligatures w14:val="standardContextual"/>
        </w:rPr>
      </w:pPr>
      <w:r w:rsidRPr="00C52A1B">
        <w:rPr>
          <w:rFonts w:ascii="Simplified Arabic" w:eastAsia="Times New Roman" w:hAnsi="Simplified Arabic" w:cs="PT Bold Heading" w:hint="cs"/>
          <w:kern w:val="2"/>
          <w:sz w:val="32"/>
          <w:szCs w:val="32"/>
          <w:rtl/>
          <w14:ligatures w14:val="standardContextual"/>
        </w:rPr>
        <w:t xml:space="preserve">خامسا : تحديد المصطلحات </w:t>
      </w:r>
    </w:p>
    <w:p w:rsidR="005D4004" w:rsidRPr="005D4004" w:rsidRDefault="005D4004" w:rsidP="005D4004">
      <w:pPr>
        <w:pStyle w:val="a5"/>
        <w:numPr>
          <w:ilvl w:val="0"/>
          <w:numId w:val="26"/>
        </w:numPr>
        <w:spacing w:after="160" w:line="278" w:lineRule="auto"/>
        <w:jc w:val="mediumKashida"/>
        <w:rPr>
          <w:rFonts w:ascii="Simplified Arabic" w:eastAsia="Times New Roman" w:hAnsi="Simplified Arabic" w:cs="Times New Roman"/>
          <w:b/>
          <w:bCs/>
          <w:kern w:val="2"/>
          <w:sz w:val="32"/>
          <w:szCs w:val="32"/>
          <w14:ligatures w14:val="standardContextual"/>
        </w:rPr>
      </w:pPr>
      <w:r w:rsidRPr="005D4004">
        <w:rPr>
          <w:rFonts w:ascii="Simplified Arabic" w:eastAsia="Times New Roman" w:hAnsi="Simplified Arabic" w:cs="Times New Roman" w:hint="cs"/>
          <w:b/>
          <w:bCs/>
          <w:kern w:val="2"/>
          <w:sz w:val="32"/>
          <w:szCs w:val="32"/>
          <w:rtl/>
          <w14:ligatures w14:val="standardContextual"/>
        </w:rPr>
        <w:t>القلق عرفها (</w:t>
      </w:r>
      <w:r w:rsidRPr="005D4004">
        <w:rPr>
          <w:rFonts w:ascii="Simplified Arabic" w:eastAsia="Times New Roman" w:hAnsi="Simplified Arabic" w:cs="Times New Roman"/>
          <w:b/>
          <w:bCs/>
          <w:kern w:val="2"/>
          <w:sz w:val="32"/>
          <w:szCs w:val="32"/>
          <w:rtl/>
          <w14:ligatures w14:val="standardContextual"/>
        </w:rPr>
        <w:t>حسن ١٩٩٩)</w:t>
      </w:r>
    </w:p>
    <w:p w:rsidR="005D4004" w:rsidRPr="005D4004" w:rsidRDefault="005D4004" w:rsidP="005D4004">
      <w:pPr>
        <w:spacing w:after="160" w:line="278" w:lineRule="auto"/>
        <w:jc w:val="mediumKashida"/>
        <w:rPr>
          <w:rFonts w:ascii="Simplified Arabic" w:eastAsia="Times New Roman" w:hAnsi="Simplified Arabic" w:cs="Times New Roman"/>
          <w:kern w:val="2"/>
          <w:sz w:val="32"/>
          <w:szCs w:val="32"/>
          <w:rtl/>
          <w14:ligatures w14:val="standardContextual"/>
        </w:rPr>
      </w:pPr>
      <w:r w:rsidRPr="005D4004">
        <w:rPr>
          <w:rFonts w:ascii="Simplified Arabic" w:eastAsia="Times New Roman" w:hAnsi="Simplified Arabic" w:cs="Times New Roman"/>
          <w:kern w:val="2"/>
          <w:sz w:val="32"/>
          <w:szCs w:val="32"/>
          <w:rtl/>
          <w14:ligatures w14:val="standardContextual"/>
        </w:rPr>
        <w:t xml:space="preserve">بأنه </w:t>
      </w:r>
      <w:r w:rsidRPr="005D4004">
        <w:rPr>
          <w:rFonts w:ascii="Simplified Arabic" w:eastAsia="Times New Roman" w:hAnsi="Simplified Arabic" w:cs="Times New Roman" w:hint="cs"/>
          <w:kern w:val="2"/>
          <w:sz w:val="32"/>
          <w:szCs w:val="32"/>
          <w:rtl/>
          <w14:ligatures w14:val="standardContextual"/>
        </w:rPr>
        <w:t>استجابة</w:t>
      </w:r>
      <w:r w:rsidRPr="005D4004">
        <w:rPr>
          <w:rFonts w:ascii="Simplified Arabic" w:eastAsia="Times New Roman" w:hAnsi="Simplified Arabic" w:cs="Times New Roman"/>
          <w:kern w:val="2"/>
          <w:sz w:val="32"/>
          <w:szCs w:val="32"/>
          <w:rtl/>
          <w14:ligatures w14:val="standardContextual"/>
        </w:rPr>
        <w:t xml:space="preserve"> الخوف والتوتر مما تخفية الأيام </w:t>
      </w:r>
      <w:r w:rsidRPr="005D4004">
        <w:rPr>
          <w:rFonts w:ascii="Simplified Arabic" w:eastAsia="Times New Roman" w:hAnsi="Simplified Arabic" w:cs="Times New Roman" w:hint="cs"/>
          <w:kern w:val="2"/>
          <w:sz w:val="32"/>
          <w:szCs w:val="32"/>
          <w:rtl/>
          <w14:ligatures w14:val="standardContextual"/>
        </w:rPr>
        <w:t>المقبلة</w:t>
      </w:r>
      <w:r w:rsidRPr="005D4004">
        <w:rPr>
          <w:rFonts w:ascii="Simplified Arabic" w:eastAsia="Times New Roman" w:hAnsi="Simplified Arabic" w:cs="Times New Roman"/>
          <w:kern w:val="2"/>
          <w:sz w:val="32"/>
          <w:szCs w:val="32"/>
          <w:rtl/>
          <w14:ligatures w14:val="standardContextual"/>
        </w:rPr>
        <w:t xml:space="preserve"> التي ستعمد إلى تغيير أهداف الفرد الحياتية </w:t>
      </w:r>
      <w:r>
        <w:rPr>
          <w:rFonts w:ascii="Simplified Arabic" w:eastAsia="Times New Roman" w:hAnsi="Simplified Arabic" w:cs="Times New Roman" w:hint="cs"/>
          <w:kern w:val="2"/>
          <w:sz w:val="32"/>
          <w:szCs w:val="32"/>
          <w:rtl/>
          <w14:ligatures w14:val="standardContextual"/>
        </w:rPr>
        <w:t>( حسن 1999 ص 154 )</w:t>
      </w:r>
    </w:p>
    <w:p w:rsidR="00C52A1B" w:rsidRPr="00C52A1B" w:rsidRDefault="00C52A1B" w:rsidP="00C52A1B">
      <w:pPr>
        <w:numPr>
          <w:ilvl w:val="0"/>
          <w:numId w:val="26"/>
        </w:numPr>
        <w:spacing w:after="160" w:line="278" w:lineRule="auto"/>
        <w:contextualSpacing/>
        <w:jc w:val="mediumKashida"/>
        <w:rPr>
          <w:rFonts w:ascii="Simplified Arabic" w:eastAsia="Times New Roman" w:hAnsi="Simplified Arabic" w:cs="Simplified Arabic"/>
          <w:b/>
          <w:bCs/>
          <w:kern w:val="2"/>
          <w:sz w:val="32"/>
          <w:szCs w:val="32"/>
          <w:rtl/>
          <w14:ligatures w14:val="standardContextual"/>
        </w:rPr>
      </w:pPr>
      <w:r w:rsidRPr="00C52A1B">
        <w:rPr>
          <w:rFonts w:ascii="Simplified Arabic" w:eastAsia="Times New Roman" w:hAnsi="Simplified Arabic" w:cs="Simplified Arabic" w:hint="cs"/>
          <w:b/>
          <w:bCs/>
          <w:kern w:val="2"/>
          <w:sz w:val="32"/>
          <w:szCs w:val="32"/>
          <w:rtl/>
          <w14:ligatures w14:val="standardContextual"/>
        </w:rPr>
        <w:t>البطالة عرفها ( الوزني و آخرون , 2006 )</w:t>
      </w:r>
    </w:p>
    <w:p w:rsidR="00C52A1B" w:rsidRDefault="00C52A1B" w:rsidP="00C52A1B">
      <w:pPr>
        <w:spacing w:after="160" w:line="278" w:lineRule="auto"/>
        <w:jc w:val="mediumKashida"/>
        <w:rPr>
          <w:rFonts w:ascii="Simplified Arabic" w:eastAsia="Times New Roman" w:hAnsi="Simplified Arabic" w:cs="Simplified Arabic"/>
          <w:kern w:val="2"/>
          <w:sz w:val="32"/>
          <w:szCs w:val="32"/>
          <w:rtl/>
          <w14:ligatures w14:val="standardContextual"/>
        </w:rPr>
      </w:pPr>
      <w:r w:rsidRPr="00C52A1B">
        <w:rPr>
          <w:rFonts w:ascii="Simplified Arabic" w:eastAsia="Times New Roman" w:hAnsi="Simplified Arabic" w:cs="Simplified Arabic" w:hint="eastAsia"/>
          <w:kern w:val="2"/>
          <w:sz w:val="32"/>
          <w:szCs w:val="32"/>
          <w:rtl/>
          <w14:ligatures w14:val="standardContextual"/>
        </w:rPr>
        <w:t>على</w:t>
      </w:r>
      <w:r w:rsidRPr="00C52A1B">
        <w:rPr>
          <w:rFonts w:ascii="Simplified Arabic" w:eastAsia="Times New Roman" w:hAnsi="Simplified Arabic" w:cs="Simplified Arabic"/>
          <w:kern w:val="2"/>
          <w:sz w:val="32"/>
          <w:szCs w:val="32"/>
          <w:rtl/>
          <w14:ligatures w14:val="standardContextual"/>
        </w:rPr>
        <w:t xml:space="preserve"> </w:t>
      </w:r>
      <w:r w:rsidRPr="00C52A1B">
        <w:rPr>
          <w:rFonts w:ascii="Simplified Arabic" w:eastAsia="Times New Roman" w:hAnsi="Simplified Arabic" w:cs="Simplified Arabic" w:hint="eastAsia"/>
          <w:kern w:val="2"/>
          <w:sz w:val="32"/>
          <w:szCs w:val="32"/>
          <w:rtl/>
          <w14:ligatures w14:val="standardContextual"/>
        </w:rPr>
        <w:t>انها</w:t>
      </w:r>
      <w:r w:rsidRPr="00C52A1B">
        <w:rPr>
          <w:rFonts w:ascii="Simplified Arabic" w:eastAsia="Times New Roman" w:hAnsi="Simplified Arabic" w:cs="Simplified Arabic"/>
          <w:kern w:val="2"/>
          <w:sz w:val="32"/>
          <w:szCs w:val="32"/>
          <w:rtl/>
          <w14:ligatures w14:val="standardContextual"/>
        </w:rPr>
        <w:t xml:space="preserve"> : </w:t>
      </w:r>
      <w:r w:rsidRPr="00C52A1B">
        <w:rPr>
          <w:rFonts w:ascii="Simplified Arabic" w:eastAsia="Times New Roman" w:hAnsi="Simplified Arabic" w:cs="Simplified Arabic" w:hint="eastAsia"/>
          <w:kern w:val="2"/>
          <w:sz w:val="32"/>
          <w:szCs w:val="32"/>
          <w:rtl/>
          <w14:ligatures w14:val="standardContextual"/>
        </w:rPr>
        <w:t>التعطيل</w:t>
      </w:r>
      <w:r w:rsidRPr="00C52A1B">
        <w:rPr>
          <w:rFonts w:ascii="Simplified Arabic" w:eastAsia="Times New Roman" w:hAnsi="Simplified Arabic" w:cs="Simplified Arabic"/>
          <w:kern w:val="2"/>
          <w:sz w:val="32"/>
          <w:szCs w:val="32"/>
          <w:rtl/>
          <w14:ligatures w14:val="standardContextual"/>
        </w:rPr>
        <w:t xml:space="preserve"> </w:t>
      </w:r>
      <w:r w:rsidRPr="00C52A1B">
        <w:rPr>
          <w:rFonts w:ascii="Simplified Arabic" w:eastAsia="Times New Roman" w:hAnsi="Simplified Arabic" w:cs="Simplified Arabic" w:hint="eastAsia"/>
          <w:kern w:val="2"/>
          <w:sz w:val="32"/>
          <w:szCs w:val="32"/>
          <w:rtl/>
          <w14:ligatures w14:val="standardContextual"/>
        </w:rPr>
        <w:t>والتوقف</w:t>
      </w:r>
      <w:r w:rsidRPr="00C52A1B">
        <w:rPr>
          <w:rFonts w:ascii="Simplified Arabic" w:eastAsia="Times New Roman" w:hAnsi="Simplified Arabic" w:cs="Simplified Arabic"/>
          <w:kern w:val="2"/>
          <w:sz w:val="32"/>
          <w:szCs w:val="32"/>
          <w:rtl/>
          <w14:ligatures w14:val="standardContextual"/>
        </w:rPr>
        <w:t xml:space="preserve"> </w:t>
      </w:r>
      <w:r w:rsidRPr="00C52A1B">
        <w:rPr>
          <w:rFonts w:ascii="Simplified Arabic" w:eastAsia="Times New Roman" w:hAnsi="Simplified Arabic" w:cs="Simplified Arabic" w:hint="eastAsia"/>
          <w:kern w:val="2"/>
          <w:sz w:val="32"/>
          <w:szCs w:val="32"/>
          <w:rtl/>
          <w14:ligatures w14:val="standardContextual"/>
        </w:rPr>
        <w:t>،</w:t>
      </w:r>
      <w:r w:rsidRPr="00C52A1B">
        <w:rPr>
          <w:rFonts w:ascii="Simplified Arabic" w:eastAsia="Times New Roman" w:hAnsi="Simplified Arabic" w:cs="Simplified Arabic"/>
          <w:kern w:val="2"/>
          <w:sz w:val="32"/>
          <w:szCs w:val="32"/>
          <w:rtl/>
          <w14:ligatures w14:val="standardContextual"/>
        </w:rPr>
        <w:t xml:space="preserve"> </w:t>
      </w:r>
      <w:r w:rsidRPr="00C52A1B">
        <w:rPr>
          <w:rFonts w:ascii="Simplified Arabic" w:eastAsia="Times New Roman" w:hAnsi="Simplified Arabic" w:cs="Simplified Arabic" w:hint="eastAsia"/>
          <w:kern w:val="2"/>
          <w:sz w:val="32"/>
          <w:szCs w:val="32"/>
          <w:rtl/>
          <w14:ligatures w14:val="standardContextual"/>
        </w:rPr>
        <w:t>الجبري</w:t>
      </w:r>
      <w:r w:rsidRPr="00C52A1B">
        <w:rPr>
          <w:rFonts w:ascii="Simplified Arabic" w:eastAsia="Times New Roman" w:hAnsi="Simplified Arabic" w:cs="Simplified Arabic"/>
          <w:kern w:val="2"/>
          <w:sz w:val="32"/>
          <w:szCs w:val="32"/>
          <w:rtl/>
          <w14:ligatures w14:val="standardContextual"/>
        </w:rPr>
        <w:t xml:space="preserve"> </w:t>
      </w:r>
      <w:r w:rsidRPr="00C52A1B">
        <w:rPr>
          <w:rFonts w:ascii="Simplified Arabic" w:eastAsia="Times New Roman" w:hAnsi="Simplified Arabic" w:cs="Simplified Arabic" w:hint="eastAsia"/>
          <w:kern w:val="2"/>
          <w:sz w:val="32"/>
          <w:szCs w:val="32"/>
          <w:rtl/>
          <w14:ligatures w14:val="standardContextual"/>
        </w:rPr>
        <w:t>او</w:t>
      </w:r>
      <w:r w:rsidRPr="00C52A1B">
        <w:rPr>
          <w:rFonts w:ascii="Simplified Arabic" w:eastAsia="Times New Roman" w:hAnsi="Simplified Arabic" w:cs="Simplified Arabic"/>
          <w:kern w:val="2"/>
          <w:sz w:val="32"/>
          <w:szCs w:val="32"/>
          <w:rtl/>
          <w14:ligatures w14:val="standardContextual"/>
        </w:rPr>
        <w:t xml:space="preserve"> </w:t>
      </w:r>
      <w:r w:rsidRPr="00C52A1B">
        <w:rPr>
          <w:rFonts w:ascii="Simplified Arabic" w:eastAsia="Times New Roman" w:hAnsi="Simplified Arabic" w:cs="Simplified Arabic" w:hint="eastAsia"/>
          <w:kern w:val="2"/>
          <w:sz w:val="32"/>
          <w:szCs w:val="32"/>
          <w:rtl/>
          <w14:ligatures w14:val="standardContextual"/>
        </w:rPr>
        <w:t>الاختياري</w:t>
      </w:r>
      <w:r w:rsidRPr="00C52A1B">
        <w:rPr>
          <w:rFonts w:ascii="Simplified Arabic" w:eastAsia="Times New Roman" w:hAnsi="Simplified Arabic" w:cs="Simplified Arabic"/>
          <w:kern w:val="2"/>
          <w:sz w:val="32"/>
          <w:szCs w:val="32"/>
          <w:rtl/>
          <w14:ligatures w14:val="standardContextual"/>
        </w:rPr>
        <w:t xml:space="preserve"> </w:t>
      </w:r>
      <w:r w:rsidRPr="00C52A1B">
        <w:rPr>
          <w:rFonts w:ascii="Simplified Arabic" w:eastAsia="Times New Roman" w:hAnsi="Simplified Arabic" w:cs="Simplified Arabic" w:hint="eastAsia"/>
          <w:kern w:val="2"/>
          <w:sz w:val="32"/>
          <w:szCs w:val="32"/>
          <w:rtl/>
          <w14:ligatures w14:val="standardContextual"/>
        </w:rPr>
        <w:t>في</w:t>
      </w:r>
      <w:r w:rsidRPr="00C52A1B">
        <w:rPr>
          <w:rFonts w:ascii="Simplified Arabic" w:eastAsia="Times New Roman" w:hAnsi="Simplified Arabic" w:cs="Simplified Arabic"/>
          <w:kern w:val="2"/>
          <w:sz w:val="32"/>
          <w:szCs w:val="32"/>
          <w:rtl/>
          <w14:ligatures w14:val="standardContextual"/>
        </w:rPr>
        <w:t xml:space="preserve"> </w:t>
      </w:r>
      <w:r w:rsidRPr="00C52A1B">
        <w:rPr>
          <w:rFonts w:ascii="Simplified Arabic" w:eastAsia="Times New Roman" w:hAnsi="Simplified Arabic" w:cs="Simplified Arabic" w:hint="eastAsia"/>
          <w:kern w:val="2"/>
          <w:sz w:val="32"/>
          <w:szCs w:val="32"/>
          <w:rtl/>
          <w14:ligatures w14:val="standardContextual"/>
        </w:rPr>
        <w:t>بعض</w:t>
      </w:r>
      <w:r w:rsidRPr="00C52A1B">
        <w:rPr>
          <w:rFonts w:ascii="Simplified Arabic" w:eastAsia="Times New Roman" w:hAnsi="Simplified Arabic" w:cs="Simplified Arabic"/>
          <w:kern w:val="2"/>
          <w:sz w:val="32"/>
          <w:szCs w:val="32"/>
          <w:rtl/>
          <w14:ligatures w14:val="standardContextual"/>
        </w:rPr>
        <w:t xml:space="preserve"> </w:t>
      </w:r>
      <w:r w:rsidRPr="00C52A1B">
        <w:rPr>
          <w:rFonts w:ascii="Simplified Arabic" w:eastAsia="Times New Roman" w:hAnsi="Simplified Arabic" w:cs="Simplified Arabic" w:hint="eastAsia"/>
          <w:kern w:val="2"/>
          <w:sz w:val="32"/>
          <w:szCs w:val="32"/>
          <w:rtl/>
          <w14:ligatures w14:val="standardContextual"/>
        </w:rPr>
        <w:t>الاحيان</w:t>
      </w:r>
      <w:r w:rsidRPr="00C52A1B">
        <w:rPr>
          <w:rFonts w:ascii="Simplified Arabic" w:eastAsia="Times New Roman" w:hAnsi="Simplified Arabic" w:cs="Simplified Arabic"/>
          <w:kern w:val="2"/>
          <w:sz w:val="32"/>
          <w:szCs w:val="32"/>
          <w:rtl/>
          <w14:ligatures w14:val="standardContextual"/>
        </w:rPr>
        <w:t xml:space="preserve"> </w:t>
      </w:r>
      <w:r w:rsidRPr="00C52A1B">
        <w:rPr>
          <w:rFonts w:ascii="Simplified Arabic" w:eastAsia="Times New Roman" w:hAnsi="Simplified Arabic" w:cs="Simplified Arabic" w:hint="eastAsia"/>
          <w:kern w:val="2"/>
          <w:sz w:val="32"/>
          <w:szCs w:val="32"/>
          <w:rtl/>
          <w14:ligatures w14:val="standardContextual"/>
        </w:rPr>
        <w:t>لجزء</w:t>
      </w:r>
      <w:r w:rsidRPr="00C52A1B">
        <w:rPr>
          <w:rFonts w:ascii="Simplified Arabic" w:eastAsia="Times New Roman" w:hAnsi="Simplified Arabic" w:cs="Simplified Arabic"/>
          <w:kern w:val="2"/>
          <w:sz w:val="32"/>
          <w:szCs w:val="32"/>
          <w:rtl/>
          <w14:ligatures w14:val="standardContextual"/>
        </w:rPr>
        <w:t xml:space="preserve"> </w:t>
      </w:r>
      <w:r w:rsidRPr="00C52A1B">
        <w:rPr>
          <w:rFonts w:ascii="Simplified Arabic" w:eastAsia="Times New Roman" w:hAnsi="Simplified Arabic" w:cs="Simplified Arabic" w:hint="eastAsia"/>
          <w:kern w:val="2"/>
          <w:sz w:val="32"/>
          <w:szCs w:val="32"/>
          <w:rtl/>
          <w14:ligatures w14:val="standardContextual"/>
        </w:rPr>
        <w:t>من</w:t>
      </w:r>
      <w:r w:rsidRPr="00C52A1B">
        <w:rPr>
          <w:rFonts w:ascii="Simplified Arabic" w:eastAsia="Times New Roman" w:hAnsi="Simplified Arabic" w:cs="Simplified Arabic"/>
          <w:kern w:val="2"/>
          <w:sz w:val="32"/>
          <w:szCs w:val="32"/>
          <w:rtl/>
          <w14:ligatures w14:val="standardContextual"/>
        </w:rPr>
        <w:t xml:space="preserve"> </w:t>
      </w:r>
      <w:r w:rsidRPr="00C52A1B">
        <w:rPr>
          <w:rFonts w:ascii="Simplified Arabic" w:eastAsia="Times New Roman" w:hAnsi="Simplified Arabic" w:cs="Simplified Arabic" w:hint="eastAsia"/>
          <w:kern w:val="2"/>
          <w:sz w:val="32"/>
          <w:szCs w:val="32"/>
          <w:rtl/>
          <w14:ligatures w14:val="standardContextual"/>
        </w:rPr>
        <w:t>القوة</w:t>
      </w:r>
      <w:r w:rsidRPr="00C52A1B">
        <w:rPr>
          <w:rFonts w:ascii="Simplified Arabic" w:eastAsia="Times New Roman" w:hAnsi="Simplified Arabic" w:cs="Simplified Arabic"/>
          <w:kern w:val="2"/>
          <w:sz w:val="32"/>
          <w:szCs w:val="32"/>
          <w:rtl/>
          <w14:ligatures w14:val="standardContextual"/>
        </w:rPr>
        <w:t xml:space="preserve"> </w:t>
      </w:r>
      <w:r w:rsidRPr="00C52A1B">
        <w:rPr>
          <w:rFonts w:ascii="Simplified Arabic" w:eastAsia="Times New Roman" w:hAnsi="Simplified Arabic" w:cs="Simplified Arabic" w:hint="eastAsia"/>
          <w:kern w:val="2"/>
          <w:sz w:val="32"/>
          <w:szCs w:val="32"/>
          <w:rtl/>
          <w14:ligatures w14:val="standardContextual"/>
        </w:rPr>
        <w:t>العاملة</w:t>
      </w:r>
      <w:r w:rsidRPr="00C52A1B">
        <w:rPr>
          <w:rFonts w:ascii="Simplified Arabic" w:eastAsia="Times New Roman" w:hAnsi="Simplified Arabic" w:cs="Simplified Arabic"/>
          <w:kern w:val="2"/>
          <w:sz w:val="32"/>
          <w:szCs w:val="32"/>
          <w:rtl/>
          <w14:ligatures w14:val="standardContextual"/>
        </w:rPr>
        <w:t xml:space="preserve"> </w:t>
      </w:r>
      <w:r w:rsidRPr="00C52A1B">
        <w:rPr>
          <w:rFonts w:ascii="Simplified Arabic" w:eastAsia="Times New Roman" w:hAnsi="Simplified Arabic" w:cs="Simplified Arabic" w:hint="eastAsia"/>
          <w:kern w:val="2"/>
          <w:sz w:val="32"/>
          <w:szCs w:val="32"/>
          <w:rtl/>
          <w14:ligatures w14:val="standardContextual"/>
        </w:rPr>
        <w:t>في</w:t>
      </w:r>
      <w:r w:rsidRPr="00C52A1B">
        <w:rPr>
          <w:rFonts w:ascii="Simplified Arabic" w:eastAsia="Times New Roman" w:hAnsi="Simplified Arabic" w:cs="Simplified Arabic"/>
          <w:kern w:val="2"/>
          <w:sz w:val="32"/>
          <w:szCs w:val="32"/>
          <w:rtl/>
          <w14:ligatures w14:val="standardContextual"/>
        </w:rPr>
        <w:t xml:space="preserve"> </w:t>
      </w:r>
      <w:r w:rsidRPr="00C52A1B">
        <w:rPr>
          <w:rFonts w:ascii="Simplified Arabic" w:eastAsia="Times New Roman" w:hAnsi="Simplified Arabic" w:cs="Simplified Arabic" w:hint="eastAsia"/>
          <w:kern w:val="2"/>
          <w:sz w:val="32"/>
          <w:szCs w:val="32"/>
          <w:rtl/>
          <w14:ligatures w14:val="standardContextual"/>
        </w:rPr>
        <w:t>مجتمع</w:t>
      </w:r>
      <w:r w:rsidRPr="00C52A1B">
        <w:rPr>
          <w:rFonts w:ascii="Simplified Arabic" w:eastAsia="Times New Roman" w:hAnsi="Simplified Arabic" w:cs="Simplified Arabic"/>
          <w:kern w:val="2"/>
          <w:sz w:val="32"/>
          <w:szCs w:val="32"/>
          <w:rtl/>
          <w14:ligatures w14:val="standardContextual"/>
        </w:rPr>
        <w:t xml:space="preserve"> </w:t>
      </w:r>
      <w:r w:rsidRPr="00C52A1B">
        <w:rPr>
          <w:rFonts w:ascii="Simplified Arabic" w:eastAsia="Times New Roman" w:hAnsi="Simplified Arabic" w:cs="Simplified Arabic" w:hint="eastAsia"/>
          <w:kern w:val="2"/>
          <w:sz w:val="32"/>
          <w:szCs w:val="32"/>
          <w:rtl/>
          <w14:ligatures w14:val="standardContextual"/>
        </w:rPr>
        <w:t>ما</w:t>
      </w:r>
      <w:r w:rsidRPr="00C52A1B">
        <w:rPr>
          <w:rFonts w:ascii="Simplified Arabic" w:eastAsia="Times New Roman" w:hAnsi="Simplified Arabic" w:cs="Simplified Arabic"/>
          <w:kern w:val="2"/>
          <w:sz w:val="32"/>
          <w:szCs w:val="32"/>
          <w:rtl/>
          <w14:ligatures w14:val="standardContextual"/>
        </w:rPr>
        <w:t xml:space="preserve"> </w:t>
      </w:r>
      <w:r w:rsidRPr="00C52A1B">
        <w:rPr>
          <w:rFonts w:ascii="Simplified Arabic" w:eastAsia="Times New Roman" w:hAnsi="Simplified Arabic" w:cs="Simplified Arabic" w:hint="eastAsia"/>
          <w:kern w:val="2"/>
          <w:sz w:val="32"/>
          <w:szCs w:val="32"/>
          <w:rtl/>
          <w14:ligatures w14:val="standardContextual"/>
        </w:rPr>
        <w:t>،</w:t>
      </w:r>
      <w:r w:rsidRPr="00C52A1B">
        <w:rPr>
          <w:rFonts w:ascii="Simplified Arabic" w:eastAsia="Times New Roman" w:hAnsi="Simplified Arabic" w:cs="Simplified Arabic"/>
          <w:kern w:val="2"/>
          <w:sz w:val="32"/>
          <w:szCs w:val="32"/>
          <w:rtl/>
          <w14:ligatures w14:val="standardContextual"/>
        </w:rPr>
        <w:t xml:space="preserve"> </w:t>
      </w:r>
      <w:r w:rsidRPr="00C52A1B">
        <w:rPr>
          <w:rFonts w:ascii="Simplified Arabic" w:eastAsia="Times New Roman" w:hAnsi="Simplified Arabic" w:cs="Simplified Arabic" w:hint="eastAsia"/>
          <w:kern w:val="2"/>
          <w:sz w:val="32"/>
          <w:szCs w:val="32"/>
          <w:rtl/>
          <w14:ligatures w14:val="standardContextual"/>
        </w:rPr>
        <w:t>على</w:t>
      </w:r>
      <w:r w:rsidRPr="00C52A1B">
        <w:rPr>
          <w:rFonts w:ascii="Simplified Arabic" w:eastAsia="Times New Roman" w:hAnsi="Simplified Arabic" w:cs="Simplified Arabic"/>
          <w:kern w:val="2"/>
          <w:sz w:val="32"/>
          <w:szCs w:val="32"/>
          <w:rtl/>
          <w14:ligatures w14:val="standardContextual"/>
        </w:rPr>
        <w:t xml:space="preserve"> </w:t>
      </w:r>
      <w:r w:rsidRPr="00C52A1B">
        <w:rPr>
          <w:rFonts w:ascii="Simplified Arabic" w:eastAsia="Times New Roman" w:hAnsi="Simplified Arabic" w:cs="Simplified Arabic" w:hint="eastAsia"/>
          <w:kern w:val="2"/>
          <w:sz w:val="32"/>
          <w:szCs w:val="32"/>
          <w:rtl/>
          <w14:ligatures w14:val="standardContextual"/>
        </w:rPr>
        <w:t>الرغم</w:t>
      </w:r>
      <w:r w:rsidRPr="00C52A1B">
        <w:rPr>
          <w:rFonts w:ascii="Simplified Arabic" w:eastAsia="Times New Roman" w:hAnsi="Simplified Arabic" w:cs="Simplified Arabic"/>
          <w:kern w:val="2"/>
          <w:sz w:val="32"/>
          <w:szCs w:val="32"/>
          <w:rtl/>
          <w14:ligatures w14:val="standardContextual"/>
        </w:rPr>
        <w:t xml:space="preserve"> </w:t>
      </w:r>
      <w:r w:rsidRPr="00C52A1B">
        <w:rPr>
          <w:rFonts w:ascii="Simplified Arabic" w:eastAsia="Times New Roman" w:hAnsi="Simplified Arabic" w:cs="Simplified Arabic" w:hint="eastAsia"/>
          <w:kern w:val="2"/>
          <w:sz w:val="32"/>
          <w:szCs w:val="32"/>
          <w:rtl/>
          <w14:ligatures w14:val="standardContextual"/>
        </w:rPr>
        <w:t>من</w:t>
      </w:r>
      <w:r w:rsidRPr="00C52A1B">
        <w:rPr>
          <w:rFonts w:ascii="Simplified Arabic" w:eastAsia="Times New Roman" w:hAnsi="Simplified Arabic" w:cs="Simplified Arabic"/>
          <w:kern w:val="2"/>
          <w:sz w:val="32"/>
          <w:szCs w:val="32"/>
          <w:rtl/>
          <w14:ligatures w14:val="standardContextual"/>
        </w:rPr>
        <w:t xml:space="preserve"> </w:t>
      </w:r>
      <w:r w:rsidRPr="00C52A1B">
        <w:rPr>
          <w:rFonts w:ascii="Simplified Arabic" w:eastAsia="Times New Roman" w:hAnsi="Simplified Arabic" w:cs="Simplified Arabic" w:hint="eastAsia"/>
          <w:kern w:val="2"/>
          <w:sz w:val="32"/>
          <w:szCs w:val="32"/>
          <w:rtl/>
          <w14:ligatures w14:val="standardContextual"/>
        </w:rPr>
        <w:t>قدرة</w:t>
      </w:r>
      <w:r w:rsidRPr="00C52A1B">
        <w:rPr>
          <w:rFonts w:ascii="Simplified Arabic" w:eastAsia="Times New Roman" w:hAnsi="Simplified Arabic" w:cs="Simplified Arabic"/>
          <w:kern w:val="2"/>
          <w:sz w:val="32"/>
          <w:szCs w:val="32"/>
          <w:rtl/>
          <w14:ligatures w14:val="standardContextual"/>
        </w:rPr>
        <w:t xml:space="preserve"> </w:t>
      </w:r>
      <w:r w:rsidRPr="00C52A1B">
        <w:rPr>
          <w:rFonts w:ascii="Simplified Arabic" w:eastAsia="Times New Roman" w:hAnsi="Simplified Arabic" w:cs="Simplified Arabic" w:hint="eastAsia"/>
          <w:kern w:val="2"/>
          <w:sz w:val="32"/>
          <w:szCs w:val="32"/>
          <w:rtl/>
          <w14:ligatures w14:val="standardContextual"/>
        </w:rPr>
        <w:t>القوة</w:t>
      </w:r>
      <w:r w:rsidRPr="00C52A1B">
        <w:rPr>
          <w:rFonts w:ascii="Simplified Arabic" w:eastAsia="Times New Roman" w:hAnsi="Simplified Arabic" w:cs="Simplified Arabic"/>
          <w:kern w:val="2"/>
          <w:sz w:val="32"/>
          <w:szCs w:val="32"/>
          <w:rtl/>
          <w14:ligatures w14:val="standardContextual"/>
        </w:rPr>
        <w:t xml:space="preserve"> </w:t>
      </w:r>
      <w:r w:rsidRPr="00C52A1B">
        <w:rPr>
          <w:rFonts w:ascii="Simplified Arabic" w:eastAsia="Times New Roman" w:hAnsi="Simplified Arabic" w:cs="Simplified Arabic" w:hint="eastAsia"/>
          <w:kern w:val="2"/>
          <w:sz w:val="32"/>
          <w:szCs w:val="32"/>
          <w:rtl/>
          <w14:ligatures w14:val="standardContextual"/>
        </w:rPr>
        <w:t>العاملة</w:t>
      </w:r>
      <w:r w:rsidRPr="00C52A1B">
        <w:rPr>
          <w:rFonts w:ascii="Simplified Arabic" w:eastAsia="Times New Roman" w:hAnsi="Simplified Arabic" w:cs="Simplified Arabic"/>
          <w:kern w:val="2"/>
          <w:sz w:val="32"/>
          <w:szCs w:val="32"/>
          <w:rtl/>
          <w14:ligatures w14:val="standardContextual"/>
        </w:rPr>
        <w:t xml:space="preserve"> </w:t>
      </w:r>
      <w:r w:rsidRPr="00C52A1B">
        <w:rPr>
          <w:rFonts w:ascii="Simplified Arabic" w:eastAsia="Times New Roman" w:hAnsi="Simplified Arabic" w:cs="Simplified Arabic" w:hint="eastAsia"/>
          <w:kern w:val="2"/>
          <w:sz w:val="32"/>
          <w:szCs w:val="32"/>
          <w:rtl/>
          <w14:ligatures w14:val="standardContextual"/>
        </w:rPr>
        <w:t>و</w:t>
      </w:r>
      <w:r w:rsidRPr="00C52A1B">
        <w:rPr>
          <w:rFonts w:ascii="Simplified Arabic" w:eastAsia="Times New Roman" w:hAnsi="Simplified Arabic" w:cs="Simplified Arabic"/>
          <w:kern w:val="2"/>
          <w:sz w:val="32"/>
          <w:szCs w:val="32"/>
          <w:rtl/>
          <w14:ligatures w14:val="standardContextual"/>
        </w:rPr>
        <w:t xml:space="preserve"> </w:t>
      </w:r>
      <w:r w:rsidRPr="00C52A1B">
        <w:rPr>
          <w:rFonts w:ascii="Simplified Arabic" w:eastAsia="Times New Roman" w:hAnsi="Simplified Arabic" w:cs="Simplified Arabic" w:hint="eastAsia"/>
          <w:kern w:val="2"/>
          <w:sz w:val="32"/>
          <w:szCs w:val="32"/>
          <w:rtl/>
          <w14:ligatures w14:val="standardContextual"/>
        </w:rPr>
        <w:t>رغبتها</w:t>
      </w:r>
      <w:r w:rsidRPr="00C52A1B">
        <w:rPr>
          <w:rFonts w:ascii="Simplified Arabic" w:eastAsia="Times New Roman" w:hAnsi="Simplified Arabic" w:cs="Simplified Arabic"/>
          <w:kern w:val="2"/>
          <w:sz w:val="32"/>
          <w:szCs w:val="32"/>
          <w:rtl/>
          <w14:ligatures w14:val="standardContextual"/>
        </w:rPr>
        <w:t xml:space="preserve"> </w:t>
      </w:r>
      <w:r w:rsidRPr="00C52A1B">
        <w:rPr>
          <w:rFonts w:ascii="Simplified Arabic" w:eastAsia="Times New Roman" w:hAnsi="Simplified Arabic" w:cs="Simplified Arabic" w:hint="eastAsia"/>
          <w:kern w:val="2"/>
          <w:sz w:val="32"/>
          <w:szCs w:val="32"/>
          <w:rtl/>
          <w14:ligatures w14:val="standardContextual"/>
        </w:rPr>
        <w:t>في</w:t>
      </w:r>
      <w:r w:rsidRPr="00C52A1B">
        <w:rPr>
          <w:rFonts w:ascii="Simplified Arabic" w:eastAsia="Times New Roman" w:hAnsi="Simplified Arabic" w:cs="Simplified Arabic"/>
          <w:kern w:val="2"/>
          <w:sz w:val="32"/>
          <w:szCs w:val="32"/>
          <w:rtl/>
          <w14:ligatures w14:val="standardContextual"/>
        </w:rPr>
        <w:t xml:space="preserve"> </w:t>
      </w:r>
      <w:r w:rsidRPr="00C52A1B">
        <w:rPr>
          <w:rFonts w:ascii="Simplified Arabic" w:eastAsia="Times New Roman" w:hAnsi="Simplified Arabic" w:cs="Simplified Arabic" w:hint="eastAsia"/>
          <w:kern w:val="2"/>
          <w:sz w:val="32"/>
          <w:szCs w:val="32"/>
          <w:rtl/>
          <w14:ligatures w14:val="standardContextual"/>
        </w:rPr>
        <w:t>العمل</w:t>
      </w:r>
      <w:r w:rsidRPr="00C52A1B">
        <w:rPr>
          <w:rFonts w:ascii="Simplified Arabic" w:eastAsia="Times New Roman" w:hAnsi="Simplified Arabic" w:cs="Simplified Arabic"/>
          <w:kern w:val="2"/>
          <w:sz w:val="32"/>
          <w:szCs w:val="32"/>
          <w:rtl/>
          <w14:ligatures w14:val="standardContextual"/>
        </w:rPr>
        <w:t xml:space="preserve"> </w:t>
      </w:r>
      <w:r w:rsidRPr="00C52A1B">
        <w:rPr>
          <w:rFonts w:ascii="Simplified Arabic" w:eastAsia="Times New Roman" w:hAnsi="Simplified Arabic" w:cs="Simplified Arabic" w:hint="eastAsia"/>
          <w:kern w:val="2"/>
          <w:sz w:val="32"/>
          <w:szCs w:val="32"/>
          <w:rtl/>
          <w14:ligatures w14:val="standardContextual"/>
        </w:rPr>
        <w:t>والانتاج</w:t>
      </w:r>
      <w:r w:rsidRPr="00C52A1B">
        <w:rPr>
          <w:rFonts w:ascii="Simplified Arabic" w:eastAsia="Times New Roman" w:hAnsi="Simplified Arabic" w:cs="Simplified Arabic"/>
          <w:kern w:val="2"/>
          <w:sz w:val="32"/>
          <w:szCs w:val="32"/>
          <w:rtl/>
          <w14:ligatures w14:val="standardContextual"/>
        </w:rPr>
        <w:t xml:space="preserve"> ( </w:t>
      </w:r>
      <w:r w:rsidRPr="00C52A1B">
        <w:rPr>
          <w:rFonts w:ascii="Simplified Arabic" w:eastAsia="Times New Roman" w:hAnsi="Simplified Arabic" w:cs="Simplified Arabic" w:hint="eastAsia"/>
          <w:kern w:val="2"/>
          <w:sz w:val="32"/>
          <w:szCs w:val="32"/>
          <w:rtl/>
          <w14:ligatures w14:val="standardContextual"/>
        </w:rPr>
        <w:t>الوزني</w:t>
      </w:r>
      <w:r w:rsidRPr="00C52A1B">
        <w:rPr>
          <w:rFonts w:ascii="Simplified Arabic" w:eastAsia="Times New Roman" w:hAnsi="Simplified Arabic" w:cs="Simplified Arabic"/>
          <w:kern w:val="2"/>
          <w:sz w:val="32"/>
          <w:szCs w:val="32"/>
          <w:rtl/>
          <w14:ligatures w14:val="standardContextual"/>
        </w:rPr>
        <w:t xml:space="preserve"> </w:t>
      </w:r>
      <w:r w:rsidRPr="00C52A1B">
        <w:rPr>
          <w:rFonts w:ascii="Simplified Arabic" w:eastAsia="Times New Roman" w:hAnsi="Simplified Arabic" w:cs="Simplified Arabic" w:hint="eastAsia"/>
          <w:kern w:val="2"/>
          <w:sz w:val="32"/>
          <w:szCs w:val="32"/>
          <w:rtl/>
          <w14:ligatures w14:val="standardContextual"/>
        </w:rPr>
        <w:t>وآخرون،</w:t>
      </w:r>
      <w:r w:rsidRPr="00C52A1B">
        <w:rPr>
          <w:rFonts w:ascii="Simplified Arabic" w:eastAsia="Times New Roman" w:hAnsi="Simplified Arabic" w:cs="Simplified Arabic"/>
          <w:kern w:val="2"/>
          <w:sz w:val="32"/>
          <w:szCs w:val="32"/>
          <w:rtl/>
          <w14:ligatures w14:val="standardContextual"/>
        </w:rPr>
        <w:t xml:space="preserve"> ٢٠٠٦ : ٦٦)</w:t>
      </w:r>
    </w:p>
    <w:p w:rsidR="00D41A2D" w:rsidRPr="00C52A1B" w:rsidRDefault="00D41A2D" w:rsidP="00C52A1B">
      <w:pPr>
        <w:spacing w:after="160" w:line="278" w:lineRule="auto"/>
        <w:jc w:val="mediumKashida"/>
        <w:rPr>
          <w:rFonts w:ascii="Simplified Arabic" w:eastAsia="Times New Roman" w:hAnsi="Simplified Arabic" w:cs="Simplified Arabic"/>
          <w:kern w:val="2"/>
          <w:sz w:val="32"/>
          <w:szCs w:val="32"/>
          <w:rtl/>
          <w14:ligatures w14:val="standardContextual"/>
        </w:rPr>
      </w:pPr>
    </w:p>
    <w:p w:rsidR="00C52A1B" w:rsidRPr="00C52A1B" w:rsidRDefault="00C52A1B" w:rsidP="00C52A1B">
      <w:pPr>
        <w:spacing w:after="160" w:line="278" w:lineRule="auto"/>
        <w:jc w:val="mediumKashida"/>
        <w:rPr>
          <w:rFonts w:ascii="Simplified Arabic" w:eastAsia="Times New Roman" w:hAnsi="Simplified Arabic" w:cs="Simplified Arabic"/>
          <w:b/>
          <w:bCs/>
          <w:kern w:val="2"/>
          <w:sz w:val="32"/>
          <w:szCs w:val="32"/>
          <w:rtl/>
          <w14:ligatures w14:val="standardContextual"/>
        </w:rPr>
      </w:pPr>
      <w:r w:rsidRPr="00C52A1B">
        <w:rPr>
          <w:rFonts w:ascii="Simplified Arabic" w:eastAsia="Times New Roman" w:hAnsi="Simplified Arabic" w:cs="Simplified Arabic" w:hint="cs"/>
          <w:b/>
          <w:bCs/>
          <w:kern w:val="2"/>
          <w:sz w:val="32"/>
          <w:szCs w:val="32"/>
          <w:rtl/>
          <w14:ligatures w14:val="standardContextual"/>
        </w:rPr>
        <w:lastRenderedPageBreak/>
        <w:t xml:space="preserve"> - قلق البطالة عرفه ( الجمال و بخيت , 2008 ) </w:t>
      </w:r>
    </w:p>
    <w:p w:rsidR="00C52A1B" w:rsidRPr="00C52A1B" w:rsidRDefault="00C52A1B" w:rsidP="00C52A1B">
      <w:pPr>
        <w:spacing w:after="160" w:line="278" w:lineRule="auto"/>
        <w:jc w:val="mediumKashida"/>
        <w:rPr>
          <w:rFonts w:ascii="Simplified Arabic" w:eastAsia="Times New Roman" w:hAnsi="Simplified Arabic" w:cs="Simplified Arabic"/>
          <w:kern w:val="2"/>
          <w:sz w:val="32"/>
          <w:szCs w:val="32"/>
          <w:rtl/>
          <w14:ligatures w14:val="standardContextual"/>
        </w:rPr>
      </w:pPr>
      <w:r w:rsidRPr="00C52A1B">
        <w:rPr>
          <w:rFonts w:ascii="Simplified Arabic" w:eastAsia="Times New Roman" w:hAnsi="Simplified Arabic" w:cs="Simplified Arabic" w:hint="cs"/>
          <w:kern w:val="2"/>
          <w:sz w:val="32"/>
          <w:szCs w:val="32"/>
          <w:rtl/>
          <w14:ligatures w14:val="standardContextual"/>
        </w:rPr>
        <w:t>هو استجابة انفعالية مؤقتة غير سارة و شعور مكتر يتهدد الطالب وشيك التخرج نتيجة توقعاته شبه الاكيدة لشبح البطالة و ما يصاحبها من توترات و مخاوف و عدم الاستقرار المزاجي و انشغال الفكر  و</w:t>
      </w:r>
      <w:r w:rsidR="00C77C93">
        <w:rPr>
          <w:rFonts w:ascii="Simplified Arabic" w:eastAsia="Times New Roman" w:hAnsi="Simplified Arabic" w:cs="Simplified Arabic" w:hint="cs"/>
          <w:kern w:val="2"/>
          <w:sz w:val="32"/>
          <w:szCs w:val="32"/>
          <w:rtl/>
          <w14:ligatures w14:val="standardContextual"/>
        </w:rPr>
        <w:t xml:space="preserve"> اضطراب عام في الحالة الجسمية (</w:t>
      </w:r>
      <w:r w:rsidRPr="00C52A1B">
        <w:rPr>
          <w:rFonts w:ascii="Simplified Arabic" w:eastAsia="Times New Roman" w:hAnsi="Simplified Arabic" w:cs="Simplified Arabic" w:hint="cs"/>
          <w:kern w:val="2"/>
          <w:sz w:val="32"/>
          <w:szCs w:val="32"/>
          <w:rtl/>
          <w14:ligatures w14:val="standardContextual"/>
        </w:rPr>
        <w:t xml:space="preserve">جمال و بخيت , 2008 : 303). </w:t>
      </w:r>
    </w:p>
    <w:p w:rsidR="00C77C93" w:rsidRDefault="00C52A1B" w:rsidP="00C52A1B">
      <w:pPr>
        <w:spacing w:after="160" w:line="278" w:lineRule="auto"/>
        <w:jc w:val="mediumKashida"/>
        <w:rPr>
          <w:rFonts w:ascii="Simplified Arabic" w:eastAsia="Times New Roman" w:hAnsi="Simplified Arabic" w:cs="Simplified Arabic"/>
          <w:kern w:val="2"/>
          <w:sz w:val="32"/>
          <w:szCs w:val="32"/>
          <w:rtl/>
          <w14:ligatures w14:val="standardContextual"/>
        </w:rPr>
        <w:sectPr w:rsidR="00C77C93" w:rsidSect="00C52A1B">
          <w:footerReference w:type="default" r:id="rId16"/>
          <w:footnotePr>
            <w:numRestart w:val="eachPage"/>
          </w:footnotePr>
          <w:pgSz w:w="11906" w:h="16838"/>
          <w:pgMar w:top="851" w:right="1800" w:bottom="1560" w:left="1134" w:header="1077" w:footer="1984" w:gutter="0"/>
          <w:pgNumType w:start="2"/>
          <w:cols w:space="708"/>
          <w:bidi/>
          <w:rtlGutter/>
          <w:docGrid w:linePitch="360"/>
        </w:sectPr>
      </w:pPr>
      <w:r w:rsidRPr="00C52A1B">
        <w:rPr>
          <w:rFonts w:ascii="Simplified Arabic" w:eastAsia="Times New Roman" w:hAnsi="Simplified Arabic" w:cs="Simplified Arabic" w:hint="cs"/>
          <w:b/>
          <w:bCs/>
          <w:kern w:val="2"/>
          <w:sz w:val="32"/>
          <w:szCs w:val="32"/>
          <w:rtl/>
          <w14:ligatures w14:val="standardContextual"/>
        </w:rPr>
        <w:t>التعريف الاجرائي :</w:t>
      </w:r>
      <w:r w:rsidRPr="00C52A1B">
        <w:rPr>
          <w:rFonts w:ascii="Simplified Arabic" w:eastAsia="Times New Roman" w:hAnsi="Simplified Arabic" w:cs="Simplified Arabic" w:hint="cs"/>
          <w:kern w:val="2"/>
          <w:sz w:val="32"/>
          <w:szCs w:val="32"/>
          <w:rtl/>
          <w14:ligatures w14:val="standardContextual"/>
        </w:rPr>
        <w:t xml:space="preserve"> و يعرف قلق البطالة اجرائيا في هذه الدراسة من خلال الدرجة التي يحصل عليها المفحوص على مقياس قلق البطالة المستخدم في الدراسة علما ان </w:t>
      </w:r>
      <w:r w:rsidRPr="00C52A1B">
        <w:rPr>
          <w:rFonts w:ascii="Simplified Arabic" w:eastAsia="Times New Roman" w:hAnsi="Simplified Arabic" w:cs="Simplified Arabic" w:hint="eastAsia"/>
          <w:kern w:val="2"/>
          <w:sz w:val="32"/>
          <w:szCs w:val="32"/>
          <w:rtl/>
          <w14:ligatures w14:val="standardContextual"/>
        </w:rPr>
        <w:t>العينة</w:t>
      </w:r>
      <w:r w:rsidRPr="00C52A1B">
        <w:rPr>
          <w:rFonts w:ascii="Simplified Arabic" w:eastAsia="Times New Roman" w:hAnsi="Simplified Arabic" w:cs="Simplified Arabic"/>
          <w:kern w:val="2"/>
          <w:sz w:val="32"/>
          <w:szCs w:val="32"/>
          <w:rtl/>
          <w14:ligatures w14:val="standardContextual"/>
        </w:rPr>
        <w:t xml:space="preserve"> </w:t>
      </w:r>
      <w:r w:rsidRPr="00C52A1B">
        <w:rPr>
          <w:rFonts w:ascii="Simplified Arabic" w:eastAsia="Times New Roman" w:hAnsi="Simplified Arabic" w:cs="Simplified Arabic" w:hint="eastAsia"/>
          <w:kern w:val="2"/>
          <w:sz w:val="32"/>
          <w:szCs w:val="32"/>
          <w:rtl/>
          <w14:ligatures w14:val="standardContextual"/>
        </w:rPr>
        <w:t>طالبات</w:t>
      </w:r>
      <w:r w:rsidRPr="00C52A1B">
        <w:rPr>
          <w:rFonts w:ascii="Simplified Arabic" w:eastAsia="Times New Roman" w:hAnsi="Simplified Arabic" w:cs="Simplified Arabic"/>
          <w:kern w:val="2"/>
          <w:sz w:val="32"/>
          <w:szCs w:val="32"/>
          <w:rtl/>
          <w14:ligatures w14:val="standardContextual"/>
        </w:rPr>
        <w:t xml:space="preserve"> </w:t>
      </w:r>
      <w:r w:rsidRPr="00C52A1B">
        <w:rPr>
          <w:rFonts w:ascii="Simplified Arabic" w:eastAsia="Times New Roman" w:hAnsi="Simplified Arabic" w:cs="Simplified Arabic" w:hint="eastAsia"/>
          <w:kern w:val="2"/>
          <w:sz w:val="32"/>
          <w:szCs w:val="32"/>
          <w:rtl/>
          <w14:ligatures w14:val="standardContextual"/>
        </w:rPr>
        <w:t>كلية</w:t>
      </w:r>
      <w:r w:rsidRPr="00C52A1B">
        <w:rPr>
          <w:rFonts w:ascii="Simplified Arabic" w:eastAsia="Times New Roman" w:hAnsi="Simplified Arabic" w:cs="Simplified Arabic"/>
          <w:kern w:val="2"/>
          <w:sz w:val="32"/>
          <w:szCs w:val="32"/>
          <w:rtl/>
          <w14:ligatures w14:val="standardContextual"/>
        </w:rPr>
        <w:t xml:space="preserve"> </w:t>
      </w:r>
      <w:r w:rsidRPr="00C52A1B">
        <w:rPr>
          <w:rFonts w:ascii="Simplified Arabic" w:eastAsia="Times New Roman" w:hAnsi="Simplified Arabic" w:cs="Simplified Arabic" w:hint="eastAsia"/>
          <w:kern w:val="2"/>
          <w:sz w:val="32"/>
          <w:szCs w:val="32"/>
          <w:rtl/>
          <w14:ligatures w14:val="standardContextual"/>
        </w:rPr>
        <w:t>التربية</w:t>
      </w:r>
      <w:r w:rsidRPr="00C52A1B">
        <w:rPr>
          <w:rFonts w:ascii="Simplified Arabic" w:eastAsia="Times New Roman" w:hAnsi="Simplified Arabic" w:cs="Simplified Arabic"/>
          <w:kern w:val="2"/>
          <w:sz w:val="32"/>
          <w:szCs w:val="32"/>
          <w:rtl/>
          <w14:ligatures w14:val="standardContextual"/>
        </w:rPr>
        <w:t xml:space="preserve"> </w:t>
      </w:r>
      <w:r w:rsidRPr="00C52A1B">
        <w:rPr>
          <w:rFonts w:ascii="Simplified Arabic" w:eastAsia="Times New Roman" w:hAnsi="Simplified Arabic" w:cs="Simplified Arabic" w:hint="eastAsia"/>
          <w:kern w:val="2"/>
          <w:sz w:val="32"/>
          <w:szCs w:val="32"/>
          <w:rtl/>
          <w14:ligatures w14:val="standardContextual"/>
        </w:rPr>
        <w:t>المقداد</w:t>
      </w:r>
      <w:r w:rsidRPr="00C52A1B">
        <w:rPr>
          <w:rFonts w:ascii="Simplified Arabic" w:eastAsia="Times New Roman" w:hAnsi="Simplified Arabic" w:cs="Simplified Arabic"/>
          <w:kern w:val="2"/>
          <w:sz w:val="32"/>
          <w:szCs w:val="32"/>
          <w:rtl/>
          <w14:ligatures w14:val="standardContextual"/>
        </w:rPr>
        <w:t xml:space="preserve"> </w:t>
      </w:r>
      <w:r w:rsidRPr="00C52A1B">
        <w:rPr>
          <w:rFonts w:ascii="Simplified Arabic" w:eastAsia="Times New Roman" w:hAnsi="Simplified Arabic" w:cs="Simplified Arabic" w:hint="eastAsia"/>
          <w:kern w:val="2"/>
          <w:sz w:val="32"/>
          <w:szCs w:val="32"/>
          <w:rtl/>
          <w14:ligatures w14:val="standardContextual"/>
        </w:rPr>
        <w:t>المرحلة</w:t>
      </w:r>
      <w:r w:rsidRPr="00C52A1B">
        <w:rPr>
          <w:rFonts w:ascii="Simplified Arabic" w:eastAsia="Times New Roman" w:hAnsi="Simplified Arabic" w:cs="Simplified Arabic"/>
          <w:kern w:val="2"/>
          <w:sz w:val="32"/>
          <w:szCs w:val="32"/>
          <w:rtl/>
          <w14:ligatures w14:val="standardContextual"/>
        </w:rPr>
        <w:t xml:space="preserve"> </w:t>
      </w:r>
      <w:r w:rsidRPr="00C52A1B">
        <w:rPr>
          <w:rFonts w:ascii="Simplified Arabic" w:eastAsia="Times New Roman" w:hAnsi="Simplified Arabic" w:cs="Simplified Arabic" w:hint="eastAsia"/>
          <w:kern w:val="2"/>
          <w:sz w:val="32"/>
          <w:szCs w:val="32"/>
          <w:rtl/>
          <w14:ligatures w14:val="standardContextual"/>
        </w:rPr>
        <w:t>الرابعة</w:t>
      </w:r>
      <w:r w:rsidRPr="00C52A1B">
        <w:rPr>
          <w:rFonts w:ascii="Simplified Arabic" w:eastAsia="Times New Roman" w:hAnsi="Simplified Arabic" w:cs="Simplified Arabic" w:hint="cs"/>
          <w:kern w:val="2"/>
          <w:sz w:val="32"/>
          <w:szCs w:val="32"/>
          <w:rtl/>
          <w14:ligatures w14:val="standardContextual"/>
        </w:rPr>
        <w:t xml:space="preserve">. </w:t>
      </w:r>
    </w:p>
    <w:p w:rsidR="00C52A1B" w:rsidRDefault="00C52A1B" w:rsidP="00C52A1B">
      <w:pPr>
        <w:spacing w:after="160" w:line="278" w:lineRule="auto"/>
        <w:jc w:val="mediumKashida"/>
        <w:rPr>
          <w:rFonts w:ascii="Simplified Arabic" w:eastAsia="Times New Roman" w:hAnsi="Simplified Arabic" w:cs="Simplified Arabic"/>
          <w:kern w:val="2"/>
          <w:sz w:val="32"/>
          <w:szCs w:val="32"/>
          <w:rtl/>
          <w14:ligatures w14:val="standardContextual"/>
        </w:rPr>
      </w:pPr>
    </w:p>
    <w:p w:rsidR="00C77C93" w:rsidRPr="00C52A1B" w:rsidRDefault="00C77C93" w:rsidP="003504A8">
      <w:pPr>
        <w:rPr>
          <w:rFonts w:ascii="Simplified Arabic" w:hAnsi="Simplified Arabic" w:cs="Old Antic Outline Shaded"/>
          <w:color w:val="984806" w:themeColor="accent6" w:themeShade="80"/>
          <w:sz w:val="144"/>
          <w:szCs w:val="144"/>
          <w:rtl/>
          <w:lang w:bidi="ar-IQ"/>
        </w:rPr>
      </w:pPr>
    </w:p>
    <w:p w:rsidR="00423269" w:rsidRPr="003504A8" w:rsidRDefault="00423269" w:rsidP="003504A8">
      <w:pPr>
        <w:rPr>
          <w:rFonts w:ascii="Simplified Arabic" w:hAnsi="Simplified Arabic" w:cs="Old Antic Outline Shaded"/>
          <w:b/>
          <w:color w:val="002060"/>
          <w:sz w:val="144"/>
          <w:szCs w:val="144"/>
          <w:rtl/>
          <w:lang w:bidi="ar-IQ"/>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3504A8">
        <w:rPr>
          <w:rFonts w:ascii="Simplified Arabic" w:hAnsi="Simplified Arabic" w:cs="Old Antic Outline Shaded" w:hint="cs"/>
          <w:b/>
          <w:color w:val="002060"/>
          <w:sz w:val="144"/>
          <w:szCs w:val="144"/>
          <w:rtl/>
          <w:lang w:bidi="ar-IQ"/>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ال</w:t>
      </w:r>
      <w:r w:rsidR="003504A8" w:rsidRPr="003504A8">
        <w:rPr>
          <w:rFonts w:ascii="Simplified Arabic" w:hAnsi="Simplified Arabic" w:cs="Old Antic Outline Shaded" w:hint="cs"/>
          <w:b/>
          <w:color w:val="002060"/>
          <w:sz w:val="144"/>
          <w:szCs w:val="144"/>
          <w:rtl/>
          <w:lang w:bidi="ar-IQ"/>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فصل</w:t>
      </w:r>
      <w:r w:rsidRPr="003504A8">
        <w:rPr>
          <w:rFonts w:ascii="Simplified Arabic" w:hAnsi="Simplified Arabic" w:cs="Old Antic Outline Shaded" w:hint="cs"/>
          <w:b/>
          <w:color w:val="002060"/>
          <w:sz w:val="144"/>
          <w:szCs w:val="144"/>
          <w:rtl/>
          <w:lang w:bidi="ar-IQ"/>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الثاني </w:t>
      </w:r>
      <w:r w:rsidRPr="003504A8">
        <w:rPr>
          <w:rFonts w:ascii="Simplified Arabic" w:hAnsi="Simplified Arabic" w:cs="Old Antic Outline Shaded" w:hint="cs"/>
          <w:b/>
          <w:bCs/>
          <w:color w:val="002060"/>
          <w:sz w:val="144"/>
          <w:szCs w:val="144"/>
          <w:rtl/>
          <w:lang w:bidi="ar-IQ"/>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p>
    <w:p w:rsidR="00423269" w:rsidRPr="003504A8" w:rsidRDefault="003504A8" w:rsidP="00423269">
      <w:pPr>
        <w:ind w:left="-384"/>
        <w:jc w:val="center"/>
        <w:rPr>
          <w:rFonts w:ascii="Simplified Arabic" w:hAnsi="Simplified Arabic" w:cs="Old Antic Outline Shaded"/>
          <w:b/>
          <w:bCs/>
          <w:color w:val="002060"/>
          <w:sz w:val="40"/>
          <w:szCs w:val="40"/>
          <w:rtl/>
          <w:lang w:bidi="ar-IQ"/>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3504A8">
        <w:rPr>
          <w:rFonts w:ascii="Simplified Arabic" w:hAnsi="Simplified Arabic" w:cs="Old Antic Outline Shaded" w:hint="cs"/>
          <w:b/>
          <w:bCs/>
          <w:color w:val="002060"/>
          <w:sz w:val="40"/>
          <w:szCs w:val="40"/>
          <w:rtl/>
          <w:lang w:bidi="ar-IQ"/>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الاطار النظري و الدراسات السابقة </w:t>
      </w:r>
    </w:p>
    <w:p w:rsidR="00423269" w:rsidRDefault="00423269" w:rsidP="000B2B74">
      <w:pPr>
        <w:jc w:val="both"/>
        <w:rPr>
          <w:rFonts w:ascii="Simplified Arabic" w:hAnsi="Simplified Arabic" w:cs="Simplified Arabic"/>
          <w:sz w:val="32"/>
          <w:szCs w:val="32"/>
          <w:rtl/>
          <w:lang w:bidi="ar-IQ"/>
        </w:rPr>
      </w:pPr>
    </w:p>
    <w:p w:rsidR="00E1336E" w:rsidRDefault="00E1336E" w:rsidP="000B2B74">
      <w:pPr>
        <w:jc w:val="both"/>
        <w:rPr>
          <w:rFonts w:ascii="Simplified Arabic" w:hAnsi="Simplified Arabic" w:cs="Simplified Arabic"/>
          <w:sz w:val="32"/>
          <w:szCs w:val="32"/>
          <w:rtl/>
          <w:lang w:bidi="ar-IQ"/>
        </w:rPr>
      </w:pPr>
    </w:p>
    <w:p w:rsidR="00D32C2E" w:rsidRDefault="00D32C2E" w:rsidP="000B2B74">
      <w:pPr>
        <w:jc w:val="both"/>
        <w:rPr>
          <w:rFonts w:ascii="Simplified Arabic" w:hAnsi="Simplified Arabic" w:cs="Simplified Arabic"/>
          <w:sz w:val="32"/>
          <w:szCs w:val="32"/>
          <w:rtl/>
          <w:lang w:bidi="ar-IQ"/>
        </w:rPr>
        <w:sectPr w:rsidR="00D32C2E" w:rsidSect="00C52A1B">
          <w:footerReference w:type="default" r:id="rId17"/>
          <w:footnotePr>
            <w:numRestart w:val="eachPage"/>
          </w:footnotePr>
          <w:pgSz w:w="11906" w:h="16838"/>
          <w:pgMar w:top="851" w:right="1800" w:bottom="1560" w:left="1134" w:header="1077" w:footer="1984" w:gutter="0"/>
          <w:pgNumType w:start="2"/>
          <w:cols w:space="708"/>
          <w:bidi/>
          <w:rtlGutter/>
          <w:docGrid w:linePitch="360"/>
        </w:sectPr>
      </w:pPr>
    </w:p>
    <w:p w:rsidR="000C6D0E" w:rsidRPr="000C6D0E" w:rsidRDefault="000C6D0E" w:rsidP="000C6D0E">
      <w:pPr>
        <w:spacing w:after="160" w:line="278" w:lineRule="auto"/>
        <w:jc w:val="mediumKashida"/>
        <w:rPr>
          <w:rFonts w:ascii="Times New Roman" w:eastAsia="Times New Roman" w:hAnsi="Times New Roman" w:cs="PT Bold Heading"/>
          <w:b/>
          <w:bCs/>
          <w:kern w:val="2"/>
          <w:sz w:val="28"/>
          <w:szCs w:val="32"/>
          <w:rtl/>
          <w14:ligatures w14:val="standardContextual"/>
        </w:rPr>
      </w:pPr>
      <w:r w:rsidRPr="000C6D0E">
        <w:rPr>
          <w:rFonts w:ascii="Times New Roman" w:eastAsia="Times New Roman" w:hAnsi="Times New Roman" w:cs="PT Bold Heading"/>
          <w:b/>
          <w:bCs/>
          <w:kern w:val="2"/>
          <w:sz w:val="28"/>
          <w:szCs w:val="32"/>
          <w:rtl/>
          <w14:ligatures w14:val="standardContextual"/>
        </w:rPr>
        <w:lastRenderedPageBreak/>
        <w:t>اولاً : الإطار النظري</w:t>
      </w:r>
    </w:p>
    <w:p w:rsidR="00C77C93" w:rsidRPr="00C77C93" w:rsidRDefault="00C77C93" w:rsidP="00C77C93">
      <w:pPr>
        <w:spacing w:after="160" w:line="278" w:lineRule="auto"/>
        <w:rPr>
          <w:rFonts w:ascii="Simplified Arabic" w:eastAsia="Times New Roman" w:hAnsi="Simplified Arabic" w:cs="PT Bold Heading"/>
          <w:b/>
          <w:bCs/>
          <w:kern w:val="2"/>
          <w:sz w:val="32"/>
          <w:szCs w:val="32"/>
          <w:rtl/>
          <w14:ligatures w14:val="standardContextual"/>
        </w:rPr>
      </w:pPr>
      <w:r w:rsidRPr="00C77C93">
        <w:rPr>
          <w:rFonts w:ascii="Simplified Arabic" w:eastAsia="Times New Roman" w:hAnsi="Simplified Arabic" w:cs="PT Bold Heading" w:hint="cs"/>
          <w:b/>
          <w:bCs/>
          <w:kern w:val="2"/>
          <w:sz w:val="32"/>
          <w:szCs w:val="32"/>
          <w:rtl/>
          <w14:ligatures w14:val="standardContextual"/>
        </w:rPr>
        <w:t>ال</w:t>
      </w:r>
      <w:r w:rsidRPr="00C77C93">
        <w:rPr>
          <w:rFonts w:ascii="Simplified Arabic" w:eastAsia="Times New Roman" w:hAnsi="Simplified Arabic" w:cs="PT Bold Heading"/>
          <w:b/>
          <w:bCs/>
          <w:kern w:val="2"/>
          <w:sz w:val="32"/>
          <w:szCs w:val="32"/>
          <w:rtl/>
          <w14:ligatures w14:val="standardContextual"/>
        </w:rPr>
        <w:t>مقدم</w:t>
      </w:r>
      <w:r>
        <w:rPr>
          <w:rFonts w:ascii="Simplified Arabic" w:eastAsia="Times New Roman" w:hAnsi="Simplified Arabic" w:cs="PT Bold Heading" w:hint="cs"/>
          <w:b/>
          <w:bCs/>
          <w:kern w:val="2"/>
          <w:sz w:val="32"/>
          <w:szCs w:val="32"/>
          <w:rtl/>
          <w14:ligatures w14:val="standardContextual"/>
        </w:rPr>
        <w:t>ـــ</w:t>
      </w:r>
      <w:r w:rsidRPr="00C77C93">
        <w:rPr>
          <w:rFonts w:ascii="Simplified Arabic" w:eastAsia="Times New Roman" w:hAnsi="Simplified Arabic" w:cs="PT Bold Heading"/>
          <w:b/>
          <w:bCs/>
          <w:kern w:val="2"/>
          <w:sz w:val="32"/>
          <w:szCs w:val="32"/>
          <w:rtl/>
          <w14:ligatures w14:val="standardContextual"/>
        </w:rPr>
        <w:t xml:space="preserve">ة </w:t>
      </w:r>
    </w:p>
    <w:p w:rsidR="00C77C93" w:rsidRPr="00C77C93" w:rsidRDefault="00C77C93" w:rsidP="005D4004">
      <w:pPr>
        <w:spacing w:after="160" w:line="278" w:lineRule="auto"/>
        <w:jc w:val="mediumKashida"/>
        <w:rPr>
          <w:rFonts w:ascii="Simplified Arabic" w:eastAsia="Times New Roman" w:hAnsi="Simplified Arabic" w:cs="Simplified Arabic"/>
          <w:kern w:val="2"/>
          <w:sz w:val="32"/>
          <w:szCs w:val="32"/>
          <w:rtl/>
          <w14:ligatures w14:val="standardContextual"/>
        </w:rPr>
      </w:pPr>
      <w:r w:rsidRPr="00C77C93">
        <w:rPr>
          <w:rFonts w:ascii="Simplified Arabic" w:eastAsia="Times New Roman" w:hAnsi="Simplified Arabic" w:cs="Simplified Arabic"/>
          <w:kern w:val="2"/>
          <w:sz w:val="32"/>
          <w:szCs w:val="32"/>
          <w:rtl/>
          <w14:ligatures w14:val="standardContextual"/>
        </w:rPr>
        <w:t xml:space="preserve">البطالة واحدة من المصطلحات الاجتماعية والاقتصادية المعقدة، التي لا تزال تلقى الكثير من الخلاف، والى الدرجة التي يمكن معنها القول ان تعريفاً جامعاً مانعاً لها من الصعب الوصول اليه، حيث توقف التعريف بها على وآخرون، الظروف القائمة في الزمان والمكان المعينين ، وهي لفظ مقابل للعمالة ، ومضاد له، والعامل والعاطل يكونان على طرف نقيض، وهي زيادة في القوى البشرية ، التي تبحث عن عملك، التي </w:t>
      </w:r>
      <w:proofErr w:type="spellStart"/>
      <w:r w:rsidRPr="00C77C93">
        <w:rPr>
          <w:rFonts w:ascii="Simplified Arabic" w:eastAsia="Times New Roman" w:hAnsi="Simplified Arabic" w:cs="Simplified Arabic"/>
          <w:kern w:val="2"/>
          <w:sz w:val="32"/>
          <w:szCs w:val="32"/>
          <w:rtl/>
          <w14:ligatures w14:val="standardContextual"/>
        </w:rPr>
        <w:t>يتيحها</w:t>
      </w:r>
      <w:proofErr w:type="spellEnd"/>
      <w:r w:rsidRPr="00C77C93">
        <w:rPr>
          <w:rFonts w:ascii="Simplified Arabic" w:eastAsia="Times New Roman" w:hAnsi="Simplified Arabic" w:cs="Simplified Arabic"/>
          <w:kern w:val="2"/>
          <w:sz w:val="32"/>
          <w:szCs w:val="32"/>
          <w:rtl/>
          <w14:ligatures w14:val="standardContextual"/>
        </w:rPr>
        <w:t xml:space="preserve"> المجتمع </w:t>
      </w:r>
      <w:proofErr w:type="spellStart"/>
      <w:r w:rsidRPr="00C77C93">
        <w:rPr>
          <w:rFonts w:ascii="Simplified Arabic" w:eastAsia="Times New Roman" w:hAnsi="Simplified Arabic" w:cs="Simplified Arabic"/>
          <w:kern w:val="2"/>
          <w:sz w:val="32"/>
          <w:szCs w:val="32"/>
          <w:rtl/>
          <w14:ligatures w14:val="standardContextual"/>
        </w:rPr>
        <w:t>بمؤساته</w:t>
      </w:r>
      <w:proofErr w:type="spellEnd"/>
      <w:r w:rsidRPr="00C77C93">
        <w:rPr>
          <w:rFonts w:ascii="Simplified Arabic" w:eastAsia="Times New Roman" w:hAnsi="Simplified Arabic" w:cs="Simplified Arabic"/>
          <w:kern w:val="2"/>
          <w:sz w:val="32"/>
          <w:szCs w:val="32"/>
          <w:rtl/>
          <w14:ligatures w14:val="standardContextual"/>
        </w:rPr>
        <w:t xml:space="preserve"> المختلفة ويقصد بالبطالة : الافراد الذين لا يعملون ولكنهم متاحون للعمل، ويبحثون عنه </w:t>
      </w:r>
      <w:r w:rsidRPr="00C77C93">
        <w:rPr>
          <w:rFonts w:ascii="Simplified Arabic" w:eastAsia="Times New Roman" w:hAnsi="Simplified Arabic" w:cs="Simplified Arabic" w:hint="cs"/>
          <w:kern w:val="2"/>
          <w:sz w:val="32"/>
          <w:szCs w:val="32"/>
          <w:rtl/>
          <w14:ligatures w14:val="standardContextual"/>
        </w:rPr>
        <w:t xml:space="preserve">, و </w:t>
      </w:r>
      <w:r w:rsidRPr="00C77C93">
        <w:rPr>
          <w:rFonts w:ascii="Simplified Arabic" w:eastAsia="Times New Roman" w:hAnsi="Simplified Arabic" w:cs="Simplified Arabic"/>
          <w:kern w:val="2"/>
          <w:sz w:val="32"/>
          <w:szCs w:val="32"/>
          <w:rtl/>
          <w14:ligatures w14:val="standardContextual"/>
        </w:rPr>
        <w:t>يعد مفهوم البطالة من المفاهيم التي اخذت اهمية كبيرة في المجتمعات المعاصرة من حيث البحث والتحليل لذا فقد استحوذ موضوع البطالة على اهتمام الباحثين الاجتماعيين والاقتصاديين بوصفه موضوعاً يفرض نفسه بشكل دائم وقع على الساحة الدولية ، اذ لا تكاد تصدر دورية علمية. متخصصة ذات علاقة بعلم الاقتصاد والاجتماع إلا وتتعرض الموضوع البطالة بالتحليل والنقاش (الوزني وآخرون، ٢٠٠٦ : ٢٣)</w:t>
      </w:r>
      <w:r w:rsidRPr="00C77C93">
        <w:rPr>
          <w:rFonts w:ascii="Simplified Arabic" w:eastAsia="Times New Roman" w:hAnsi="Simplified Arabic" w:cs="Simplified Arabic" w:hint="cs"/>
          <w:kern w:val="2"/>
          <w:sz w:val="32"/>
          <w:szCs w:val="32"/>
          <w:rtl/>
          <w14:ligatures w14:val="standardContextual"/>
        </w:rPr>
        <w:t>.</w:t>
      </w:r>
    </w:p>
    <w:p w:rsidR="00C77C93" w:rsidRPr="00C77C93" w:rsidRDefault="00C77C93" w:rsidP="00C77C93">
      <w:pPr>
        <w:spacing w:after="160" w:line="278" w:lineRule="auto"/>
        <w:jc w:val="mediumKashida"/>
        <w:rPr>
          <w:rFonts w:ascii="Simplified Arabic" w:eastAsia="Times New Roman" w:hAnsi="Simplified Arabic" w:cs="Simplified Arabic"/>
          <w:kern w:val="2"/>
          <w:sz w:val="32"/>
          <w:szCs w:val="32"/>
          <w:rtl/>
          <w14:ligatures w14:val="standardContextual"/>
        </w:rPr>
      </w:pPr>
      <w:r w:rsidRPr="00C77C93">
        <w:rPr>
          <w:rFonts w:ascii="Simplified Arabic" w:eastAsia="Times New Roman" w:hAnsi="Simplified Arabic" w:cs="Simplified Arabic" w:hint="cs"/>
          <w:kern w:val="2"/>
          <w:sz w:val="32"/>
          <w:szCs w:val="32"/>
          <w:rtl/>
          <w14:ligatures w14:val="standardContextual"/>
        </w:rPr>
        <w:t xml:space="preserve">      و </w:t>
      </w:r>
      <w:r w:rsidRPr="00C77C93">
        <w:rPr>
          <w:rFonts w:ascii="Simplified Arabic" w:eastAsia="Times New Roman" w:hAnsi="Simplified Arabic" w:cs="Simplified Arabic"/>
          <w:kern w:val="2"/>
          <w:sz w:val="32"/>
          <w:szCs w:val="32"/>
          <w:rtl/>
          <w14:ligatures w14:val="standardContextual"/>
        </w:rPr>
        <w:t xml:space="preserve">يعد تشغيل القوى البشرية واستثمارها استثماراً رشيداً ، من اهم متطلبات التنمية الشاملة والخروج من دائرة التأخر، لما له من ارتباط </w:t>
      </w:r>
      <w:proofErr w:type="spellStart"/>
      <w:r w:rsidRPr="00C77C93">
        <w:rPr>
          <w:rFonts w:ascii="Simplified Arabic" w:eastAsia="Times New Roman" w:hAnsi="Simplified Arabic" w:cs="Simplified Arabic"/>
          <w:kern w:val="2"/>
          <w:sz w:val="32"/>
          <w:szCs w:val="32"/>
          <w:rtl/>
          <w14:ligatures w14:val="standardContextual"/>
        </w:rPr>
        <w:t>وثيف</w:t>
      </w:r>
      <w:proofErr w:type="spellEnd"/>
      <w:r w:rsidRPr="00C77C93">
        <w:rPr>
          <w:rFonts w:ascii="Simplified Arabic" w:eastAsia="Times New Roman" w:hAnsi="Simplified Arabic" w:cs="Simplified Arabic"/>
          <w:kern w:val="2"/>
          <w:sz w:val="32"/>
          <w:szCs w:val="32"/>
          <w:rtl/>
          <w14:ligatures w14:val="standardContextual"/>
        </w:rPr>
        <w:t>. بالاستقرار السياسي والاجتماعي وبالتنمية الاقتصادية ، وباعتباره حقاً طبيعي لكل مواطن، وشرطاً من شروط تحقيق الذات، وحفظ الكرامة وتجسيد المواطنة الفاعلة ( منظمة العمل العربية، ٢٠٠٨</w:t>
      </w:r>
      <w:r w:rsidRPr="00C77C93">
        <w:rPr>
          <w:rFonts w:ascii="Simplified Arabic" w:eastAsia="Times New Roman" w:hAnsi="Simplified Arabic" w:cs="Simplified Arabic" w:hint="cs"/>
          <w:kern w:val="2"/>
          <w:sz w:val="32"/>
          <w:szCs w:val="32"/>
          <w:rtl/>
          <w14:ligatures w14:val="standardContextual"/>
        </w:rPr>
        <w:t xml:space="preserve"> : 23 )</w:t>
      </w:r>
    </w:p>
    <w:p w:rsidR="00C77C93" w:rsidRPr="00C77C93" w:rsidRDefault="00C77C93" w:rsidP="00C77C93">
      <w:pPr>
        <w:spacing w:after="160" w:line="278" w:lineRule="auto"/>
        <w:jc w:val="mediumKashida"/>
        <w:rPr>
          <w:rFonts w:ascii="Simplified Arabic" w:eastAsia="Times New Roman" w:hAnsi="Simplified Arabic" w:cs="Simplified Arabic"/>
          <w:kern w:val="2"/>
          <w:sz w:val="32"/>
          <w:szCs w:val="32"/>
          <w:rtl/>
          <w14:ligatures w14:val="standardContextual"/>
        </w:rPr>
      </w:pPr>
      <w:r w:rsidRPr="00C77C93">
        <w:rPr>
          <w:rFonts w:ascii="Simplified Arabic" w:eastAsia="Times New Roman" w:hAnsi="Simplified Arabic" w:cs="Simplified Arabic"/>
          <w:kern w:val="2"/>
          <w:sz w:val="32"/>
          <w:szCs w:val="32"/>
          <w:rtl/>
          <w14:ligatures w14:val="standardContextual"/>
        </w:rPr>
        <w:t xml:space="preserve">تعد البطالة مشكلة تكاملية عالمية ، حيث توجد في نسب متفاوتة في كل دول العالم المتقدمة منها والنامية على السواء ، لكن هناك اختلافاً في طريقة التعامل </w:t>
      </w:r>
      <w:r w:rsidRPr="00C77C93">
        <w:rPr>
          <w:rFonts w:ascii="Simplified Arabic" w:eastAsia="Times New Roman" w:hAnsi="Simplified Arabic" w:cs="Simplified Arabic"/>
          <w:kern w:val="2"/>
          <w:sz w:val="32"/>
          <w:szCs w:val="32"/>
          <w:rtl/>
          <w14:ligatures w14:val="standardContextual"/>
        </w:rPr>
        <w:lastRenderedPageBreak/>
        <w:t>معها في كل منهما ، حيث البيئة الاقتصادية داخل المجتمع في الدول المتقدمة مؤهله بفروعها المختلفة بأن تخلق فرص عمل حقيقية ، أما في الدول النامية، فأن الحلول تكون وقتية ، دون الوصول الى حلوله غير مباشرة بعيدة المدى في تأثيراتها على الاقتصاد، ومن ثم على قضية التوظيف والشغيل، وبالرغم من كثرة التعديات الشريف التي تهدد مجتمعنا العربي ، فأن. هناك تحدياً خطيراً هو الاكثر ضراوة وشراسة ، إلا وهو شبع البطالة البوابات يخيم على هذه البقعة من الارض ان هذا الخطر الذي يداهم المجتمع بمثابة قنبلة موقوتة ، قد تنفجر بين لحظة واخرى (</w:t>
      </w:r>
      <w:proofErr w:type="spellStart"/>
      <w:r w:rsidRPr="00C77C93">
        <w:rPr>
          <w:rFonts w:ascii="Simplified Arabic" w:eastAsia="Times New Roman" w:hAnsi="Simplified Arabic" w:cs="Simplified Arabic"/>
          <w:kern w:val="2"/>
          <w:sz w:val="32"/>
          <w:szCs w:val="32"/>
          <w:rtl/>
          <w14:ligatures w14:val="standardContextual"/>
        </w:rPr>
        <w:t>الزواودي</w:t>
      </w:r>
      <w:proofErr w:type="spellEnd"/>
      <w:r w:rsidRPr="00C77C93">
        <w:rPr>
          <w:rFonts w:ascii="Simplified Arabic" w:eastAsia="Times New Roman" w:hAnsi="Simplified Arabic" w:cs="Simplified Arabic"/>
          <w:kern w:val="2"/>
          <w:sz w:val="32"/>
          <w:szCs w:val="32"/>
          <w:rtl/>
          <w14:ligatures w14:val="standardContextual"/>
        </w:rPr>
        <w:t>، ٢٠٠٨</w:t>
      </w:r>
      <w:r w:rsidRPr="00C77C93">
        <w:rPr>
          <w:rFonts w:ascii="Simplified Arabic" w:eastAsia="Times New Roman" w:hAnsi="Simplified Arabic" w:cs="Simplified Arabic" w:hint="cs"/>
          <w:kern w:val="2"/>
          <w:sz w:val="32"/>
          <w:szCs w:val="32"/>
          <w:rtl/>
          <w14:ligatures w14:val="standardContextual"/>
        </w:rPr>
        <w:t xml:space="preserve"> : 122 )</w:t>
      </w:r>
    </w:p>
    <w:p w:rsidR="00C77C93" w:rsidRPr="00C77C93" w:rsidRDefault="00C77C93" w:rsidP="00C77C93">
      <w:pPr>
        <w:spacing w:after="160" w:line="278" w:lineRule="auto"/>
        <w:jc w:val="mediumKashida"/>
        <w:rPr>
          <w:rFonts w:ascii="Simplified Arabic" w:eastAsia="Times New Roman" w:hAnsi="Simplified Arabic" w:cs="Simplified Arabic"/>
          <w:kern w:val="2"/>
          <w:sz w:val="32"/>
          <w:szCs w:val="32"/>
          <w:rtl/>
          <w14:ligatures w14:val="standardContextual"/>
        </w:rPr>
      </w:pPr>
      <w:r w:rsidRPr="00C77C93">
        <w:rPr>
          <w:rFonts w:ascii="Simplified Arabic" w:eastAsia="Times New Roman" w:hAnsi="Simplified Arabic" w:cs="Simplified Arabic"/>
          <w:kern w:val="2"/>
          <w:sz w:val="32"/>
          <w:szCs w:val="32"/>
          <w:rtl/>
          <w14:ligatures w14:val="standardContextual"/>
        </w:rPr>
        <w:t xml:space="preserve">ان الناظر الى واقع الحياة ، يجد هناك أسباباً كثيرة تظهر كل يوم تستوعب زيادة مستوى الفلق، الفلق، فقلة  فرص العمل، والواسطة، المحسوبية، وسوء الأوضاع الاقتصادية والمعيشية ، التي يعاني منها الشعب ، والتي زادت في حدثها مؤخراً ، كلها تزيد من حدة الفلق ، وخاصة عند الشباب، الذين هم على مقاعد الدراسة الجامعية ولا شك في ان القلق بعد من المشكلات النفسية المهمة ، التي تواجه الطلبة بصفة عامة ، وطلبة الجامعة بحنة خاصة ، لكثرة ما </w:t>
      </w:r>
      <w:proofErr w:type="spellStart"/>
      <w:r w:rsidRPr="00C77C93">
        <w:rPr>
          <w:rFonts w:ascii="Simplified Arabic" w:eastAsia="Times New Roman" w:hAnsi="Simplified Arabic" w:cs="Simplified Arabic"/>
          <w:kern w:val="2"/>
          <w:sz w:val="32"/>
          <w:szCs w:val="32"/>
          <w:rtl/>
          <w14:ligatures w14:val="standardContextual"/>
        </w:rPr>
        <w:t>يواجهونه</w:t>
      </w:r>
      <w:proofErr w:type="spellEnd"/>
      <w:r w:rsidRPr="00C77C93">
        <w:rPr>
          <w:rFonts w:ascii="Simplified Arabic" w:eastAsia="Times New Roman" w:hAnsi="Simplified Arabic" w:cs="Simplified Arabic"/>
          <w:kern w:val="2"/>
          <w:sz w:val="32"/>
          <w:szCs w:val="32"/>
          <w:rtl/>
          <w14:ligatures w14:val="standardContextual"/>
        </w:rPr>
        <w:t xml:space="preserve"> من تحديات وضغوط ، بعضها يرجع الى المتغيرات الاقتصادية </w:t>
      </w:r>
      <w:proofErr w:type="spellStart"/>
      <w:r w:rsidRPr="00C77C93">
        <w:rPr>
          <w:rFonts w:ascii="Simplified Arabic" w:eastAsia="Times New Roman" w:hAnsi="Simplified Arabic" w:cs="Simplified Arabic"/>
          <w:kern w:val="2"/>
          <w:sz w:val="32"/>
          <w:szCs w:val="32"/>
          <w:rtl/>
          <w14:ligatures w14:val="standardContextual"/>
        </w:rPr>
        <w:t>والأجتماعية</w:t>
      </w:r>
      <w:proofErr w:type="spellEnd"/>
      <w:r w:rsidRPr="00C77C93">
        <w:rPr>
          <w:rFonts w:ascii="Simplified Arabic" w:eastAsia="Times New Roman" w:hAnsi="Simplified Arabic" w:cs="Simplified Arabic"/>
          <w:kern w:val="2"/>
          <w:sz w:val="32"/>
          <w:szCs w:val="32"/>
          <w:rtl/>
          <w14:ligatures w14:val="standardContextual"/>
        </w:rPr>
        <w:t xml:space="preserve"> والسياسية في المجتمع ، والبعض الاخر ربما يعود الى الدراسة ومتطلباتها إلا انه يمكن القول ان القلق بعد اكثر الاضطرابات النفسية انتشاراً بين طلبة الجامعة على اختلاف تخصصاتهم ، وربما تؤدي المستويات المرتفعة من القلب الى الاتيان سلوكيات غير مقبولة ؛ ولذا بعد القلق لب وحميم الصحة النفسية، وهو ايضاً اساس جميع الانجازات الايجابية في الحياة واحد اكثر المشيرات والانفعالات شيوعاً بين الافراد في حياتهم، وهو احد عوامل البناء او الهدم في تكوين الشخصية الانسانية (بشرى وآخرون، ٢٠١٣ :</w:t>
      </w:r>
      <w:r w:rsidRPr="00C77C93">
        <w:rPr>
          <w:rFonts w:ascii="Simplified Arabic" w:eastAsia="Times New Roman" w:hAnsi="Simplified Arabic" w:cs="Simplified Arabic" w:hint="cs"/>
          <w:kern w:val="2"/>
          <w:sz w:val="32"/>
          <w:szCs w:val="32"/>
          <w:rtl/>
          <w14:ligatures w14:val="standardContextual"/>
        </w:rPr>
        <w:t xml:space="preserve"> (</w:t>
      </w:r>
      <w:r w:rsidRPr="00C77C93">
        <w:rPr>
          <w:rFonts w:ascii="Simplified Arabic" w:eastAsia="Times New Roman" w:hAnsi="Simplified Arabic" w:cs="Simplified Arabic"/>
          <w:kern w:val="2"/>
          <w:sz w:val="32"/>
          <w:szCs w:val="32"/>
          <w:rtl/>
          <w14:ligatures w14:val="standardContextual"/>
        </w:rPr>
        <w:t xml:space="preserve"> ٤٨٦-٥٣٩)</w:t>
      </w:r>
      <w:r w:rsidRPr="00C77C93">
        <w:rPr>
          <w:rFonts w:ascii="Simplified Arabic" w:eastAsia="Times New Roman" w:hAnsi="Simplified Arabic" w:cs="Simplified Arabic" w:hint="cs"/>
          <w:kern w:val="2"/>
          <w:sz w:val="32"/>
          <w:szCs w:val="32"/>
          <w:rtl/>
          <w14:ligatures w14:val="standardContextual"/>
        </w:rPr>
        <w:t>.</w:t>
      </w:r>
    </w:p>
    <w:p w:rsidR="00C77C93" w:rsidRPr="00C77C93" w:rsidRDefault="005D4004" w:rsidP="00C77C93">
      <w:pPr>
        <w:spacing w:after="160" w:line="278" w:lineRule="auto"/>
        <w:jc w:val="mediumKashida"/>
        <w:rPr>
          <w:rFonts w:ascii="Simplified Arabic" w:eastAsia="Times New Roman" w:hAnsi="Simplified Arabic" w:cs="Simplified Arabic"/>
          <w:kern w:val="2"/>
          <w:sz w:val="32"/>
          <w:szCs w:val="32"/>
          <w:rtl/>
          <w14:ligatures w14:val="standardContextual"/>
        </w:rPr>
      </w:pPr>
      <w:r>
        <w:rPr>
          <w:rFonts w:ascii="Simplified Arabic" w:eastAsia="Times New Roman" w:hAnsi="Simplified Arabic" w:cs="Simplified Arabic"/>
          <w:kern w:val="2"/>
          <w:sz w:val="32"/>
          <w:szCs w:val="32"/>
          <w:rtl/>
          <w14:ligatures w14:val="standardContextual"/>
        </w:rPr>
        <w:lastRenderedPageBreak/>
        <w:t>يم</w:t>
      </w:r>
      <w:r>
        <w:rPr>
          <w:rFonts w:ascii="Simplified Arabic" w:eastAsia="Times New Roman" w:hAnsi="Simplified Arabic" w:cs="Simplified Arabic" w:hint="cs"/>
          <w:kern w:val="2"/>
          <w:sz w:val="32"/>
          <w:szCs w:val="32"/>
          <w:rtl/>
          <w14:ligatures w14:val="standardContextual"/>
        </w:rPr>
        <w:t>يز</w:t>
      </w:r>
      <w:r w:rsidR="00C77C93" w:rsidRPr="00C77C93">
        <w:rPr>
          <w:rFonts w:ascii="Simplified Arabic" w:eastAsia="Times New Roman" w:hAnsi="Simplified Arabic" w:cs="Simplified Arabic"/>
          <w:kern w:val="2"/>
          <w:sz w:val="32"/>
          <w:szCs w:val="32"/>
          <w:rtl/>
          <w14:ligatures w14:val="standardContextual"/>
        </w:rPr>
        <w:t xml:space="preserve"> الباحثون بين القلق السوية والقلق المرضي ، وذلك من خلال. متغيرات شدة الاعراض الدالة عليها ودوامها ، وقد يكون الفلف. السري موضوعياً خارجياً او ذاتياً داخلياً ، ويعزى في هذه الحالة الى  موقت معين ، او يحدث في زمن خاص ، او كرد فعل لموقف سوي المواقف تسبب الفلق، ومثالها ما يخبرها الطالب قبل الامتحان ، او ما يشعر به الاب عند مرض ابنه</w:t>
      </w:r>
      <w:r w:rsidR="00C77C93" w:rsidRPr="00C77C93">
        <w:rPr>
          <w:rFonts w:ascii="Simplified Arabic" w:eastAsia="Times New Roman" w:hAnsi="Simplified Arabic" w:cs="Simplified Arabic" w:hint="cs"/>
          <w:kern w:val="2"/>
          <w:sz w:val="32"/>
          <w:szCs w:val="32"/>
          <w:rtl/>
          <w14:ligatures w14:val="standardContextual"/>
        </w:rPr>
        <w:t xml:space="preserve"> , </w:t>
      </w:r>
      <w:r w:rsidR="00C77C93" w:rsidRPr="00C77C93">
        <w:rPr>
          <w:rFonts w:ascii="Simplified Arabic" w:eastAsia="Times New Roman" w:hAnsi="Simplified Arabic" w:cs="Simplified Arabic"/>
          <w:kern w:val="2"/>
          <w:sz w:val="32"/>
          <w:szCs w:val="32"/>
          <w:rtl/>
          <w14:ligatures w14:val="standardContextual"/>
        </w:rPr>
        <w:t>ولذلك يسمى القلق في مثل هذه الحالات بالقلق الموضوعي ، أو القلق الحقيقي ، اما القلق العصابي فهو خوف مزون دون مبرر. موضوعي مع توافر اعراض نفسية وجسمية شتى دائمة القلق الى حد كبير ( عبد الخالق وآخرون، ٢٠٠٣:</w:t>
      </w:r>
      <w:r w:rsidR="00C77C93" w:rsidRPr="00C77C93">
        <w:rPr>
          <w:rFonts w:ascii="Simplified Arabic" w:eastAsia="Times New Roman" w:hAnsi="Simplified Arabic" w:cs="Simplified Arabic" w:hint="cs"/>
          <w:kern w:val="2"/>
          <w:sz w:val="32"/>
          <w:szCs w:val="32"/>
          <w:rtl/>
          <w14:ligatures w14:val="standardContextual"/>
        </w:rPr>
        <w:t>(</w:t>
      </w:r>
      <w:r w:rsidR="00C77C93" w:rsidRPr="00C77C93">
        <w:rPr>
          <w:rFonts w:ascii="Simplified Arabic" w:eastAsia="Times New Roman" w:hAnsi="Simplified Arabic" w:cs="Simplified Arabic"/>
          <w:kern w:val="2"/>
          <w:sz w:val="32"/>
          <w:szCs w:val="32"/>
          <w:rtl/>
          <w14:ligatures w14:val="standardContextual"/>
        </w:rPr>
        <w:t xml:space="preserve"> ٦-٧)</w:t>
      </w:r>
      <w:r w:rsidR="00C77C93" w:rsidRPr="00C77C93">
        <w:rPr>
          <w:rFonts w:ascii="Simplified Arabic" w:eastAsia="Times New Roman" w:hAnsi="Simplified Arabic" w:cs="Simplified Arabic" w:hint="cs"/>
          <w:kern w:val="2"/>
          <w:sz w:val="32"/>
          <w:szCs w:val="32"/>
          <w:rtl/>
          <w14:ligatures w14:val="standardContextual"/>
        </w:rPr>
        <w:t>.</w:t>
      </w:r>
    </w:p>
    <w:p w:rsidR="00C77C93" w:rsidRPr="00C77C93" w:rsidRDefault="00C77C93" w:rsidP="00C77C93">
      <w:pPr>
        <w:spacing w:after="160" w:line="278" w:lineRule="auto"/>
        <w:jc w:val="mediumKashida"/>
        <w:rPr>
          <w:rFonts w:ascii="Simplified Arabic" w:eastAsia="Times New Roman" w:hAnsi="Simplified Arabic" w:cs="Simplified Arabic"/>
          <w:kern w:val="2"/>
          <w:sz w:val="32"/>
          <w:szCs w:val="32"/>
          <w:rtl/>
          <w14:ligatures w14:val="standardContextual"/>
        </w:rPr>
      </w:pPr>
      <w:r w:rsidRPr="00C77C93">
        <w:rPr>
          <w:rFonts w:ascii="Simplified Arabic" w:eastAsia="Times New Roman" w:hAnsi="Simplified Arabic" w:cs="Simplified Arabic"/>
          <w:kern w:val="2"/>
          <w:sz w:val="32"/>
          <w:szCs w:val="32"/>
          <w:rtl/>
          <w14:ligatures w14:val="standardContextual"/>
        </w:rPr>
        <w:t>لقد اختلفت وجهات نظر علماء النفس حول مفهوم التلف باختلاف النظريات النفسية ويعرف الفلق بانه الاستجابة و التوتر وما تغنيه الايام المقبلة ، التي ستعمد إلى تغيير اهداف الفرد الحياتية ( شمال، ١٩٩٩ : ٧-٥)</w:t>
      </w:r>
      <w:r w:rsidRPr="00C77C93">
        <w:rPr>
          <w:rFonts w:ascii="Simplified Arabic" w:eastAsia="Times New Roman" w:hAnsi="Simplified Arabic" w:cs="Simplified Arabic" w:hint="cs"/>
          <w:kern w:val="2"/>
          <w:sz w:val="32"/>
          <w:szCs w:val="32"/>
          <w:rtl/>
          <w14:ligatures w14:val="standardContextual"/>
        </w:rPr>
        <w:t>.</w:t>
      </w:r>
    </w:p>
    <w:p w:rsidR="00C77C93" w:rsidRDefault="00C77C93" w:rsidP="00C77C93">
      <w:pPr>
        <w:spacing w:after="160" w:line="278" w:lineRule="auto"/>
        <w:jc w:val="mediumKashida"/>
        <w:rPr>
          <w:rFonts w:ascii="Simplified Arabic" w:eastAsia="Times New Roman" w:hAnsi="Simplified Arabic" w:cs="Simplified Arabic"/>
          <w:kern w:val="2"/>
          <w:sz w:val="32"/>
          <w:szCs w:val="32"/>
          <w:rtl/>
          <w14:ligatures w14:val="standardContextual"/>
        </w:rPr>
      </w:pPr>
      <w:r w:rsidRPr="00C77C93">
        <w:rPr>
          <w:rFonts w:ascii="Simplified Arabic" w:eastAsia="Times New Roman" w:hAnsi="Simplified Arabic" w:cs="Simplified Arabic"/>
          <w:kern w:val="2"/>
          <w:sz w:val="32"/>
          <w:szCs w:val="32"/>
          <w:rtl/>
          <w14:ligatures w14:val="standardContextual"/>
        </w:rPr>
        <w:t xml:space="preserve">وتتفق ( </w:t>
      </w:r>
      <w:proofErr w:type="spellStart"/>
      <w:r w:rsidRPr="00C77C93">
        <w:rPr>
          <w:rFonts w:ascii="Simplified Arabic" w:eastAsia="Times New Roman" w:hAnsi="Simplified Arabic" w:cs="Simplified Arabic"/>
          <w:kern w:val="2"/>
          <w:sz w:val="32"/>
          <w:szCs w:val="32"/>
          <w:rtl/>
          <w14:ligatures w14:val="standardContextual"/>
        </w:rPr>
        <w:t>العكا</w:t>
      </w:r>
      <w:proofErr w:type="spellEnd"/>
      <w:r w:rsidRPr="00C77C93">
        <w:rPr>
          <w:rFonts w:ascii="Simplified Arabic" w:eastAsia="Times New Roman" w:hAnsi="Simplified Arabic" w:cs="Simplified Arabic"/>
          <w:kern w:val="2"/>
          <w:sz w:val="32"/>
          <w:szCs w:val="32"/>
          <w:rtl/>
          <w14:ligatures w14:val="standardContextual"/>
        </w:rPr>
        <w:t xml:space="preserve"> وآخرون، ٢٠٠٠ ) ومع ذلك حيث اشارت الى ان القلق حالة من الترجمة الذاتي  وحاجة يدركها الفرد، وتشغل تفكيره على شكل شعور بالضيف والتوتر ، والخوف الدائم ، وعدم الارتياح تجاه الموضوعات التي يتوقع حدوثها مستقبلاً ، وقد يكون الانسان على المستوى الاسري او الراسي او المهني ليس سيا في جوهره . بل قد يكون نتيجة الى القلب باعتباره حالة انفعالية ترتبط شدتها بالتفكير في المستقبل ومنه قلت الحالة، وقلت السمة، ويرتبط التلق بكل من المستقبل والوظيفة والمخاوف المرتبطة بالعمل، بالإضافة لارتباطه بالعلاقات الاجتماعية ، حيث يطلق عليه القلق الاجتماعي</w:t>
      </w:r>
      <w:r w:rsidRPr="00C77C93">
        <w:rPr>
          <w:rFonts w:ascii="Simplified Arabic" w:eastAsia="Times New Roman" w:hAnsi="Simplified Arabic" w:cs="Simplified Arabic" w:hint="cs"/>
          <w:kern w:val="2"/>
          <w:sz w:val="32"/>
          <w:szCs w:val="32"/>
          <w:rtl/>
          <w14:ligatures w14:val="standardContextual"/>
        </w:rPr>
        <w:t xml:space="preserve"> ( </w:t>
      </w:r>
      <w:proofErr w:type="spellStart"/>
      <w:r w:rsidRPr="00C77C93">
        <w:rPr>
          <w:rFonts w:ascii="Simplified Arabic" w:eastAsia="Times New Roman" w:hAnsi="Simplified Arabic" w:cs="Simplified Arabic" w:hint="cs"/>
          <w:kern w:val="2"/>
          <w:sz w:val="32"/>
          <w:szCs w:val="32"/>
          <w:rtl/>
          <w14:ligatures w14:val="standardContextual"/>
        </w:rPr>
        <w:t>العكا</w:t>
      </w:r>
      <w:proofErr w:type="spellEnd"/>
      <w:r w:rsidRPr="00C77C93">
        <w:rPr>
          <w:rFonts w:ascii="Simplified Arabic" w:eastAsia="Times New Roman" w:hAnsi="Simplified Arabic" w:cs="Simplified Arabic" w:hint="cs"/>
          <w:kern w:val="2"/>
          <w:sz w:val="32"/>
          <w:szCs w:val="32"/>
          <w:rtl/>
          <w14:ligatures w14:val="standardContextual"/>
        </w:rPr>
        <w:t xml:space="preserve"> و آخرون , 2000 : 10 ).</w:t>
      </w:r>
    </w:p>
    <w:p w:rsidR="00782AF4" w:rsidRPr="00C77C93" w:rsidRDefault="00782AF4" w:rsidP="00C77C93">
      <w:pPr>
        <w:spacing w:after="160" w:line="278" w:lineRule="auto"/>
        <w:jc w:val="mediumKashida"/>
        <w:rPr>
          <w:rFonts w:ascii="Simplified Arabic" w:eastAsia="Times New Roman" w:hAnsi="Simplified Arabic" w:cs="Simplified Arabic"/>
          <w:kern w:val="2"/>
          <w:sz w:val="32"/>
          <w:szCs w:val="32"/>
          <w14:ligatures w14:val="standardContextual"/>
        </w:rPr>
      </w:pPr>
    </w:p>
    <w:p w:rsidR="00C77C93" w:rsidRPr="00C77C93" w:rsidRDefault="00C77C93" w:rsidP="00C77C93">
      <w:pPr>
        <w:spacing w:after="160" w:line="278" w:lineRule="auto"/>
        <w:jc w:val="mediumKashida"/>
        <w:rPr>
          <w:rFonts w:ascii="Simplified Arabic" w:eastAsia="Times New Roman" w:hAnsi="Simplified Arabic" w:cs="PT Bold Heading"/>
          <w:kern w:val="2"/>
          <w:sz w:val="32"/>
          <w:szCs w:val="32"/>
          <w:rtl/>
          <w14:ligatures w14:val="standardContextual"/>
        </w:rPr>
      </w:pPr>
      <w:r w:rsidRPr="00C77C93">
        <w:rPr>
          <w:rFonts w:ascii="Simplified Arabic" w:eastAsia="Times New Roman" w:hAnsi="Simplified Arabic" w:cs="PT Bold Heading"/>
          <w:kern w:val="2"/>
          <w:sz w:val="32"/>
          <w:szCs w:val="32"/>
          <w:rtl/>
          <w14:ligatures w14:val="standardContextual"/>
        </w:rPr>
        <w:lastRenderedPageBreak/>
        <w:t xml:space="preserve">النظريات النفسية المفسرة للقلق  </w:t>
      </w:r>
    </w:p>
    <w:p w:rsidR="00C77C93" w:rsidRPr="00C77C93" w:rsidRDefault="00C77C93" w:rsidP="00C77C93">
      <w:pPr>
        <w:numPr>
          <w:ilvl w:val="0"/>
          <w:numId w:val="27"/>
        </w:numPr>
        <w:spacing w:after="160" w:line="278" w:lineRule="auto"/>
        <w:contextualSpacing/>
        <w:jc w:val="mediumKashida"/>
        <w:rPr>
          <w:rFonts w:ascii="Simplified Arabic" w:eastAsia="Times New Roman" w:hAnsi="Simplified Arabic" w:cs="Simplified Arabic"/>
          <w:b/>
          <w:bCs/>
          <w:kern w:val="2"/>
          <w:sz w:val="32"/>
          <w:szCs w:val="32"/>
          <w:rtl/>
          <w14:ligatures w14:val="standardContextual"/>
        </w:rPr>
      </w:pPr>
      <w:r w:rsidRPr="00C77C93">
        <w:rPr>
          <w:rFonts w:ascii="Simplified Arabic" w:eastAsia="Times New Roman" w:hAnsi="Simplified Arabic" w:cs="Simplified Arabic" w:hint="cs"/>
          <w:b/>
          <w:bCs/>
          <w:kern w:val="2"/>
          <w:sz w:val="32"/>
          <w:szCs w:val="32"/>
          <w:rtl/>
          <w14:ligatures w14:val="standardContextual"/>
        </w:rPr>
        <w:t xml:space="preserve"> </w:t>
      </w:r>
      <w:r w:rsidRPr="00C77C93">
        <w:rPr>
          <w:rFonts w:ascii="Simplified Arabic" w:eastAsia="Times New Roman" w:hAnsi="Simplified Arabic" w:cs="Simplified Arabic"/>
          <w:b/>
          <w:bCs/>
          <w:kern w:val="2"/>
          <w:sz w:val="32"/>
          <w:szCs w:val="32"/>
          <w:rtl/>
          <w14:ligatures w14:val="standardContextual"/>
        </w:rPr>
        <w:t>نظرية التحليل النفسي</w:t>
      </w:r>
    </w:p>
    <w:p w:rsidR="00C77C93" w:rsidRPr="00C77C93" w:rsidRDefault="00C77C93" w:rsidP="00C77C93">
      <w:pPr>
        <w:spacing w:after="160" w:line="278" w:lineRule="auto"/>
        <w:jc w:val="mediumKashida"/>
        <w:rPr>
          <w:rFonts w:ascii="Simplified Arabic" w:eastAsia="Times New Roman" w:hAnsi="Simplified Arabic" w:cs="Simplified Arabic"/>
          <w:kern w:val="2"/>
          <w:sz w:val="32"/>
          <w:szCs w:val="32"/>
          <w:rtl/>
          <w14:ligatures w14:val="standardContextual"/>
        </w:rPr>
      </w:pPr>
      <w:r w:rsidRPr="00C77C93">
        <w:rPr>
          <w:rFonts w:ascii="Simplified Arabic" w:eastAsia="Times New Roman" w:hAnsi="Simplified Arabic" w:cs="Simplified Arabic"/>
          <w:kern w:val="2"/>
          <w:sz w:val="32"/>
          <w:szCs w:val="32"/>
          <w:rtl/>
          <w14:ligatures w14:val="standardContextual"/>
        </w:rPr>
        <w:t xml:space="preserve">القلق من المنظور </w:t>
      </w:r>
      <w:proofErr w:type="spellStart"/>
      <w:r w:rsidRPr="00C77C93">
        <w:rPr>
          <w:rFonts w:ascii="Simplified Arabic" w:eastAsia="Times New Roman" w:hAnsi="Simplified Arabic" w:cs="Simplified Arabic"/>
          <w:kern w:val="2"/>
          <w:sz w:val="32"/>
          <w:szCs w:val="32"/>
          <w:rtl/>
          <w14:ligatures w14:val="standardContextual"/>
        </w:rPr>
        <w:t>الفرويدي</w:t>
      </w:r>
      <w:proofErr w:type="spellEnd"/>
      <w:r w:rsidRPr="00C77C93">
        <w:rPr>
          <w:rFonts w:ascii="Simplified Arabic" w:eastAsia="Times New Roman" w:hAnsi="Simplified Arabic" w:cs="Simplified Arabic"/>
          <w:kern w:val="2"/>
          <w:sz w:val="32"/>
          <w:szCs w:val="32"/>
          <w:rtl/>
          <w14:ligatures w14:val="standardContextual"/>
        </w:rPr>
        <w:t xml:space="preserve"> </w:t>
      </w:r>
      <w:proofErr w:type="spellStart"/>
      <w:r w:rsidRPr="00C77C93">
        <w:rPr>
          <w:rFonts w:ascii="Simplified Arabic" w:eastAsia="Times New Roman" w:hAnsi="Simplified Arabic" w:cs="Simplified Arabic"/>
          <w:kern w:val="2"/>
          <w:sz w:val="32"/>
          <w:szCs w:val="32"/>
          <w:rtl/>
          <w14:ligatures w14:val="standardContextual"/>
        </w:rPr>
        <w:t>هولب</w:t>
      </w:r>
      <w:proofErr w:type="spellEnd"/>
      <w:r w:rsidRPr="00C77C93">
        <w:rPr>
          <w:rFonts w:ascii="Simplified Arabic" w:eastAsia="Times New Roman" w:hAnsi="Simplified Arabic" w:cs="Simplified Arabic"/>
          <w:kern w:val="2"/>
          <w:sz w:val="32"/>
          <w:szCs w:val="32"/>
          <w:rtl/>
          <w14:ligatures w14:val="standardContextual"/>
        </w:rPr>
        <w:t xml:space="preserve"> العصاب ومحوره ، و قسم </w:t>
      </w:r>
      <w:proofErr w:type="spellStart"/>
      <w:r w:rsidRPr="00C77C93">
        <w:rPr>
          <w:rFonts w:ascii="Simplified Arabic" w:eastAsia="Times New Roman" w:hAnsi="Simplified Arabic" w:cs="Simplified Arabic"/>
          <w:kern w:val="2"/>
          <w:sz w:val="32"/>
          <w:szCs w:val="32"/>
          <w:rtl/>
          <w14:ligatures w14:val="standardContextual"/>
        </w:rPr>
        <w:t>فروید</w:t>
      </w:r>
      <w:proofErr w:type="spellEnd"/>
      <w:r w:rsidRPr="00C77C93">
        <w:rPr>
          <w:rFonts w:ascii="Simplified Arabic" w:eastAsia="Times New Roman" w:hAnsi="Simplified Arabic" w:cs="Simplified Arabic"/>
          <w:kern w:val="2"/>
          <w:sz w:val="32"/>
          <w:szCs w:val="32"/>
          <w:rtl/>
          <w14:ligatures w14:val="standardContextual"/>
        </w:rPr>
        <w:t xml:space="preserve"> القلق المه ثلاثة انواع وهي ( معشي، ٢٠١٢ : ٢٧٩ – ٣٠٨) </w:t>
      </w:r>
    </w:p>
    <w:p w:rsidR="00C77C93" w:rsidRPr="00C77C93" w:rsidRDefault="00C77C93" w:rsidP="00C77C93">
      <w:pPr>
        <w:spacing w:after="160" w:line="278" w:lineRule="auto"/>
        <w:jc w:val="mediumKashida"/>
        <w:rPr>
          <w:rFonts w:ascii="Simplified Arabic" w:eastAsia="Times New Roman" w:hAnsi="Simplified Arabic" w:cs="Simplified Arabic"/>
          <w:kern w:val="2"/>
          <w:sz w:val="32"/>
          <w:szCs w:val="32"/>
          <w:rtl/>
          <w14:ligatures w14:val="standardContextual"/>
        </w:rPr>
      </w:pPr>
      <w:r w:rsidRPr="00C77C93">
        <w:rPr>
          <w:rFonts w:ascii="Simplified Arabic" w:eastAsia="Times New Roman" w:hAnsi="Simplified Arabic" w:cs="Simplified Arabic"/>
          <w:kern w:val="2"/>
          <w:sz w:val="32"/>
          <w:szCs w:val="32"/>
          <w:rtl/>
          <w14:ligatures w14:val="standardContextual"/>
        </w:rPr>
        <w:t>القلق الموضوعي : وهذا النوع اقرب للخوف ، وهو خارجي المصدر</w:t>
      </w:r>
    </w:p>
    <w:p w:rsidR="00C77C93" w:rsidRPr="00C77C93" w:rsidRDefault="00C77C93" w:rsidP="00C77C93">
      <w:pPr>
        <w:spacing w:after="160" w:line="278" w:lineRule="auto"/>
        <w:jc w:val="mediumKashida"/>
        <w:rPr>
          <w:rFonts w:ascii="Simplified Arabic" w:eastAsia="Times New Roman" w:hAnsi="Simplified Arabic" w:cs="Simplified Arabic"/>
          <w:kern w:val="2"/>
          <w:sz w:val="32"/>
          <w:szCs w:val="32"/>
          <w:rtl/>
          <w14:ligatures w14:val="standardContextual"/>
        </w:rPr>
      </w:pPr>
      <w:r w:rsidRPr="00C77C93">
        <w:rPr>
          <w:rFonts w:ascii="Simplified Arabic" w:eastAsia="Times New Roman" w:hAnsi="Simplified Arabic" w:cs="Simplified Arabic"/>
          <w:kern w:val="2"/>
          <w:sz w:val="32"/>
          <w:szCs w:val="32"/>
          <w:rtl/>
          <w14:ligatures w14:val="standardContextual"/>
        </w:rPr>
        <w:t>القلق العصابي : هو خوف غامض ، يكمن داخل الفرد ، واسبابه .</w:t>
      </w:r>
    </w:p>
    <w:p w:rsidR="00C77C93" w:rsidRPr="00C77C93" w:rsidRDefault="00C77C93" w:rsidP="00C77C93">
      <w:pPr>
        <w:spacing w:after="160" w:line="278" w:lineRule="auto"/>
        <w:jc w:val="mediumKashida"/>
        <w:rPr>
          <w:rFonts w:ascii="Simplified Arabic" w:eastAsia="Times New Roman" w:hAnsi="Simplified Arabic" w:cs="Simplified Arabic"/>
          <w:kern w:val="2"/>
          <w:sz w:val="32"/>
          <w:szCs w:val="32"/>
          <w:rtl/>
          <w14:ligatures w14:val="standardContextual"/>
        </w:rPr>
      </w:pPr>
      <w:r w:rsidRPr="00C77C93">
        <w:rPr>
          <w:rFonts w:ascii="Simplified Arabic" w:eastAsia="Times New Roman" w:hAnsi="Simplified Arabic" w:cs="Simplified Arabic"/>
          <w:kern w:val="2"/>
          <w:sz w:val="32"/>
          <w:szCs w:val="32"/>
          <w:rtl/>
          <w14:ligatures w14:val="standardContextual"/>
        </w:rPr>
        <w:t xml:space="preserve"> لا شعورية داخل الفرد</w:t>
      </w:r>
    </w:p>
    <w:p w:rsidR="00C77C93" w:rsidRPr="00C77C93" w:rsidRDefault="00C77C93" w:rsidP="00C77C93">
      <w:pPr>
        <w:spacing w:after="160" w:line="278" w:lineRule="auto"/>
        <w:jc w:val="mediumKashida"/>
        <w:rPr>
          <w:rFonts w:ascii="Simplified Arabic" w:eastAsia="Times New Roman" w:hAnsi="Simplified Arabic" w:cs="Simplified Arabic"/>
          <w:kern w:val="2"/>
          <w:sz w:val="32"/>
          <w:szCs w:val="32"/>
          <w14:ligatures w14:val="standardContextual"/>
        </w:rPr>
      </w:pPr>
      <w:r w:rsidRPr="00C77C93">
        <w:rPr>
          <w:rFonts w:ascii="Simplified Arabic" w:eastAsia="Times New Roman" w:hAnsi="Simplified Arabic" w:cs="Simplified Arabic"/>
          <w:b/>
          <w:bCs/>
          <w:kern w:val="2"/>
          <w:sz w:val="32"/>
          <w:szCs w:val="32"/>
          <w:rtl/>
          <w14:ligatures w14:val="standardContextual"/>
        </w:rPr>
        <w:t>القلق الخلقي :-</w:t>
      </w:r>
      <w:r w:rsidRPr="00C77C93">
        <w:rPr>
          <w:rFonts w:ascii="Simplified Arabic" w:eastAsia="Times New Roman" w:hAnsi="Simplified Arabic" w:cs="Simplified Arabic"/>
          <w:kern w:val="2"/>
          <w:sz w:val="32"/>
          <w:szCs w:val="32"/>
          <w:rtl/>
          <w14:ligatures w14:val="standardContextual"/>
        </w:rPr>
        <w:t xml:space="preserve"> وهو مرتبط بتأنيب الضمير. نتيجة الاحكام التي تصدرها الانا الاعلى ، عندما يقوم الفرد بتصرفات متنافية مع القيم والاعراف ، وتعني مشاعر القلب التي يشعر بها الفردان وواقع الهو التي عملت الانا بالتعاون مع الانا الاعلى على كتبها تجاهد في الظهور ، وتقترب من منطقة الشعور والوعي مرة اخرى . وعليه ، فأن مشاعر القلق تقوم بوظيفة الانذار </w:t>
      </w:r>
      <w:proofErr w:type="spellStart"/>
      <w:r w:rsidRPr="00C77C93">
        <w:rPr>
          <w:rFonts w:ascii="Simplified Arabic" w:eastAsia="Times New Roman" w:hAnsi="Simplified Arabic" w:cs="Simplified Arabic"/>
          <w:kern w:val="2"/>
          <w:sz w:val="32"/>
          <w:szCs w:val="32"/>
          <w:rtl/>
          <w14:ligatures w14:val="standardContextual"/>
        </w:rPr>
        <w:t>للأنا</w:t>
      </w:r>
      <w:proofErr w:type="spellEnd"/>
      <w:r w:rsidRPr="00C77C93">
        <w:rPr>
          <w:rFonts w:ascii="Simplified Arabic" w:eastAsia="Times New Roman" w:hAnsi="Simplified Arabic" w:cs="Simplified Arabic"/>
          <w:kern w:val="2"/>
          <w:sz w:val="32"/>
          <w:szCs w:val="32"/>
          <w:rtl/>
          <w14:ligatures w14:val="standardContextual"/>
        </w:rPr>
        <w:t xml:space="preserve"> </w:t>
      </w:r>
      <w:proofErr w:type="spellStart"/>
      <w:r w:rsidRPr="00C77C93">
        <w:rPr>
          <w:rFonts w:ascii="Simplified Arabic" w:eastAsia="Times New Roman" w:hAnsi="Simplified Arabic" w:cs="Simplified Arabic"/>
          <w:kern w:val="2"/>
          <w:sz w:val="32"/>
          <w:szCs w:val="32"/>
          <w:rtl/>
          <w14:ligatures w14:val="standardContextual"/>
        </w:rPr>
        <w:t>والأنا</w:t>
      </w:r>
      <w:proofErr w:type="spellEnd"/>
      <w:r w:rsidRPr="00C77C93">
        <w:rPr>
          <w:rFonts w:ascii="Simplified Arabic" w:eastAsia="Times New Roman" w:hAnsi="Simplified Arabic" w:cs="Simplified Arabic"/>
          <w:kern w:val="2"/>
          <w:sz w:val="32"/>
          <w:szCs w:val="32"/>
          <w:rtl/>
          <w14:ligatures w14:val="standardContextual"/>
        </w:rPr>
        <w:t xml:space="preserve"> الاعلى ، لمنع هذه المكبوتات من النجاح في الافلات الى منطقة الوعي والشعور</w:t>
      </w:r>
      <w:r w:rsidRPr="00C77C93">
        <w:rPr>
          <w:rFonts w:ascii="Simplified Arabic" w:eastAsia="Times New Roman" w:hAnsi="Simplified Arabic" w:cs="Simplified Arabic" w:hint="cs"/>
          <w:kern w:val="2"/>
          <w:sz w:val="32"/>
          <w:szCs w:val="32"/>
          <w:rtl/>
          <w14:ligatures w14:val="standardContextual"/>
        </w:rPr>
        <w:t xml:space="preserve"> </w:t>
      </w:r>
      <w:proofErr w:type="spellStart"/>
      <w:r w:rsidRPr="00C77C93">
        <w:rPr>
          <w:rFonts w:ascii="Simplified Arabic" w:eastAsia="Times New Roman" w:hAnsi="Simplified Arabic" w:cs="Simplified Arabic"/>
          <w:kern w:val="2"/>
          <w:sz w:val="32"/>
          <w:szCs w:val="32"/>
          <w:rtl/>
          <w14:ligatures w14:val="standardContextual"/>
        </w:rPr>
        <w:t>یری</w:t>
      </w:r>
      <w:proofErr w:type="spellEnd"/>
      <w:r w:rsidRPr="00C77C93">
        <w:rPr>
          <w:rFonts w:ascii="Simplified Arabic" w:eastAsia="Times New Roman" w:hAnsi="Simplified Arabic" w:cs="Simplified Arabic"/>
          <w:kern w:val="2"/>
          <w:sz w:val="32"/>
          <w:szCs w:val="32"/>
          <w:rtl/>
          <w14:ligatures w14:val="standardContextual"/>
        </w:rPr>
        <w:t xml:space="preserve"> </w:t>
      </w:r>
      <w:proofErr w:type="spellStart"/>
      <w:r w:rsidRPr="00C77C93">
        <w:rPr>
          <w:rFonts w:ascii="Simplified Arabic" w:eastAsia="Times New Roman" w:hAnsi="Simplified Arabic" w:cs="Simplified Arabic"/>
          <w:kern w:val="2"/>
          <w:sz w:val="32"/>
          <w:szCs w:val="32"/>
          <w:rtl/>
          <w14:ligatures w14:val="standardContextual"/>
        </w:rPr>
        <w:t>ادلر</w:t>
      </w:r>
      <w:proofErr w:type="spellEnd"/>
      <w:r w:rsidRPr="00C77C93">
        <w:rPr>
          <w:rFonts w:ascii="Simplified Arabic" w:eastAsia="Times New Roman" w:hAnsi="Simplified Arabic" w:cs="Simplified Arabic"/>
          <w:kern w:val="2"/>
          <w:sz w:val="32"/>
          <w:szCs w:val="32"/>
          <w:rtl/>
          <w14:ligatures w14:val="standardContextual"/>
        </w:rPr>
        <w:t xml:space="preserve"> (</w:t>
      </w:r>
      <w:r w:rsidRPr="00C77C93">
        <w:rPr>
          <w:rFonts w:ascii="Simplified Arabic" w:eastAsia="Times New Roman" w:hAnsi="Simplified Arabic" w:cs="Simplified Arabic"/>
          <w:kern w:val="2"/>
          <w:sz w:val="32"/>
          <w:szCs w:val="32"/>
          <w14:ligatures w14:val="standardContextual"/>
        </w:rPr>
        <w:t>Adler</w:t>
      </w:r>
      <w:r w:rsidRPr="00C77C93">
        <w:rPr>
          <w:rFonts w:ascii="Simplified Arabic" w:eastAsia="Times New Roman" w:hAnsi="Simplified Arabic" w:cs="Simplified Arabic"/>
          <w:kern w:val="2"/>
          <w:sz w:val="32"/>
          <w:szCs w:val="32"/>
          <w:rtl/>
          <w14:ligatures w14:val="standardContextual"/>
        </w:rPr>
        <w:t xml:space="preserve">) ان مشاعر الدونية ، والنضال من اجل التفوق هما المسؤولان عن المثلث ، وان القلق وليد التفاعل الدينامي يبرز الفرد وبين المجتمع ، ويرى اولو ان الانسان اذا ما حتف الانتماء للمجتمع الذي يعيش فيه، فان هذا يمكنه من التغلب على احساسه بالنقص والعجز والقلق </w:t>
      </w:r>
      <w:r w:rsidRPr="00C77C93">
        <w:rPr>
          <w:rFonts w:ascii="Simplified Arabic" w:eastAsia="Times New Roman" w:hAnsi="Simplified Arabic" w:cs="Simplified Arabic" w:hint="cs"/>
          <w:kern w:val="2"/>
          <w:sz w:val="32"/>
          <w:szCs w:val="32"/>
          <w:rtl/>
          <w14:ligatures w14:val="standardContextual"/>
        </w:rPr>
        <w:t xml:space="preserve">( </w:t>
      </w:r>
      <w:proofErr w:type="spellStart"/>
      <w:r w:rsidRPr="00C77C93">
        <w:rPr>
          <w:rFonts w:ascii="Simplified Arabic" w:eastAsia="Times New Roman" w:hAnsi="Simplified Arabic" w:cs="Simplified Arabic" w:hint="cs"/>
          <w:kern w:val="2"/>
          <w:sz w:val="32"/>
          <w:szCs w:val="32"/>
          <w:rtl/>
          <w14:ligatures w14:val="standardContextual"/>
        </w:rPr>
        <w:t>ترتير</w:t>
      </w:r>
      <w:proofErr w:type="spellEnd"/>
      <w:r w:rsidRPr="00C77C93">
        <w:rPr>
          <w:rFonts w:ascii="Simplified Arabic" w:eastAsia="Times New Roman" w:hAnsi="Simplified Arabic" w:cs="Simplified Arabic" w:hint="cs"/>
          <w:kern w:val="2"/>
          <w:sz w:val="32"/>
          <w:szCs w:val="32"/>
          <w:rtl/>
          <w14:ligatures w14:val="standardContextual"/>
        </w:rPr>
        <w:t xml:space="preserve"> , 2021 : 14 ).</w:t>
      </w:r>
    </w:p>
    <w:p w:rsidR="00C77C93" w:rsidRPr="00C77C93" w:rsidRDefault="00C77C93" w:rsidP="00C77C93">
      <w:pPr>
        <w:numPr>
          <w:ilvl w:val="0"/>
          <w:numId w:val="27"/>
        </w:numPr>
        <w:spacing w:after="160" w:line="278" w:lineRule="auto"/>
        <w:contextualSpacing/>
        <w:jc w:val="mediumKashida"/>
        <w:rPr>
          <w:rFonts w:ascii="Simplified Arabic" w:eastAsia="Times New Roman" w:hAnsi="Simplified Arabic" w:cs="Simplified Arabic"/>
          <w:b/>
          <w:bCs/>
          <w:kern w:val="2"/>
          <w:sz w:val="32"/>
          <w:szCs w:val="32"/>
          <w:rtl/>
          <w14:ligatures w14:val="standardContextual"/>
        </w:rPr>
      </w:pPr>
      <w:r w:rsidRPr="00C77C93">
        <w:rPr>
          <w:rFonts w:ascii="Simplified Arabic" w:eastAsia="Times New Roman" w:hAnsi="Simplified Arabic" w:cs="Simplified Arabic"/>
          <w:b/>
          <w:bCs/>
          <w:kern w:val="2"/>
          <w:sz w:val="32"/>
          <w:szCs w:val="32"/>
          <w:rtl/>
          <w14:ligatures w14:val="standardContextual"/>
        </w:rPr>
        <w:t xml:space="preserve"> النظرية الانسانية</w:t>
      </w:r>
      <w:r w:rsidRPr="00C77C93">
        <w:rPr>
          <w:rFonts w:ascii="Simplified Arabic" w:eastAsia="Times New Roman" w:hAnsi="Simplified Arabic" w:cs="Simplified Arabic" w:hint="cs"/>
          <w:b/>
          <w:bCs/>
          <w:kern w:val="2"/>
          <w:sz w:val="32"/>
          <w:szCs w:val="32"/>
          <w:rtl/>
          <w14:ligatures w14:val="standardContextual"/>
        </w:rPr>
        <w:t xml:space="preserve"> :</w:t>
      </w:r>
    </w:p>
    <w:p w:rsidR="00C77C93" w:rsidRPr="00C77C93" w:rsidRDefault="00C77C93" w:rsidP="00C77C93">
      <w:pPr>
        <w:spacing w:after="160" w:line="278" w:lineRule="auto"/>
        <w:jc w:val="mediumKashida"/>
        <w:rPr>
          <w:rFonts w:ascii="Simplified Arabic" w:eastAsia="Times New Roman" w:hAnsi="Simplified Arabic" w:cs="Simplified Arabic"/>
          <w:kern w:val="2"/>
          <w:sz w:val="32"/>
          <w:szCs w:val="32"/>
          <w:rtl/>
          <w14:ligatures w14:val="standardContextual"/>
        </w:rPr>
      </w:pPr>
      <w:r w:rsidRPr="00C77C93">
        <w:rPr>
          <w:rFonts w:ascii="Simplified Arabic" w:eastAsia="Times New Roman" w:hAnsi="Simplified Arabic" w:cs="Simplified Arabic"/>
          <w:kern w:val="2"/>
          <w:sz w:val="32"/>
          <w:szCs w:val="32"/>
          <w:rtl/>
          <w14:ligatures w14:val="standardContextual"/>
        </w:rPr>
        <w:t xml:space="preserve">ينظر كارك روجرز للشخصية الانسانية من خلال مكونين ، هما : الكيان العضوي، ومفهوم الذات، ولكن وكون حاجاته التي تتطلب اشباع : من اجل تعقين </w:t>
      </w:r>
      <w:r w:rsidRPr="00C77C93">
        <w:rPr>
          <w:rFonts w:ascii="Simplified Arabic" w:eastAsia="Times New Roman" w:hAnsi="Simplified Arabic" w:cs="Simplified Arabic"/>
          <w:kern w:val="2"/>
          <w:sz w:val="32"/>
          <w:szCs w:val="32"/>
          <w:rtl/>
          <w14:ligatures w14:val="standardContextual"/>
        </w:rPr>
        <w:lastRenderedPageBreak/>
        <w:t>النومة للتفرد وتعنيف الذات، ومن ثم، فأن التوتر الفسيولوجي الذي ينتاب الفرد ينتج عن الحاجات العضوية ، اما التوتر النفسي، فانه يظهر لدى الفرد نتيجة  لضغوط  الخاصة ببنية الذات، كالحاجة الى الشعور بالأمن النفسي والحب ، فإذا حدث تعارض بين العضوية ، وبنيان الذات ، وادراك الفرد ظهر القلت بمستويات عالية. (حمزه ، 2005 : ٨٩-١١٠)</w:t>
      </w:r>
      <w:r w:rsidRPr="00C77C93">
        <w:rPr>
          <w:rFonts w:ascii="Simplified Arabic" w:eastAsia="Times New Roman" w:hAnsi="Simplified Arabic" w:cs="Simplified Arabic" w:hint="cs"/>
          <w:kern w:val="2"/>
          <w:sz w:val="32"/>
          <w:szCs w:val="32"/>
          <w:rtl/>
          <w14:ligatures w14:val="standardContextual"/>
        </w:rPr>
        <w:t>.</w:t>
      </w:r>
    </w:p>
    <w:p w:rsidR="00C77C93" w:rsidRPr="00C77C93" w:rsidRDefault="00C77C93" w:rsidP="00C77C93">
      <w:pPr>
        <w:spacing w:after="160" w:line="278" w:lineRule="auto"/>
        <w:jc w:val="mediumKashida"/>
        <w:rPr>
          <w:rFonts w:ascii="Simplified Arabic" w:eastAsia="Times New Roman" w:hAnsi="Simplified Arabic" w:cs="Simplified Arabic"/>
          <w:b/>
          <w:bCs/>
          <w:kern w:val="2"/>
          <w:sz w:val="32"/>
          <w:szCs w:val="32"/>
          <w:rtl/>
          <w14:ligatures w14:val="standardContextual"/>
        </w:rPr>
      </w:pPr>
      <w:r w:rsidRPr="00C77C93">
        <w:rPr>
          <w:rFonts w:ascii="Simplified Arabic" w:eastAsia="Times New Roman" w:hAnsi="Simplified Arabic" w:cs="Simplified Arabic" w:hint="cs"/>
          <w:b/>
          <w:bCs/>
          <w:kern w:val="2"/>
          <w:sz w:val="32"/>
          <w:szCs w:val="32"/>
          <w:rtl/>
          <w14:ligatures w14:val="standardContextual"/>
        </w:rPr>
        <w:t>3-</w:t>
      </w:r>
      <w:r w:rsidRPr="00C77C93">
        <w:rPr>
          <w:rFonts w:ascii="Simplified Arabic" w:eastAsia="Times New Roman" w:hAnsi="Simplified Arabic" w:cs="Simplified Arabic"/>
          <w:b/>
          <w:bCs/>
          <w:kern w:val="2"/>
          <w:sz w:val="32"/>
          <w:szCs w:val="32"/>
          <w:rtl/>
          <w14:ligatures w14:val="standardContextual"/>
        </w:rPr>
        <w:t xml:space="preserve"> : النظرية المعرفية السلوكية</w:t>
      </w:r>
    </w:p>
    <w:p w:rsidR="00C77C93" w:rsidRPr="00C77C93" w:rsidRDefault="00C77C93" w:rsidP="00C77C93">
      <w:pPr>
        <w:spacing w:after="160" w:line="278" w:lineRule="auto"/>
        <w:jc w:val="mediumKashida"/>
        <w:rPr>
          <w:rFonts w:ascii="Simplified Arabic" w:eastAsia="Times New Roman" w:hAnsi="Simplified Arabic" w:cs="Simplified Arabic"/>
          <w:kern w:val="2"/>
          <w:sz w:val="32"/>
          <w:szCs w:val="32"/>
          <w:rtl/>
          <w14:ligatures w14:val="standardContextual"/>
        </w:rPr>
      </w:pPr>
      <w:r w:rsidRPr="00C77C93">
        <w:rPr>
          <w:rFonts w:ascii="Simplified Arabic" w:eastAsia="Times New Roman" w:hAnsi="Simplified Arabic" w:cs="Simplified Arabic" w:hint="cs"/>
          <w:kern w:val="2"/>
          <w:sz w:val="32"/>
          <w:szCs w:val="32"/>
          <w:rtl/>
          <w14:ligatures w14:val="standardContextual"/>
        </w:rPr>
        <w:t xml:space="preserve">يشير باد سكي و بيك </w:t>
      </w:r>
      <w:r w:rsidRPr="00C77C93">
        <w:rPr>
          <w:rFonts w:ascii="Simplified Arabic" w:eastAsia="Times New Roman" w:hAnsi="Simplified Arabic" w:cs="Simplified Arabic" w:hint="cs"/>
          <w:kern w:val="2"/>
          <w:sz w:val="32"/>
          <w:szCs w:val="32"/>
          <w:rtl/>
          <w:lang w:bidi="ar-IQ"/>
          <w14:ligatures w14:val="standardContextual"/>
        </w:rPr>
        <w:t xml:space="preserve"> (</w:t>
      </w:r>
      <w:r w:rsidRPr="00C77C93">
        <w:rPr>
          <w:rFonts w:ascii="Simplified Arabic" w:eastAsia="Times New Roman" w:hAnsi="Simplified Arabic" w:cs="Simplified Arabic"/>
          <w:kern w:val="2"/>
          <w:sz w:val="32"/>
          <w:szCs w:val="32"/>
          <w:rtl/>
          <w14:ligatures w14:val="standardContextual"/>
        </w:rPr>
        <w:t xml:space="preserve"> </w:t>
      </w:r>
      <w:proofErr w:type="spellStart"/>
      <w:r w:rsidRPr="00C77C93">
        <w:rPr>
          <w:rFonts w:ascii="Simplified Arabic" w:eastAsia="Times New Roman" w:hAnsi="Simplified Arabic" w:cs="Simplified Arabic"/>
          <w:kern w:val="2"/>
          <w:sz w:val="32"/>
          <w:szCs w:val="32"/>
          <w14:ligatures w14:val="standardContextual"/>
        </w:rPr>
        <w:t>Padesky</w:t>
      </w:r>
      <w:proofErr w:type="spellEnd"/>
      <w:r w:rsidRPr="00C77C93">
        <w:rPr>
          <w:rFonts w:ascii="Simplified Arabic" w:eastAsia="Times New Roman" w:hAnsi="Simplified Arabic" w:cs="Simplified Arabic"/>
          <w:kern w:val="2"/>
          <w:sz w:val="32"/>
          <w:szCs w:val="32"/>
          <w14:ligatures w14:val="standardContextual"/>
        </w:rPr>
        <w:t xml:space="preserve"> and Beck, 2007</w:t>
      </w:r>
      <w:r w:rsidRPr="00C77C93">
        <w:rPr>
          <w:rFonts w:ascii="Simplified Arabic" w:eastAsia="Times New Roman" w:hAnsi="Simplified Arabic" w:cs="Simplified Arabic"/>
          <w:kern w:val="2"/>
          <w:sz w:val="32"/>
          <w:szCs w:val="32"/>
          <w:rtl/>
          <w14:ligatures w14:val="standardContextual"/>
        </w:rPr>
        <w:t xml:space="preserve"> </w:t>
      </w:r>
      <w:r w:rsidRPr="00C77C93">
        <w:rPr>
          <w:rFonts w:ascii="Simplified Arabic" w:eastAsia="Times New Roman" w:hAnsi="Simplified Arabic" w:cs="Simplified Arabic" w:hint="cs"/>
          <w:kern w:val="2"/>
          <w:sz w:val="32"/>
          <w:szCs w:val="32"/>
          <w:rtl/>
          <w14:ligatures w14:val="standardContextual"/>
        </w:rPr>
        <w:t>)</w:t>
      </w:r>
      <w:r w:rsidRPr="00C77C93">
        <w:rPr>
          <w:rFonts w:ascii="Aptos" w:eastAsia="Times New Roman" w:hAnsi="Aptos" w:cs="Arial" w:hint="eastAsia"/>
          <w:kern w:val="2"/>
          <w:sz w:val="24"/>
          <w:szCs w:val="24"/>
          <w:rtl/>
          <w14:ligatures w14:val="standardContextual"/>
        </w:rPr>
        <w:t xml:space="preserve"> </w:t>
      </w:r>
      <w:r w:rsidRPr="00C77C93">
        <w:rPr>
          <w:rFonts w:ascii="Simplified Arabic" w:eastAsia="Times New Roman" w:hAnsi="Simplified Arabic" w:cs="Simplified Arabic" w:hint="eastAsia"/>
          <w:kern w:val="2"/>
          <w:sz w:val="32"/>
          <w:szCs w:val="32"/>
          <w:rtl/>
          <w14:ligatures w14:val="standardContextual"/>
        </w:rPr>
        <w:t>الى</w:t>
      </w:r>
      <w:r w:rsidRPr="00C77C93">
        <w:rPr>
          <w:rFonts w:ascii="Simplified Arabic" w:eastAsia="Times New Roman" w:hAnsi="Simplified Arabic" w:cs="Simplified Arabic"/>
          <w:kern w:val="2"/>
          <w:sz w:val="32"/>
          <w:szCs w:val="32"/>
          <w:rtl/>
          <w14:ligatures w14:val="standardContextual"/>
        </w:rPr>
        <w:t xml:space="preserve"> </w:t>
      </w:r>
      <w:r w:rsidRPr="00C77C93">
        <w:rPr>
          <w:rFonts w:ascii="Simplified Arabic" w:eastAsia="Times New Roman" w:hAnsi="Simplified Arabic" w:cs="Simplified Arabic" w:hint="cs"/>
          <w:kern w:val="2"/>
          <w:sz w:val="32"/>
          <w:szCs w:val="32"/>
          <w:rtl/>
          <w14:ligatures w14:val="standardContextual"/>
        </w:rPr>
        <w:t>ز</w:t>
      </w:r>
      <w:r w:rsidRPr="00C77C93">
        <w:rPr>
          <w:rFonts w:ascii="Simplified Arabic" w:eastAsia="Times New Roman" w:hAnsi="Simplified Arabic" w:cs="Simplified Arabic" w:hint="eastAsia"/>
          <w:kern w:val="2"/>
          <w:sz w:val="32"/>
          <w:szCs w:val="32"/>
          <w:rtl/>
          <w14:ligatures w14:val="standardContextual"/>
        </w:rPr>
        <w:t>يادة</w:t>
      </w:r>
      <w:r w:rsidRPr="00C77C93">
        <w:rPr>
          <w:rFonts w:ascii="Simplified Arabic" w:eastAsia="Times New Roman" w:hAnsi="Simplified Arabic" w:cs="Simplified Arabic"/>
          <w:kern w:val="2"/>
          <w:sz w:val="32"/>
          <w:szCs w:val="32"/>
          <w:rtl/>
          <w14:ligatures w14:val="standardContextual"/>
        </w:rPr>
        <w:t xml:space="preserve"> الافكار التي قدمها </w:t>
      </w:r>
      <w:proofErr w:type="spellStart"/>
      <w:r w:rsidRPr="00C77C93">
        <w:rPr>
          <w:rFonts w:ascii="Simplified Arabic" w:eastAsia="Times New Roman" w:hAnsi="Simplified Arabic" w:cs="Simplified Arabic"/>
          <w:kern w:val="2"/>
          <w:sz w:val="32"/>
          <w:szCs w:val="32"/>
          <w:rtl/>
          <w14:ligatures w14:val="standardContextual"/>
        </w:rPr>
        <w:t>اليسى</w:t>
      </w:r>
      <w:proofErr w:type="spellEnd"/>
      <w:r w:rsidRPr="00C77C93">
        <w:rPr>
          <w:rFonts w:ascii="Simplified Arabic" w:eastAsia="Times New Roman" w:hAnsi="Simplified Arabic" w:cs="Simplified Arabic"/>
          <w:kern w:val="2"/>
          <w:sz w:val="32"/>
          <w:szCs w:val="32"/>
          <w:rtl/>
          <w14:ligatures w14:val="standardContextual"/>
        </w:rPr>
        <w:t xml:space="preserve"> ( </w:t>
      </w:r>
      <w:proofErr w:type="spellStart"/>
      <w:r w:rsidRPr="00C77C93">
        <w:rPr>
          <w:rFonts w:ascii="Simplified Arabic" w:eastAsia="Times New Roman" w:hAnsi="Simplified Arabic" w:cs="Simplified Arabic"/>
          <w:kern w:val="2"/>
          <w:sz w:val="32"/>
          <w:szCs w:val="32"/>
          <w14:ligatures w14:val="standardContextual"/>
        </w:rPr>
        <w:t>Eills</w:t>
      </w:r>
      <w:proofErr w:type="spellEnd"/>
      <w:r w:rsidRPr="00C77C93">
        <w:rPr>
          <w:rFonts w:ascii="Simplified Arabic" w:eastAsia="Times New Roman" w:hAnsi="Simplified Arabic" w:cs="Simplified Arabic"/>
          <w:kern w:val="2"/>
          <w:sz w:val="32"/>
          <w:szCs w:val="32"/>
          <w:rtl/>
          <w14:ligatures w14:val="standardContextual"/>
        </w:rPr>
        <w:t xml:space="preserve">) من خلال نظريات العلاج النفسي المعرفي، وذلك لكونه أول من وضع اللبنات الاولى لا نتشار هذا الاسلوب في الارشاد والعلاج النفسي ، من خلال نشر مقالات ارون بيك (٣، ١٩) عن المنهج المعرفي في علاج الاكتئاب </w:t>
      </w:r>
      <w:r w:rsidRPr="00C77C93">
        <w:rPr>
          <w:rFonts w:ascii="Simplified Arabic" w:eastAsia="Times New Roman" w:hAnsi="Simplified Arabic" w:cs="Simplified Arabic" w:hint="cs"/>
          <w:kern w:val="2"/>
          <w:sz w:val="32"/>
          <w:szCs w:val="32"/>
          <w:rtl/>
          <w14:ligatures w14:val="standardContextual"/>
        </w:rPr>
        <w:t xml:space="preserve">( </w:t>
      </w:r>
      <w:proofErr w:type="spellStart"/>
      <w:r w:rsidRPr="00C77C93">
        <w:rPr>
          <w:rFonts w:ascii="Simplified Arabic" w:eastAsia="Times New Roman" w:hAnsi="Simplified Arabic" w:cs="Simplified Arabic" w:hint="cs"/>
          <w:kern w:val="2"/>
          <w:sz w:val="32"/>
          <w:szCs w:val="32"/>
          <w:rtl/>
          <w14:ligatures w14:val="standardContextual"/>
        </w:rPr>
        <w:t>ترتير</w:t>
      </w:r>
      <w:proofErr w:type="spellEnd"/>
      <w:r w:rsidRPr="00C77C93">
        <w:rPr>
          <w:rFonts w:ascii="Simplified Arabic" w:eastAsia="Times New Roman" w:hAnsi="Simplified Arabic" w:cs="Simplified Arabic" w:hint="cs"/>
          <w:kern w:val="2"/>
          <w:sz w:val="32"/>
          <w:szCs w:val="32"/>
          <w:rtl/>
          <w14:ligatures w14:val="standardContextual"/>
        </w:rPr>
        <w:t xml:space="preserve"> , 2021 : 14 </w:t>
      </w:r>
      <w:r w:rsidRPr="00C77C93">
        <w:rPr>
          <w:rFonts w:ascii="Simplified Arabic" w:eastAsia="Times New Roman" w:hAnsi="Simplified Arabic" w:cs="Simplified Arabic"/>
          <w:kern w:val="2"/>
          <w:sz w:val="32"/>
          <w:szCs w:val="32"/>
          <w:rtl/>
          <w14:ligatures w14:val="standardContextual"/>
        </w:rPr>
        <w:t>–</w:t>
      </w:r>
      <w:r w:rsidRPr="00C77C93">
        <w:rPr>
          <w:rFonts w:ascii="Simplified Arabic" w:eastAsia="Times New Roman" w:hAnsi="Simplified Arabic" w:cs="Simplified Arabic" w:hint="cs"/>
          <w:kern w:val="2"/>
          <w:sz w:val="32"/>
          <w:szCs w:val="32"/>
          <w:rtl/>
          <w14:ligatures w14:val="standardContextual"/>
        </w:rPr>
        <w:t xml:space="preserve"> 15 ).</w:t>
      </w:r>
    </w:p>
    <w:p w:rsidR="00C77C93" w:rsidRDefault="00C77C93" w:rsidP="00C77C93">
      <w:pPr>
        <w:spacing w:after="160" w:line="278" w:lineRule="auto"/>
        <w:jc w:val="mediumKashida"/>
        <w:rPr>
          <w:rFonts w:ascii="Simplified Arabic" w:eastAsia="Times New Roman" w:hAnsi="Simplified Arabic" w:cs="Simplified Arabic"/>
          <w:kern w:val="2"/>
          <w:sz w:val="32"/>
          <w:szCs w:val="32"/>
          <w:rtl/>
          <w14:ligatures w14:val="standardContextual"/>
        </w:rPr>
      </w:pPr>
      <w:r w:rsidRPr="00C77C93">
        <w:rPr>
          <w:rFonts w:ascii="Simplified Arabic" w:eastAsia="Times New Roman" w:hAnsi="Simplified Arabic" w:cs="Simplified Arabic" w:hint="cs"/>
          <w:kern w:val="2"/>
          <w:sz w:val="32"/>
          <w:szCs w:val="32"/>
          <w:rtl/>
          <w14:ligatures w14:val="standardContextual"/>
        </w:rPr>
        <w:t>يفسر</w:t>
      </w:r>
      <w:r w:rsidRPr="00C77C93">
        <w:rPr>
          <w:rFonts w:ascii="Simplified Arabic" w:eastAsia="Times New Roman" w:hAnsi="Simplified Arabic" w:cs="Simplified Arabic"/>
          <w:kern w:val="2"/>
          <w:sz w:val="32"/>
          <w:szCs w:val="32"/>
          <w:rtl/>
          <w14:ligatures w14:val="standardContextual"/>
        </w:rPr>
        <w:t xml:space="preserve"> أودين ( </w:t>
      </w:r>
      <w:r w:rsidRPr="00C77C93">
        <w:rPr>
          <w:rFonts w:ascii="Simplified Arabic" w:eastAsia="Times New Roman" w:hAnsi="Simplified Arabic" w:cs="Simplified Arabic"/>
          <w:kern w:val="2"/>
          <w:sz w:val="32"/>
          <w:szCs w:val="32"/>
          <w14:ligatures w14:val="standardContextual"/>
        </w:rPr>
        <w:t>Auden</w:t>
      </w:r>
      <w:r w:rsidRPr="00C77C93">
        <w:rPr>
          <w:rFonts w:ascii="Simplified Arabic" w:eastAsia="Times New Roman" w:hAnsi="Simplified Arabic" w:cs="Simplified Arabic"/>
          <w:kern w:val="2"/>
          <w:sz w:val="32"/>
          <w:szCs w:val="32"/>
          <w:rtl/>
          <w14:ligatures w14:val="standardContextual"/>
        </w:rPr>
        <w:t xml:space="preserve"> ) في كتابه عصر القلق، ما يذهب اليه كثيرون من علماء النفس والفلاسفة والكتاب بأن العصر الراهن هو عصر الفاق، وان هذا الوسم يعكس مشاعر زائدة الموحدة النفسية ، فهذه الزيادة في القلق، او ربما </w:t>
      </w:r>
      <w:proofErr w:type="spellStart"/>
      <w:r w:rsidRPr="00C77C93">
        <w:rPr>
          <w:rFonts w:ascii="Simplified Arabic" w:eastAsia="Times New Roman" w:hAnsi="Simplified Arabic" w:cs="Simplified Arabic"/>
          <w:kern w:val="2"/>
          <w:sz w:val="32"/>
          <w:szCs w:val="32"/>
          <w:rtl/>
          <w14:ligatures w14:val="standardContextual"/>
        </w:rPr>
        <w:t>الوعية</w:t>
      </w:r>
      <w:proofErr w:type="spellEnd"/>
      <w:r w:rsidRPr="00C77C93">
        <w:rPr>
          <w:rFonts w:ascii="Simplified Arabic" w:eastAsia="Times New Roman" w:hAnsi="Simplified Arabic" w:cs="Simplified Arabic"/>
          <w:kern w:val="2"/>
          <w:sz w:val="32"/>
          <w:szCs w:val="32"/>
          <w:rtl/>
          <w14:ligatures w14:val="standardContextual"/>
        </w:rPr>
        <w:t xml:space="preserve"> المتزايد بوجوده غالباً ، تعزى إلى الوحدة </w:t>
      </w:r>
      <w:proofErr w:type="spellStart"/>
      <w:r w:rsidRPr="00C77C93">
        <w:rPr>
          <w:rFonts w:ascii="Simplified Arabic" w:eastAsia="Times New Roman" w:hAnsi="Simplified Arabic" w:cs="Simplified Arabic"/>
          <w:kern w:val="2"/>
          <w:sz w:val="32"/>
          <w:szCs w:val="32"/>
          <w:rtl/>
          <w14:ligatures w14:val="standardContextual"/>
        </w:rPr>
        <w:t>والسلايتين</w:t>
      </w:r>
      <w:proofErr w:type="spellEnd"/>
      <w:r w:rsidRPr="00C77C93">
        <w:rPr>
          <w:rFonts w:ascii="Simplified Arabic" w:eastAsia="Times New Roman" w:hAnsi="Simplified Arabic" w:cs="Simplified Arabic"/>
          <w:kern w:val="2"/>
          <w:sz w:val="32"/>
          <w:szCs w:val="32"/>
          <w:rtl/>
          <w14:ligatures w14:val="standardContextual"/>
        </w:rPr>
        <w:t>، وغير ذلك من العوامل . التي تعرف جهود الفرد في سعيه الى تقدير ذاته وتحقيقها.</w:t>
      </w:r>
      <w:r w:rsidRPr="00C77C93">
        <w:rPr>
          <w:rFonts w:ascii="Simplified Arabic" w:eastAsia="Times New Roman" w:hAnsi="Simplified Arabic" w:cs="Simplified Arabic" w:hint="cs"/>
          <w:kern w:val="2"/>
          <w:sz w:val="32"/>
          <w:szCs w:val="32"/>
          <w:rtl/>
          <w14:ligatures w14:val="standardContextual"/>
        </w:rPr>
        <w:t xml:space="preserve"> </w:t>
      </w:r>
      <w:r w:rsidRPr="00C77C93">
        <w:rPr>
          <w:rFonts w:ascii="Simplified Arabic" w:eastAsia="Times New Roman" w:hAnsi="Simplified Arabic" w:cs="Simplified Arabic"/>
          <w:kern w:val="2"/>
          <w:sz w:val="32"/>
          <w:szCs w:val="32"/>
          <w:rtl/>
          <w14:ligatures w14:val="standardContextual"/>
        </w:rPr>
        <w:t>(الراشدي وآخرون، ٢٠٠١ :٨٥)</w:t>
      </w:r>
    </w:p>
    <w:p w:rsidR="00782AF4" w:rsidRDefault="00782AF4" w:rsidP="00C77C93">
      <w:pPr>
        <w:spacing w:after="160" w:line="278" w:lineRule="auto"/>
        <w:jc w:val="mediumKashida"/>
        <w:rPr>
          <w:rFonts w:ascii="Simplified Arabic" w:eastAsia="Times New Roman" w:hAnsi="Simplified Arabic" w:cs="Simplified Arabic"/>
          <w:kern w:val="2"/>
          <w:sz w:val="32"/>
          <w:szCs w:val="32"/>
          <w:rtl/>
          <w14:ligatures w14:val="standardContextual"/>
        </w:rPr>
      </w:pPr>
    </w:p>
    <w:p w:rsidR="00782AF4" w:rsidRDefault="00782AF4" w:rsidP="00C77C93">
      <w:pPr>
        <w:spacing w:after="160" w:line="278" w:lineRule="auto"/>
        <w:jc w:val="mediumKashida"/>
        <w:rPr>
          <w:rFonts w:ascii="Simplified Arabic" w:eastAsia="Times New Roman" w:hAnsi="Simplified Arabic" w:cs="Simplified Arabic"/>
          <w:kern w:val="2"/>
          <w:sz w:val="32"/>
          <w:szCs w:val="32"/>
          <w:rtl/>
          <w14:ligatures w14:val="standardContextual"/>
        </w:rPr>
      </w:pPr>
    </w:p>
    <w:p w:rsidR="00C77C93" w:rsidRPr="00C77C93" w:rsidRDefault="00C77C93" w:rsidP="00C77C93">
      <w:pPr>
        <w:spacing w:after="160" w:line="278" w:lineRule="auto"/>
        <w:jc w:val="mediumKashida"/>
        <w:rPr>
          <w:rFonts w:ascii="Simplified Arabic" w:eastAsia="Times New Roman" w:hAnsi="Simplified Arabic" w:cs="Simplified Arabic"/>
          <w:kern w:val="2"/>
          <w:sz w:val="32"/>
          <w:szCs w:val="32"/>
          <w14:ligatures w14:val="standardContextual"/>
        </w:rPr>
      </w:pPr>
    </w:p>
    <w:p w:rsidR="00C77C93" w:rsidRPr="00C77C93" w:rsidRDefault="00C77C93" w:rsidP="00C77C93">
      <w:pPr>
        <w:spacing w:after="160" w:line="278" w:lineRule="auto"/>
        <w:jc w:val="mediumKashida"/>
        <w:rPr>
          <w:rFonts w:ascii="Simplified Arabic" w:eastAsia="Times New Roman" w:hAnsi="Simplified Arabic" w:cs="PT Bold Heading"/>
          <w:kern w:val="2"/>
          <w:sz w:val="32"/>
          <w:szCs w:val="32"/>
          <w:rtl/>
          <w14:ligatures w14:val="standardContextual"/>
        </w:rPr>
      </w:pPr>
      <w:r w:rsidRPr="00C77C93">
        <w:rPr>
          <w:rFonts w:ascii="Simplified Arabic" w:eastAsia="Times New Roman" w:hAnsi="Simplified Arabic" w:cs="PT Bold Heading" w:hint="cs"/>
          <w:kern w:val="2"/>
          <w:sz w:val="32"/>
          <w:szCs w:val="32"/>
          <w:rtl/>
          <w14:ligatures w14:val="standardContextual"/>
        </w:rPr>
        <w:lastRenderedPageBreak/>
        <w:t xml:space="preserve">ثانيا : </w:t>
      </w:r>
      <w:r w:rsidRPr="00C77C93">
        <w:rPr>
          <w:rFonts w:ascii="Simplified Arabic" w:eastAsia="Times New Roman" w:hAnsi="Simplified Arabic" w:cs="PT Bold Heading"/>
          <w:kern w:val="2"/>
          <w:sz w:val="32"/>
          <w:szCs w:val="32"/>
          <w:rtl/>
          <w14:ligatures w14:val="standardContextual"/>
        </w:rPr>
        <w:t>الدراسات السابقة</w:t>
      </w:r>
    </w:p>
    <w:p w:rsidR="00C77C93" w:rsidRPr="00C77C93" w:rsidRDefault="00C77C93" w:rsidP="00D41A2D">
      <w:pPr>
        <w:numPr>
          <w:ilvl w:val="0"/>
          <w:numId w:val="28"/>
        </w:numPr>
        <w:spacing w:after="160" w:line="278" w:lineRule="auto"/>
        <w:ind w:left="-28" w:firstLine="0"/>
        <w:contextualSpacing/>
        <w:jc w:val="mediumKashida"/>
        <w:rPr>
          <w:rFonts w:ascii="Simplified Arabic" w:eastAsia="Times New Roman" w:hAnsi="Simplified Arabic" w:cs="Simplified Arabic"/>
          <w:kern w:val="2"/>
          <w:sz w:val="32"/>
          <w:szCs w:val="32"/>
          <w:rtl/>
          <w14:ligatures w14:val="standardContextual"/>
        </w:rPr>
      </w:pPr>
      <w:r w:rsidRPr="00C77C93">
        <w:rPr>
          <w:rFonts w:ascii="Simplified Arabic" w:eastAsia="Times New Roman" w:hAnsi="Simplified Arabic" w:cs="Simplified Arabic" w:hint="cs"/>
          <w:kern w:val="2"/>
          <w:sz w:val="32"/>
          <w:szCs w:val="32"/>
          <w:rtl/>
          <w14:ligatures w14:val="standardContextual"/>
        </w:rPr>
        <w:t xml:space="preserve"> </w:t>
      </w:r>
      <w:r w:rsidRPr="00C77C93">
        <w:rPr>
          <w:rFonts w:ascii="Simplified Arabic" w:eastAsia="Times New Roman" w:hAnsi="Simplified Arabic" w:cs="Simplified Arabic"/>
          <w:kern w:val="2"/>
          <w:sz w:val="32"/>
          <w:szCs w:val="32"/>
          <w:rtl/>
          <w14:ligatures w14:val="standardContextual"/>
        </w:rPr>
        <w:t>هدفت دراسة جمال وبخيت  الى التعرف على (  علاقة قلت البطالة بعودة الحياة وفاعلية الذات لدى طلبة السنة النهائية بكلية التربية جامعة المنوفية) تكونت عينة الدراسة من (١٩٤) طالباً و طالبة ، طبق عليهم مقياس قلت البطالة ومقياس فاعلية الذات واختبار - جودة الحياة ، اشارت نتائج الدراسة الى وجود علاقة سالبة دالة احصائياً بين قلت البطالة وجودة الحياة، بينما لم تسفر النتائج على وجود علاقة بين قلت البطالة وفاعلية الذات، كما اشارت نتائج الدراسة إلى عدم وجود فروق ذات دلالة إحصائية على مقياس فكت البطالة ترجع لمتغير الجنس والتخصص</w:t>
      </w:r>
      <w:r w:rsidRPr="00C77C93">
        <w:rPr>
          <w:rFonts w:ascii="Simplified Arabic" w:eastAsia="Times New Roman" w:hAnsi="Simplified Arabic" w:cs="Simplified Arabic" w:hint="cs"/>
          <w:kern w:val="2"/>
          <w:sz w:val="32"/>
          <w:szCs w:val="32"/>
          <w:rtl/>
          <w14:ligatures w14:val="standardContextual"/>
        </w:rPr>
        <w:t xml:space="preserve"> ( عبدالله , 2021 : 84).</w:t>
      </w:r>
    </w:p>
    <w:p w:rsidR="00C77C93" w:rsidRPr="00C77C93" w:rsidRDefault="00C77C93" w:rsidP="00D41A2D">
      <w:pPr>
        <w:numPr>
          <w:ilvl w:val="0"/>
          <w:numId w:val="28"/>
        </w:numPr>
        <w:spacing w:after="160" w:line="278" w:lineRule="auto"/>
        <w:ind w:left="-28" w:firstLine="0"/>
        <w:contextualSpacing/>
        <w:jc w:val="mediumKashida"/>
        <w:rPr>
          <w:rFonts w:ascii="Simplified Arabic" w:eastAsia="Times New Roman" w:hAnsi="Simplified Arabic" w:cs="Simplified Arabic"/>
          <w:kern w:val="2"/>
          <w:sz w:val="32"/>
          <w:szCs w:val="32"/>
          <w14:ligatures w14:val="standardContextual"/>
        </w:rPr>
      </w:pPr>
      <w:r w:rsidRPr="00C77C93">
        <w:rPr>
          <w:rFonts w:ascii="Simplified Arabic" w:eastAsia="Times New Roman" w:hAnsi="Simplified Arabic" w:cs="Simplified Arabic" w:hint="cs"/>
          <w:kern w:val="2"/>
          <w:sz w:val="32"/>
          <w:szCs w:val="32"/>
          <w:rtl/>
          <w:lang w:bidi="ar-IQ"/>
          <w14:ligatures w14:val="standardContextual"/>
        </w:rPr>
        <w:t xml:space="preserve"> </w:t>
      </w:r>
      <w:r w:rsidRPr="00C77C93">
        <w:rPr>
          <w:rFonts w:ascii="Simplified Arabic" w:eastAsia="Times New Roman" w:hAnsi="Simplified Arabic" w:cs="Simplified Arabic"/>
          <w:kern w:val="2"/>
          <w:sz w:val="32"/>
          <w:szCs w:val="32"/>
          <w:rtl/>
          <w14:ligatures w14:val="standardContextual"/>
        </w:rPr>
        <w:t xml:space="preserve">استهدفت دراسة ( </w:t>
      </w:r>
      <w:proofErr w:type="spellStart"/>
      <w:r w:rsidRPr="00C77C93">
        <w:rPr>
          <w:rFonts w:ascii="Simplified Arabic" w:eastAsia="Times New Roman" w:hAnsi="Simplified Arabic" w:cs="Simplified Arabic"/>
          <w:kern w:val="2"/>
          <w:sz w:val="32"/>
          <w:szCs w:val="32"/>
          <w14:ligatures w14:val="standardContextual"/>
        </w:rPr>
        <w:t>Erosy</w:t>
      </w:r>
      <w:proofErr w:type="spellEnd"/>
      <w:r w:rsidRPr="00C77C93">
        <w:rPr>
          <w:rFonts w:ascii="Simplified Arabic" w:eastAsia="Times New Roman" w:hAnsi="Simplified Arabic" w:cs="Simplified Arabic"/>
          <w:kern w:val="2"/>
          <w:sz w:val="32"/>
          <w:szCs w:val="32"/>
          <w14:ligatures w14:val="standardContextual"/>
        </w:rPr>
        <w:t xml:space="preserve"> – Kart and </w:t>
      </w:r>
      <w:proofErr w:type="spellStart"/>
      <w:r w:rsidRPr="00C77C93">
        <w:rPr>
          <w:rFonts w:ascii="Simplified Arabic" w:eastAsia="Times New Roman" w:hAnsi="Simplified Arabic" w:cs="Simplified Arabic"/>
          <w:kern w:val="2"/>
          <w:sz w:val="32"/>
          <w:szCs w:val="32"/>
          <w14:ligatures w14:val="standardContextual"/>
        </w:rPr>
        <w:t>Erdast</w:t>
      </w:r>
      <w:proofErr w:type="spellEnd"/>
      <w:r w:rsidRPr="00C77C93">
        <w:rPr>
          <w:rFonts w:ascii="Simplified Arabic" w:eastAsia="Times New Roman" w:hAnsi="Simplified Arabic" w:cs="Simplified Arabic"/>
          <w:kern w:val="2"/>
          <w:sz w:val="32"/>
          <w:szCs w:val="32"/>
          <w:rtl/>
          <w14:ligatures w14:val="standardContextual"/>
        </w:rPr>
        <w:t xml:space="preserve"> ) تحديد ما اذا كان طلاب الجامعات قلقون بشأن البطالة بعد التخرج ام لا ، وهل يؤثر اختبار مجال التعليم الجامعي على مخاوف البطالة ، تكونت عينة الدراسة من (٢٨٧) طالباً جامعياً في جامعة القرة </w:t>
      </w:r>
      <w:proofErr w:type="spellStart"/>
      <w:r w:rsidRPr="00C77C93">
        <w:rPr>
          <w:rFonts w:ascii="Simplified Arabic" w:eastAsia="Times New Roman" w:hAnsi="Simplified Arabic" w:cs="Simplified Arabic"/>
          <w:kern w:val="2"/>
          <w:sz w:val="32"/>
          <w:szCs w:val="32"/>
          <w:rtl/>
          <w14:ligatures w14:val="standardContextual"/>
        </w:rPr>
        <w:t>كانو</w:t>
      </w:r>
      <w:proofErr w:type="spellEnd"/>
      <w:r w:rsidRPr="00C77C93">
        <w:rPr>
          <w:rFonts w:ascii="Simplified Arabic" w:eastAsia="Times New Roman" w:hAnsi="Simplified Arabic" w:cs="Simplified Arabic"/>
          <w:kern w:val="2"/>
          <w:sz w:val="32"/>
          <w:szCs w:val="32"/>
          <w:rtl/>
          <w14:ligatures w14:val="standardContextual"/>
        </w:rPr>
        <w:t xml:space="preserve"> يدرسون العلوم الاجتماعية والعلوم ، اظهرت نتائج الدراسة ان مستوى القلق بشأن البطالة لدى الطلاب الذين على وشك التخرج مرتفع للغاية وان مجال التعليم في العلوم والعلوم الاجتماعية يؤثر على كيفية التعامل مع الظاهرة</w:t>
      </w:r>
      <w:r w:rsidRPr="00C77C93">
        <w:rPr>
          <w:rFonts w:ascii="Simplified Arabic" w:eastAsia="Times New Roman" w:hAnsi="Simplified Arabic" w:cs="Simplified Arabic" w:hint="cs"/>
          <w:kern w:val="2"/>
          <w:sz w:val="32"/>
          <w:szCs w:val="32"/>
          <w:rtl/>
          <w14:ligatures w14:val="standardContextual"/>
        </w:rPr>
        <w:t xml:space="preserve"> ( عبدالله , 2021 : 84).</w:t>
      </w:r>
    </w:p>
    <w:p w:rsidR="00C77C93" w:rsidRPr="00C77C93" w:rsidRDefault="00C77C93" w:rsidP="00D41A2D">
      <w:pPr>
        <w:numPr>
          <w:ilvl w:val="0"/>
          <w:numId w:val="28"/>
        </w:numPr>
        <w:spacing w:after="160" w:line="278" w:lineRule="auto"/>
        <w:ind w:left="-28" w:firstLine="0"/>
        <w:contextualSpacing/>
        <w:jc w:val="mediumKashida"/>
        <w:rPr>
          <w:rFonts w:ascii="Simplified Arabic" w:eastAsia="Times New Roman" w:hAnsi="Simplified Arabic" w:cs="Simplified Arabic"/>
          <w:kern w:val="2"/>
          <w:sz w:val="32"/>
          <w:szCs w:val="32"/>
          <w:rtl/>
          <w14:ligatures w14:val="standardContextual"/>
        </w:rPr>
      </w:pPr>
      <w:r w:rsidRPr="00C77C93">
        <w:rPr>
          <w:rFonts w:ascii="Simplified Arabic" w:eastAsia="Times New Roman" w:hAnsi="Simplified Arabic" w:cs="Simplified Arabic" w:hint="cs"/>
          <w:kern w:val="2"/>
          <w:sz w:val="32"/>
          <w:szCs w:val="32"/>
          <w:rtl/>
          <w14:ligatures w14:val="standardContextual"/>
        </w:rPr>
        <w:t xml:space="preserve"> </w:t>
      </w:r>
      <w:proofErr w:type="spellStart"/>
      <w:r w:rsidRPr="00C77C93">
        <w:rPr>
          <w:rFonts w:ascii="Simplified Arabic" w:eastAsia="Times New Roman" w:hAnsi="Simplified Arabic" w:cs="Simplified Arabic"/>
          <w:kern w:val="2"/>
          <w:sz w:val="32"/>
          <w:szCs w:val="32"/>
          <w:rtl/>
          <w14:ligatures w14:val="standardContextual"/>
        </w:rPr>
        <w:t>حاولة</w:t>
      </w:r>
      <w:proofErr w:type="spellEnd"/>
      <w:r w:rsidRPr="00C77C93">
        <w:rPr>
          <w:rFonts w:ascii="Simplified Arabic" w:eastAsia="Times New Roman" w:hAnsi="Simplified Arabic" w:cs="Simplified Arabic"/>
          <w:kern w:val="2"/>
          <w:sz w:val="32"/>
          <w:szCs w:val="32"/>
          <w:rtl/>
          <w14:ligatures w14:val="standardContextual"/>
        </w:rPr>
        <w:t xml:space="preserve"> دراسة</w:t>
      </w:r>
      <w:r w:rsidRPr="00C77C93">
        <w:rPr>
          <w:rFonts w:ascii="Simplified Arabic" w:eastAsia="Times New Roman" w:hAnsi="Simplified Arabic" w:cs="Simplified Arabic" w:hint="cs"/>
          <w:kern w:val="2"/>
          <w:sz w:val="32"/>
          <w:szCs w:val="32"/>
          <w:rtl/>
          <w14:ligatures w14:val="standardContextual"/>
        </w:rPr>
        <w:t xml:space="preserve"> (</w:t>
      </w:r>
      <w:r w:rsidRPr="00C77C93">
        <w:rPr>
          <w:rFonts w:ascii="Simplified Arabic" w:eastAsia="Times New Roman" w:hAnsi="Simplified Arabic" w:cs="Simplified Arabic"/>
          <w:kern w:val="2"/>
          <w:sz w:val="32"/>
          <w:szCs w:val="32"/>
          <w:rtl/>
          <w14:ligatures w14:val="standardContextual"/>
        </w:rPr>
        <w:t xml:space="preserve"> المحتسب والعبادلة والعكر</w:t>
      </w:r>
      <w:r w:rsidRPr="00C77C93">
        <w:rPr>
          <w:rFonts w:ascii="Simplified Arabic" w:eastAsia="Times New Roman" w:hAnsi="Simplified Arabic" w:cs="Simplified Arabic" w:hint="cs"/>
          <w:kern w:val="2"/>
          <w:sz w:val="32"/>
          <w:szCs w:val="32"/>
          <w:rtl/>
          <w14:ligatures w14:val="standardContextual"/>
        </w:rPr>
        <w:t xml:space="preserve"> , 2017 )</w:t>
      </w:r>
      <w:r w:rsidRPr="00C77C93">
        <w:rPr>
          <w:rFonts w:ascii="Simplified Arabic" w:eastAsia="Times New Roman" w:hAnsi="Simplified Arabic" w:cs="Simplified Arabic"/>
          <w:kern w:val="2"/>
          <w:sz w:val="32"/>
          <w:szCs w:val="32"/>
          <w:rtl/>
          <w14:ligatures w14:val="standardContextual"/>
        </w:rPr>
        <w:t xml:space="preserve"> الكشف عن العلاقة بين المرونة وقلت البطالة وجودة الحياة، مكونة عينة الدراسية عن كما هدفت الى الكشف عن العلاقة بين قلق البطالة وجودة الحياة بعد العزل الاحصائي للمرونة ومدى اعتبار المرونة عامل وسيط بين قلق البطالة وجودة الحياة ، تكونت عينة الدراسة من (٢٠٠) خريج من محافظة رفع ، طبق عليهم مقياسا قلت البطالة </w:t>
      </w:r>
      <w:r w:rsidRPr="00C77C93">
        <w:rPr>
          <w:rFonts w:ascii="Simplified Arabic" w:eastAsia="Times New Roman" w:hAnsi="Simplified Arabic" w:cs="Simplified Arabic"/>
          <w:kern w:val="2"/>
          <w:sz w:val="32"/>
          <w:szCs w:val="32"/>
          <w:rtl/>
          <w14:ligatures w14:val="standardContextual"/>
        </w:rPr>
        <w:lastRenderedPageBreak/>
        <w:t>ومقياس المدونة وجودة الحياة ، واشارت نتائج الدراسة الى ان المرونة تعتبر عامل وسيط بينا قلق البطالة وجودة الحياة ، كما اظهرت نتائج الدراسة الى عدم وجود فروق في قلق البطالة تعزى لمتغير الجنس والحالة الاجتماعية، في حين اشارت النتائج الى وجود فروق في قلق البطالة تعرب لمتغير التقدير التحصيلي للتخرج من الجامعة لصالح الفئتين (جيد جداً ، ممتاز) بمعنى ان الفئتين لديهما قلق بطالة اكثر</w:t>
      </w:r>
      <w:r w:rsidRPr="00C77C93">
        <w:rPr>
          <w:rFonts w:ascii="Simplified Arabic" w:eastAsia="Times New Roman" w:hAnsi="Simplified Arabic" w:cs="Simplified Arabic" w:hint="cs"/>
          <w:kern w:val="2"/>
          <w:sz w:val="32"/>
          <w:szCs w:val="32"/>
          <w:rtl/>
          <w14:ligatures w14:val="standardContextual"/>
        </w:rPr>
        <w:t xml:space="preserve">(المحتسب  و العبادلة و العكر , 2017 : 172 </w:t>
      </w:r>
      <w:r w:rsidRPr="00C77C93">
        <w:rPr>
          <w:rFonts w:ascii="Simplified Arabic" w:eastAsia="Times New Roman" w:hAnsi="Simplified Arabic" w:cs="Simplified Arabic"/>
          <w:kern w:val="2"/>
          <w:sz w:val="32"/>
          <w:szCs w:val="32"/>
          <w:rtl/>
          <w14:ligatures w14:val="standardContextual"/>
        </w:rPr>
        <w:t>–</w:t>
      </w:r>
      <w:r w:rsidRPr="00C77C93">
        <w:rPr>
          <w:rFonts w:ascii="Simplified Arabic" w:eastAsia="Times New Roman" w:hAnsi="Simplified Arabic" w:cs="Simplified Arabic" w:hint="cs"/>
          <w:kern w:val="2"/>
          <w:sz w:val="32"/>
          <w:szCs w:val="32"/>
          <w:rtl/>
          <w14:ligatures w14:val="standardContextual"/>
        </w:rPr>
        <w:t xml:space="preserve"> 189 ).</w:t>
      </w:r>
    </w:p>
    <w:p w:rsidR="00C77C93" w:rsidRPr="00C77C93" w:rsidRDefault="00C77C93" w:rsidP="00D41A2D">
      <w:pPr>
        <w:numPr>
          <w:ilvl w:val="0"/>
          <w:numId w:val="28"/>
        </w:numPr>
        <w:spacing w:after="160" w:line="278" w:lineRule="auto"/>
        <w:ind w:left="-28" w:firstLine="0"/>
        <w:contextualSpacing/>
        <w:jc w:val="mediumKashida"/>
        <w:rPr>
          <w:rFonts w:ascii="Simplified Arabic" w:eastAsia="Times New Roman" w:hAnsi="Simplified Arabic" w:cs="Simplified Arabic"/>
          <w:kern w:val="2"/>
          <w:sz w:val="32"/>
          <w:szCs w:val="32"/>
          <w:rtl/>
          <w14:ligatures w14:val="standardContextual"/>
        </w:rPr>
      </w:pPr>
      <w:r w:rsidRPr="00C77C93">
        <w:rPr>
          <w:rFonts w:ascii="Simplified Arabic" w:eastAsia="Times New Roman" w:hAnsi="Simplified Arabic" w:cs="Simplified Arabic" w:hint="cs"/>
          <w:kern w:val="2"/>
          <w:sz w:val="32"/>
          <w:szCs w:val="32"/>
          <w:rtl/>
          <w14:ligatures w14:val="standardContextual"/>
        </w:rPr>
        <w:t xml:space="preserve"> </w:t>
      </w:r>
      <w:r w:rsidRPr="00C77C93">
        <w:rPr>
          <w:rFonts w:ascii="Simplified Arabic" w:eastAsia="Times New Roman" w:hAnsi="Simplified Arabic" w:cs="Simplified Arabic"/>
          <w:kern w:val="2"/>
          <w:sz w:val="32"/>
          <w:szCs w:val="32"/>
          <w:rtl/>
          <w14:ligatures w14:val="standardContextual"/>
        </w:rPr>
        <w:t xml:space="preserve">هدفت دراسة   </w:t>
      </w:r>
      <w:r w:rsidRPr="00C77C93">
        <w:rPr>
          <w:rFonts w:ascii="Simplified Arabic" w:eastAsia="Times New Roman" w:hAnsi="Simplified Arabic" w:cs="Simplified Arabic"/>
          <w:kern w:val="2"/>
          <w:sz w:val="32"/>
          <w:szCs w:val="32"/>
          <w14:ligatures w14:val="standardContextual"/>
        </w:rPr>
        <w:t xml:space="preserve">Mohammed and </w:t>
      </w:r>
      <w:proofErr w:type="spellStart"/>
      <w:r w:rsidRPr="00C77C93">
        <w:rPr>
          <w:rFonts w:ascii="Simplified Arabic" w:eastAsia="Times New Roman" w:hAnsi="Simplified Arabic" w:cs="Simplified Arabic"/>
          <w:kern w:val="2"/>
          <w:sz w:val="32"/>
          <w:szCs w:val="32"/>
          <w14:ligatures w14:val="standardContextual"/>
        </w:rPr>
        <w:t>Devecioglu</w:t>
      </w:r>
      <w:proofErr w:type="spellEnd"/>
      <w:r w:rsidRPr="00C77C93">
        <w:rPr>
          <w:rFonts w:ascii="Simplified Arabic" w:eastAsia="Times New Roman" w:hAnsi="Simplified Arabic" w:cs="Simplified Arabic"/>
          <w:kern w:val="2"/>
          <w:sz w:val="32"/>
          <w:szCs w:val="32"/>
          <w:rtl/>
          <w14:ligatures w14:val="standardContextual"/>
        </w:rPr>
        <w:t xml:space="preserve">, ( محمد ابراهيم، ٢٠١٨ </w:t>
      </w:r>
      <w:r w:rsidRPr="00C77C93">
        <w:rPr>
          <w:rFonts w:ascii="Simplified Arabic" w:eastAsia="Times New Roman" w:hAnsi="Simplified Arabic" w:cs="Simplified Arabic" w:hint="cs"/>
          <w:kern w:val="2"/>
          <w:sz w:val="32"/>
          <w:szCs w:val="32"/>
          <w:rtl/>
          <w14:ligatures w14:val="standardContextual"/>
        </w:rPr>
        <w:t xml:space="preserve">) </w:t>
      </w:r>
      <w:r w:rsidRPr="00C77C93">
        <w:rPr>
          <w:rFonts w:ascii="Simplified Arabic" w:eastAsia="Times New Roman" w:hAnsi="Simplified Arabic" w:cs="Simplified Arabic"/>
          <w:kern w:val="2"/>
          <w:sz w:val="32"/>
          <w:szCs w:val="32"/>
          <w:rtl/>
          <w14:ligatures w14:val="standardContextual"/>
        </w:rPr>
        <w:t xml:space="preserve">الى تقسيم مستوى  قلق البطالة لدى طلاب كلية التربية الرياضية بجامعة فرات بتركيا ، والكشف عن الفروق بين الذكور والاناث في مستوى فلق البطالة، تكونت عينة الدراسة من (۳۳۳) طالبا وطالبة، والتقييم مستوى قلق البطالة لديهم طبق عليهم قائمة </w:t>
      </w:r>
      <w:r w:rsidRPr="00C77C93">
        <w:rPr>
          <w:rFonts w:ascii="Simplified Arabic" w:eastAsia="Times New Roman" w:hAnsi="Simplified Arabic" w:cs="Simplified Arabic" w:hint="eastAsia"/>
          <w:kern w:val="2"/>
          <w:sz w:val="32"/>
          <w:szCs w:val="32"/>
          <w:rtl/>
          <w14:ligatures w14:val="standardContextual"/>
        </w:rPr>
        <w:t>‏</w:t>
      </w:r>
      <w:proofErr w:type="spellStart"/>
      <w:r w:rsidRPr="00C77C93">
        <w:rPr>
          <w:rFonts w:ascii="Simplified Arabic" w:eastAsia="Times New Roman" w:hAnsi="Simplified Arabic" w:cs="Simplified Arabic"/>
          <w:kern w:val="2"/>
          <w:sz w:val="32"/>
          <w:szCs w:val="32"/>
          <w14:ligatures w14:val="standardContextual"/>
        </w:rPr>
        <w:t>spielberger</w:t>
      </w:r>
      <w:proofErr w:type="spellEnd"/>
      <w:r w:rsidRPr="00C77C93">
        <w:rPr>
          <w:rFonts w:ascii="Simplified Arabic" w:eastAsia="Times New Roman" w:hAnsi="Simplified Arabic" w:cs="Simplified Arabic"/>
          <w:kern w:val="2"/>
          <w:sz w:val="32"/>
          <w:szCs w:val="32"/>
          <w14:ligatures w14:val="standardContextual"/>
        </w:rPr>
        <w:t xml:space="preserve"> state – Trait Anxiety) (Inventory) (STAI</w:t>
      </w:r>
      <w:r w:rsidRPr="00C77C93">
        <w:rPr>
          <w:rFonts w:ascii="Simplified Arabic" w:eastAsia="Times New Roman" w:hAnsi="Simplified Arabic" w:cs="Simplified Arabic"/>
          <w:kern w:val="2"/>
          <w:sz w:val="32"/>
          <w:szCs w:val="32"/>
          <w:rtl/>
          <w14:ligatures w14:val="standardContextual"/>
        </w:rPr>
        <w:t>)‏</w:t>
      </w:r>
      <w:r w:rsidRPr="00C77C93">
        <w:rPr>
          <w:rFonts w:ascii="Simplified Arabic" w:eastAsia="Times New Roman" w:hAnsi="Simplified Arabic" w:cs="Simplified Arabic" w:hint="cs"/>
          <w:kern w:val="2"/>
          <w:sz w:val="32"/>
          <w:szCs w:val="32"/>
          <w:rtl/>
          <w14:ligatures w14:val="standardContextual"/>
        </w:rPr>
        <w:t xml:space="preserve"> </w:t>
      </w:r>
      <w:r w:rsidRPr="00C77C93">
        <w:rPr>
          <w:rFonts w:ascii="Simplified Arabic" w:eastAsia="Times New Roman" w:hAnsi="Simplified Arabic" w:cs="Simplified Arabic"/>
          <w:kern w:val="2"/>
          <w:sz w:val="32"/>
          <w:szCs w:val="32"/>
          <w:rtl/>
          <w14:ligatures w14:val="standardContextual"/>
        </w:rPr>
        <w:t>اشارت نتائج الدراسة الى ان مستوى قلق البطالة لدى عينة الدراسة كان متوسطا، كما اشارت النتائج الى عدم وجود فروق</w:t>
      </w:r>
      <w:r w:rsidRPr="00C77C93">
        <w:rPr>
          <w:rFonts w:ascii="Simplified Arabic" w:eastAsia="Times New Roman" w:hAnsi="Simplified Arabic" w:cs="Simplified Arabic" w:hint="cs"/>
          <w:kern w:val="2"/>
          <w:sz w:val="32"/>
          <w:szCs w:val="32"/>
          <w:rtl/>
          <w14:ligatures w14:val="standardContextual"/>
        </w:rPr>
        <w:t xml:space="preserve"> </w:t>
      </w:r>
      <w:r w:rsidRPr="00C77C93">
        <w:rPr>
          <w:rFonts w:ascii="Simplified Arabic" w:eastAsia="Times New Roman" w:hAnsi="Simplified Arabic" w:cs="Simplified Arabic"/>
          <w:kern w:val="2"/>
          <w:sz w:val="32"/>
          <w:szCs w:val="32"/>
          <w:rtl/>
          <w14:ligatures w14:val="standardContextual"/>
        </w:rPr>
        <w:t xml:space="preserve">في قلق البطالة تعزي لمتغير الجنس </w:t>
      </w:r>
      <w:r w:rsidRPr="00C77C93">
        <w:rPr>
          <w:rFonts w:ascii="Simplified Arabic" w:eastAsia="Times New Roman" w:hAnsi="Simplified Arabic" w:cs="Simplified Arabic" w:hint="cs"/>
          <w:kern w:val="2"/>
          <w:sz w:val="32"/>
          <w:szCs w:val="32"/>
          <w:rtl/>
          <w14:ligatures w14:val="standardContextual"/>
        </w:rPr>
        <w:t>( ابراهيم , 2018 : 40-43 ).</w:t>
      </w:r>
    </w:p>
    <w:p w:rsidR="00C77C93" w:rsidRPr="00C77C93" w:rsidRDefault="00C77C93" w:rsidP="00D41A2D">
      <w:pPr>
        <w:numPr>
          <w:ilvl w:val="0"/>
          <w:numId w:val="28"/>
        </w:numPr>
        <w:spacing w:after="160" w:line="278" w:lineRule="auto"/>
        <w:ind w:left="-28" w:firstLine="0"/>
        <w:contextualSpacing/>
        <w:jc w:val="mediumKashida"/>
        <w:rPr>
          <w:rFonts w:ascii="Simplified Arabic" w:eastAsia="Times New Roman" w:hAnsi="Simplified Arabic" w:cs="Simplified Arabic"/>
          <w:kern w:val="2"/>
          <w:sz w:val="32"/>
          <w:szCs w:val="32"/>
          <w:rtl/>
          <w14:ligatures w14:val="standardContextual"/>
        </w:rPr>
      </w:pPr>
      <w:r w:rsidRPr="00C77C93">
        <w:rPr>
          <w:rFonts w:ascii="Simplified Arabic" w:eastAsia="Times New Roman" w:hAnsi="Simplified Arabic" w:cs="Simplified Arabic" w:hint="cs"/>
          <w:kern w:val="2"/>
          <w:sz w:val="32"/>
          <w:szCs w:val="32"/>
          <w:rtl/>
          <w14:ligatures w14:val="standardContextual"/>
        </w:rPr>
        <w:t xml:space="preserve"> </w:t>
      </w:r>
      <w:r w:rsidRPr="00C77C93">
        <w:rPr>
          <w:rFonts w:ascii="Simplified Arabic" w:eastAsia="Times New Roman" w:hAnsi="Simplified Arabic" w:cs="Simplified Arabic"/>
          <w:kern w:val="2"/>
          <w:sz w:val="32"/>
          <w:szCs w:val="32"/>
          <w:rtl/>
          <w14:ligatures w14:val="standardContextual"/>
        </w:rPr>
        <w:t xml:space="preserve">كشفت دراسة </w:t>
      </w:r>
      <w:proofErr w:type="spellStart"/>
      <w:r w:rsidRPr="00C77C93">
        <w:rPr>
          <w:rFonts w:ascii="Simplified Arabic" w:eastAsia="Times New Roman" w:hAnsi="Simplified Arabic" w:cs="Simplified Arabic"/>
          <w:kern w:val="2"/>
          <w:sz w:val="32"/>
          <w:szCs w:val="32"/>
          <w:rtl/>
          <w14:ligatures w14:val="standardContextual"/>
        </w:rPr>
        <w:t>الطلا</w:t>
      </w:r>
      <w:r w:rsidRPr="00C77C93">
        <w:rPr>
          <w:rFonts w:ascii="Simplified Arabic" w:eastAsia="Times New Roman" w:hAnsi="Simplified Arabic" w:cs="Simplified Arabic" w:hint="cs"/>
          <w:kern w:val="2"/>
          <w:sz w:val="32"/>
          <w:szCs w:val="32"/>
          <w:rtl/>
          <w14:ligatures w14:val="standardContextual"/>
        </w:rPr>
        <w:t>فحة</w:t>
      </w:r>
      <w:proofErr w:type="spellEnd"/>
      <w:r w:rsidRPr="00C77C93">
        <w:rPr>
          <w:rFonts w:ascii="Simplified Arabic" w:eastAsia="Times New Roman" w:hAnsi="Simplified Arabic" w:cs="Simplified Arabic"/>
          <w:kern w:val="2"/>
          <w:sz w:val="32"/>
          <w:szCs w:val="32"/>
          <w:rtl/>
          <w14:ligatures w14:val="standardContextual"/>
        </w:rPr>
        <w:t xml:space="preserve"> والفقراء </w:t>
      </w:r>
      <w:r w:rsidRPr="00C77C93">
        <w:rPr>
          <w:rFonts w:ascii="Simplified Arabic" w:eastAsia="Times New Roman" w:hAnsi="Simplified Arabic" w:cs="Simplified Arabic" w:hint="cs"/>
          <w:kern w:val="2"/>
          <w:sz w:val="32"/>
          <w:szCs w:val="32"/>
          <w:rtl/>
          <w14:ligatures w14:val="standardContextual"/>
        </w:rPr>
        <w:t xml:space="preserve">, 2019 ) </w:t>
      </w:r>
      <w:r w:rsidRPr="00C77C93">
        <w:rPr>
          <w:rFonts w:ascii="Simplified Arabic" w:eastAsia="Times New Roman" w:hAnsi="Simplified Arabic" w:cs="Simplified Arabic"/>
          <w:kern w:val="2"/>
          <w:sz w:val="32"/>
          <w:szCs w:val="32"/>
          <w:rtl/>
          <w14:ligatures w14:val="standardContextual"/>
        </w:rPr>
        <w:t>عن مستوى قل</w:t>
      </w:r>
      <w:r w:rsidRPr="00C77C93">
        <w:rPr>
          <w:rFonts w:ascii="Simplified Arabic" w:eastAsia="Times New Roman" w:hAnsi="Simplified Arabic" w:cs="Simplified Arabic" w:hint="cs"/>
          <w:kern w:val="2"/>
          <w:sz w:val="32"/>
          <w:szCs w:val="32"/>
          <w:rtl/>
          <w14:ligatures w14:val="standardContextual"/>
        </w:rPr>
        <w:t>ق</w:t>
      </w:r>
      <w:r w:rsidRPr="00C77C93">
        <w:rPr>
          <w:rFonts w:ascii="Simplified Arabic" w:eastAsia="Times New Roman" w:hAnsi="Simplified Arabic" w:cs="Simplified Arabic"/>
          <w:kern w:val="2"/>
          <w:sz w:val="32"/>
          <w:szCs w:val="32"/>
          <w:rtl/>
          <w14:ligatures w14:val="standardContextual"/>
        </w:rPr>
        <w:t xml:space="preserve"> البطالة و </w:t>
      </w:r>
      <w:proofErr w:type="spellStart"/>
      <w:r w:rsidRPr="00C77C93">
        <w:rPr>
          <w:rFonts w:ascii="Simplified Arabic" w:eastAsia="Times New Roman" w:hAnsi="Simplified Arabic" w:cs="Simplified Arabic"/>
          <w:kern w:val="2"/>
          <w:sz w:val="32"/>
          <w:szCs w:val="32"/>
          <w:rtl/>
          <w14:ligatures w14:val="standardContextual"/>
        </w:rPr>
        <w:t>الانقلاق</w:t>
      </w:r>
      <w:proofErr w:type="spellEnd"/>
      <w:r w:rsidRPr="00C77C93">
        <w:rPr>
          <w:rFonts w:ascii="Simplified Arabic" w:eastAsia="Times New Roman" w:hAnsi="Simplified Arabic" w:cs="Simplified Arabic"/>
          <w:kern w:val="2"/>
          <w:sz w:val="32"/>
          <w:szCs w:val="32"/>
          <w:rtl/>
          <w14:ligatures w14:val="standardContextual"/>
        </w:rPr>
        <w:t xml:space="preserve"> الفكري والعلاقة بين قلق البطالة </w:t>
      </w:r>
      <w:proofErr w:type="spellStart"/>
      <w:r w:rsidRPr="00C77C93">
        <w:rPr>
          <w:rFonts w:ascii="Simplified Arabic" w:eastAsia="Times New Roman" w:hAnsi="Simplified Arabic" w:cs="Simplified Arabic"/>
          <w:kern w:val="2"/>
          <w:sz w:val="32"/>
          <w:szCs w:val="32"/>
          <w:rtl/>
          <w14:ligatures w14:val="standardContextual"/>
        </w:rPr>
        <w:t>والانقلاق</w:t>
      </w:r>
      <w:proofErr w:type="spellEnd"/>
      <w:r w:rsidRPr="00C77C93">
        <w:rPr>
          <w:rFonts w:ascii="Simplified Arabic" w:eastAsia="Times New Roman" w:hAnsi="Simplified Arabic" w:cs="Simplified Arabic"/>
          <w:kern w:val="2"/>
          <w:sz w:val="32"/>
          <w:szCs w:val="32"/>
          <w:rtl/>
          <w14:ligatures w14:val="standardContextual"/>
        </w:rPr>
        <w:t xml:space="preserve"> الفكري لدى عينة من طلبة مؤتة وقد تكونت عينة الدراسة من ( ٥٨٣) طالبا وطالبة من طلبة الجامعة، طبق عليهم مقياس قلق البطالة ومقياس الان</w:t>
      </w:r>
      <w:r w:rsidRPr="00C77C93">
        <w:rPr>
          <w:rFonts w:ascii="Simplified Arabic" w:eastAsia="Times New Roman" w:hAnsi="Simplified Arabic" w:cs="Simplified Arabic" w:hint="cs"/>
          <w:kern w:val="2"/>
          <w:sz w:val="32"/>
          <w:szCs w:val="32"/>
          <w:rtl/>
          <w14:ligatures w14:val="standardContextual"/>
        </w:rPr>
        <w:t>ف</w:t>
      </w:r>
      <w:r w:rsidRPr="00C77C93">
        <w:rPr>
          <w:rFonts w:ascii="Simplified Arabic" w:eastAsia="Times New Roman" w:hAnsi="Simplified Arabic" w:cs="Simplified Arabic"/>
          <w:kern w:val="2"/>
          <w:sz w:val="32"/>
          <w:szCs w:val="32"/>
          <w:rtl/>
          <w14:ligatures w14:val="standardContextual"/>
        </w:rPr>
        <w:t>لاق ال</w:t>
      </w:r>
      <w:r w:rsidRPr="00C77C93">
        <w:rPr>
          <w:rFonts w:ascii="Simplified Arabic" w:eastAsia="Times New Roman" w:hAnsi="Simplified Arabic" w:cs="Simplified Arabic" w:hint="cs"/>
          <w:kern w:val="2"/>
          <w:sz w:val="32"/>
          <w:szCs w:val="32"/>
          <w:rtl/>
          <w14:ligatures w14:val="standardContextual"/>
        </w:rPr>
        <w:t>فكري</w:t>
      </w:r>
      <w:r w:rsidRPr="00C77C93">
        <w:rPr>
          <w:rFonts w:ascii="Simplified Arabic" w:eastAsia="Times New Roman" w:hAnsi="Simplified Arabic" w:cs="Simplified Arabic"/>
          <w:kern w:val="2"/>
          <w:sz w:val="32"/>
          <w:szCs w:val="32"/>
          <w:rtl/>
          <w14:ligatures w14:val="standardContextual"/>
        </w:rPr>
        <w:t xml:space="preserve"> ( اعداد : اشتية وشاهين ) (اشتيه وآخرون، ٢٠١٥</w:t>
      </w:r>
      <w:r w:rsidRPr="00C77C93">
        <w:rPr>
          <w:rFonts w:ascii="Simplified Arabic" w:eastAsia="Times New Roman" w:hAnsi="Simplified Arabic" w:cs="Simplified Arabic" w:hint="cs"/>
          <w:kern w:val="2"/>
          <w:sz w:val="32"/>
          <w:szCs w:val="32"/>
          <w:rtl/>
          <w14:ligatures w14:val="standardContextual"/>
        </w:rPr>
        <w:t>)</w:t>
      </w:r>
      <w:r w:rsidRPr="00C77C93">
        <w:rPr>
          <w:rFonts w:ascii="Simplified Arabic" w:eastAsia="Times New Roman" w:hAnsi="Simplified Arabic" w:cs="Simplified Arabic"/>
          <w:kern w:val="2"/>
          <w:sz w:val="32"/>
          <w:szCs w:val="32"/>
          <w:rtl/>
          <w14:ligatures w14:val="standardContextual"/>
        </w:rPr>
        <w:t xml:space="preserve">وتوصلت الدراسة الى ان مستوى قلق البطالة لدى طلبة جامعة مؤته كان متوسطا، واظهرت النتائج وجود علاقة ارتباطية موجبة والة احصائياً. بين بعدي الحلف المعط العام والجوانب الجسمية والبدنية وبين الانغلاق الفكرية ، اظهرت ايضا وجود فروق والة احصائياً في درجات الطلبة على مقياس </w:t>
      </w:r>
      <w:r w:rsidRPr="00C77C93">
        <w:rPr>
          <w:rFonts w:ascii="Simplified Arabic" w:eastAsia="Times New Roman" w:hAnsi="Simplified Arabic" w:cs="Simplified Arabic"/>
          <w:kern w:val="2"/>
          <w:sz w:val="32"/>
          <w:szCs w:val="32"/>
          <w:rtl/>
          <w14:ligatures w14:val="standardContextual"/>
        </w:rPr>
        <w:lastRenderedPageBreak/>
        <w:t>قلق البطالة تعذب للنوع الاجتماعي لصالح الاناث وتعزى للكلية لصالح الكليات العملية والمستوى الدراسي لصال</w:t>
      </w:r>
      <w:r w:rsidRPr="00C77C93">
        <w:rPr>
          <w:rFonts w:ascii="Simplified Arabic" w:eastAsia="Times New Roman" w:hAnsi="Simplified Arabic" w:cs="Simplified Arabic" w:hint="cs"/>
          <w:kern w:val="2"/>
          <w:sz w:val="32"/>
          <w:szCs w:val="32"/>
          <w:rtl/>
          <w14:ligatures w14:val="standardContextual"/>
        </w:rPr>
        <w:t>ح</w:t>
      </w:r>
      <w:r w:rsidRPr="00C77C93">
        <w:rPr>
          <w:rFonts w:ascii="Simplified Arabic" w:eastAsia="Times New Roman" w:hAnsi="Simplified Arabic" w:cs="Simplified Arabic"/>
          <w:kern w:val="2"/>
          <w:sz w:val="32"/>
          <w:szCs w:val="32"/>
          <w:rtl/>
          <w14:ligatures w14:val="standardContextual"/>
        </w:rPr>
        <w:t xml:space="preserve"> طلبة المستويات الثانية والثالثة والرابعة مقارنة بطلبة السنة الخامسة</w:t>
      </w:r>
      <w:r w:rsidRPr="00C77C93">
        <w:rPr>
          <w:rFonts w:ascii="Simplified Arabic" w:eastAsia="Times New Roman" w:hAnsi="Simplified Arabic" w:cs="Simplified Arabic" w:hint="cs"/>
          <w:kern w:val="2"/>
          <w:sz w:val="32"/>
          <w:szCs w:val="32"/>
          <w:rtl/>
          <w14:ligatures w14:val="standardContextual"/>
        </w:rPr>
        <w:t xml:space="preserve"> ( عبدالله , 2021 : 85).</w:t>
      </w:r>
    </w:p>
    <w:p w:rsidR="00C77C93" w:rsidRPr="00C77C93" w:rsidRDefault="00C77C93" w:rsidP="00D41A2D">
      <w:pPr>
        <w:numPr>
          <w:ilvl w:val="0"/>
          <w:numId w:val="28"/>
        </w:numPr>
        <w:spacing w:after="160" w:line="278" w:lineRule="auto"/>
        <w:ind w:left="-28" w:firstLine="0"/>
        <w:contextualSpacing/>
        <w:jc w:val="mediumKashida"/>
        <w:rPr>
          <w:rFonts w:ascii="Simplified Arabic" w:eastAsia="Times New Roman" w:hAnsi="Simplified Arabic" w:cs="Simplified Arabic"/>
          <w:kern w:val="2"/>
          <w:sz w:val="32"/>
          <w:szCs w:val="32"/>
          <w:rtl/>
          <w14:ligatures w14:val="standardContextual"/>
        </w:rPr>
      </w:pPr>
      <w:r w:rsidRPr="00C77C93">
        <w:rPr>
          <w:rFonts w:ascii="Simplified Arabic" w:eastAsia="Times New Roman" w:hAnsi="Simplified Arabic" w:cs="Simplified Arabic" w:hint="cs"/>
          <w:kern w:val="2"/>
          <w:sz w:val="32"/>
          <w:szCs w:val="32"/>
          <w:rtl/>
          <w14:ligatures w14:val="standardContextual"/>
        </w:rPr>
        <w:t xml:space="preserve"> </w:t>
      </w:r>
      <w:r w:rsidRPr="00C77C93">
        <w:rPr>
          <w:rFonts w:ascii="Simplified Arabic" w:eastAsia="Times New Roman" w:hAnsi="Simplified Arabic" w:cs="Simplified Arabic"/>
          <w:kern w:val="2"/>
          <w:sz w:val="32"/>
          <w:szCs w:val="32"/>
          <w:rtl/>
          <w14:ligatures w14:val="standardContextual"/>
        </w:rPr>
        <w:t xml:space="preserve">استهدفت دراسة ( </w:t>
      </w:r>
      <w:proofErr w:type="spellStart"/>
      <w:r w:rsidRPr="00C77C93">
        <w:rPr>
          <w:rFonts w:ascii="Simplified Arabic" w:eastAsia="Times New Roman" w:hAnsi="Simplified Arabic" w:cs="Simplified Arabic"/>
          <w:kern w:val="2"/>
          <w:sz w:val="32"/>
          <w:szCs w:val="32"/>
          <w14:ligatures w14:val="standardContextual"/>
        </w:rPr>
        <w:t>Guney</w:t>
      </w:r>
      <w:proofErr w:type="spellEnd"/>
      <w:r w:rsidRPr="00C77C93">
        <w:rPr>
          <w:rFonts w:ascii="Simplified Arabic" w:eastAsia="Times New Roman" w:hAnsi="Simplified Arabic" w:cs="Simplified Arabic"/>
          <w:kern w:val="2"/>
          <w:sz w:val="32"/>
          <w:szCs w:val="32"/>
          <w14:ligatures w14:val="standardContextual"/>
        </w:rPr>
        <w:t xml:space="preserve"> and </w:t>
      </w:r>
      <w:proofErr w:type="spellStart"/>
      <w:r w:rsidRPr="00C77C93">
        <w:rPr>
          <w:rFonts w:ascii="Simplified Arabic" w:eastAsia="Times New Roman" w:hAnsi="Simplified Arabic" w:cs="Simplified Arabic"/>
          <w:kern w:val="2"/>
          <w:sz w:val="32"/>
          <w:szCs w:val="32"/>
          <w14:ligatures w14:val="standardContextual"/>
        </w:rPr>
        <w:t>Celik</w:t>
      </w:r>
      <w:proofErr w:type="spellEnd"/>
      <w:r w:rsidRPr="00C77C93">
        <w:rPr>
          <w:rFonts w:ascii="Simplified Arabic" w:eastAsia="Times New Roman" w:hAnsi="Simplified Arabic" w:cs="Simplified Arabic"/>
          <w:kern w:val="2"/>
          <w:sz w:val="32"/>
          <w:szCs w:val="32"/>
          <w:rtl/>
          <w14:ligatures w14:val="standardContextual"/>
        </w:rPr>
        <w:t xml:space="preserve">) فحص العلاقة بين قلق البطالة ورأس المال الاجتماعي لدى طلاب السنة النهائية بكلية الاقتصاد والعلوم الادارية في جامعة </w:t>
      </w:r>
      <w:proofErr w:type="spellStart"/>
      <w:r w:rsidRPr="00C77C93">
        <w:rPr>
          <w:rFonts w:ascii="Simplified Arabic" w:eastAsia="Times New Roman" w:hAnsi="Simplified Arabic" w:cs="Simplified Arabic"/>
          <w:kern w:val="2"/>
          <w:sz w:val="32"/>
          <w:szCs w:val="32"/>
          <w:rtl/>
          <w14:ligatures w14:val="standardContextual"/>
        </w:rPr>
        <w:t>ارضروم</w:t>
      </w:r>
      <w:proofErr w:type="spellEnd"/>
      <w:r w:rsidRPr="00C77C93">
        <w:rPr>
          <w:rFonts w:ascii="Simplified Arabic" w:eastAsia="Times New Roman" w:hAnsi="Simplified Arabic" w:cs="Simplified Arabic"/>
          <w:kern w:val="2"/>
          <w:sz w:val="32"/>
          <w:szCs w:val="32"/>
          <w:rtl/>
          <w14:ligatures w14:val="standardContextual"/>
        </w:rPr>
        <w:t xml:space="preserve"> اتاتورك ، تكونت عينة الدراسة من (۱۰۰) طالبا، اسفرت نتائج الدراسة عن وجود علاقة عكسية بينا قلت البطالة ورأس المال الاجتماعية ، كما اشارت النتائج  الى وجود فروق دالة إحصائيا في خلق البطالة تعزى لمتغير الجنس لصالح الاناث</w:t>
      </w:r>
      <w:r w:rsidRPr="00C77C93">
        <w:rPr>
          <w:rFonts w:ascii="Simplified Arabic" w:eastAsia="Times New Roman" w:hAnsi="Simplified Arabic" w:cs="Simplified Arabic" w:hint="cs"/>
          <w:kern w:val="2"/>
          <w:sz w:val="32"/>
          <w:szCs w:val="32"/>
          <w:rtl/>
          <w14:ligatures w14:val="standardContextual"/>
        </w:rPr>
        <w:t xml:space="preserve"> ( عبدالله , 2021 : 85 ).</w:t>
      </w:r>
    </w:p>
    <w:p w:rsidR="00C77C93" w:rsidRPr="00C77C93" w:rsidRDefault="00C77C93" w:rsidP="00D41A2D">
      <w:pPr>
        <w:numPr>
          <w:ilvl w:val="0"/>
          <w:numId w:val="28"/>
        </w:numPr>
        <w:spacing w:after="160" w:line="278" w:lineRule="auto"/>
        <w:ind w:left="-28" w:firstLine="0"/>
        <w:contextualSpacing/>
        <w:jc w:val="mediumKashida"/>
        <w:rPr>
          <w:rFonts w:ascii="Simplified Arabic" w:eastAsia="Times New Roman" w:hAnsi="Simplified Arabic" w:cs="Simplified Arabic"/>
          <w:kern w:val="2"/>
          <w:sz w:val="32"/>
          <w:szCs w:val="32"/>
          <w:rtl/>
          <w14:ligatures w14:val="standardContextual"/>
        </w:rPr>
      </w:pPr>
      <w:r w:rsidRPr="00C77C93">
        <w:rPr>
          <w:rFonts w:ascii="Simplified Arabic" w:eastAsia="Times New Roman" w:hAnsi="Simplified Arabic" w:cs="Simplified Arabic" w:hint="cs"/>
          <w:kern w:val="2"/>
          <w:sz w:val="32"/>
          <w:szCs w:val="32"/>
          <w:rtl/>
          <w14:ligatures w14:val="standardContextual"/>
        </w:rPr>
        <w:t xml:space="preserve"> </w:t>
      </w:r>
      <w:r w:rsidRPr="00C77C93">
        <w:rPr>
          <w:rFonts w:ascii="Simplified Arabic" w:eastAsia="Times New Roman" w:hAnsi="Simplified Arabic" w:cs="Simplified Arabic"/>
          <w:kern w:val="2"/>
          <w:sz w:val="32"/>
          <w:szCs w:val="32"/>
          <w:rtl/>
          <w14:ligatures w14:val="standardContextual"/>
        </w:rPr>
        <w:t>هدفت دراسة الطيب ( الطيب</w:t>
      </w:r>
      <w:r w:rsidRPr="00C77C93">
        <w:rPr>
          <w:rFonts w:ascii="Simplified Arabic" w:eastAsia="Times New Roman" w:hAnsi="Simplified Arabic" w:cs="Simplified Arabic" w:hint="cs"/>
          <w:kern w:val="2"/>
          <w:sz w:val="32"/>
          <w:szCs w:val="32"/>
          <w:rtl/>
          <w14:ligatures w14:val="standardContextual"/>
        </w:rPr>
        <w:t xml:space="preserve"> </w:t>
      </w:r>
      <w:r w:rsidRPr="00C77C93">
        <w:rPr>
          <w:rFonts w:ascii="Simplified Arabic" w:eastAsia="Times New Roman" w:hAnsi="Simplified Arabic" w:cs="Simplified Arabic"/>
          <w:kern w:val="2"/>
          <w:sz w:val="32"/>
          <w:szCs w:val="32"/>
          <w:rtl/>
          <w14:ligatures w14:val="standardContextual"/>
        </w:rPr>
        <w:t xml:space="preserve">، ٢٠٢٠ </w:t>
      </w:r>
      <w:r w:rsidRPr="00C77C93">
        <w:rPr>
          <w:rFonts w:ascii="Simplified Arabic" w:eastAsia="Times New Roman" w:hAnsi="Simplified Arabic" w:cs="Simplified Arabic" w:hint="cs"/>
          <w:kern w:val="2"/>
          <w:sz w:val="32"/>
          <w:szCs w:val="32"/>
          <w:rtl/>
          <w14:ligatures w14:val="standardContextual"/>
        </w:rPr>
        <w:t xml:space="preserve">) </w:t>
      </w:r>
      <w:r w:rsidRPr="00C77C93">
        <w:rPr>
          <w:rFonts w:ascii="Simplified Arabic" w:eastAsia="Times New Roman" w:hAnsi="Simplified Arabic" w:cs="Simplified Arabic"/>
          <w:kern w:val="2"/>
          <w:sz w:val="32"/>
          <w:szCs w:val="32"/>
          <w:rtl/>
          <w14:ligatures w14:val="standardContextual"/>
        </w:rPr>
        <w:t>الى معرفة العلاقة بين قلق البطالة وجودة الحياة لدى طلاب السنة النهائية بجامعة الخرطوم، والكشف عن مستوى قلت البطالة وجودة الحياة، كما هدفت المعرفة دلالة الفروق في فلق البطالة وجودة الحياة تبعاً لمتغير الجنس</w:t>
      </w:r>
      <w:r w:rsidRPr="00C77C93">
        <w:rPr>
          <w:rFonts w:ascii="Simplified Arabic" w:eastAsia="Times New Roman" w:hAnsi="Simplified Arabic" w:cs="Simplified Arabic" w:hint="cs"/>
          <w:kern w:val="2"/>
          <w:sz w:val="32"/>
          <w:szCs w:val="32"/>
          <w:rtl/>
          <w14:ligatures w14:val="standardContextual"/>
        </w:rPr>
        <w:t>ي</w:t>
      </w:r>
      <w:r w:rsidRPr="00C77C93">
        <w:rPr>
          <w:rFonts w:ascii="Simplified Arabic" w:eastAsia="Times New Roman" w:hAnsi="Simplified Arabic" w:cs="Simplified Arabic"/>
          <w:kern w:val="2"/>
          <w:sz w:val="32"/>
          <w:szCs w:val="32"/>
          <w:rtl/>
          <w14:ligatures w14:val="standardContextual"/>
        </w:rPr>
        <w:t>، تكونت عينة الدراسة من ( ٣٩٥) طالبا وطالبة من طلاب السنة النهائية بجامعة الخرطوم ، طبق عليهم مقياس قل</w:t>
      </w:r>
      <w:r w:rsidRPr="00C77C93">
        <w:rPr>
          <w:rFonts w:ascii="Simplified Arabic" w:eastAsia="Times New Roman" w:hAnsi="Simplified Arabic" w:cs="Simplified Arabic" w:hint="cs"/>
          <w:kern w:val="2"/>
          <w:sz w:val="32"/>
          <w:szCs w:val="32"/>
          <w:rtl/>
          <w14:ligatures w14:val="standardContextual"/>
        </w:rPr>
        <w:t>ق</w:t>
      </w:r>
      <w:r w:rsidRPr="00C77C93">
        <w:rPr>
          <w:rFonts w:ascii="Simplified Arabic" w:eastAsia="Times New Roman" w:hAnsi="Simplified Arabic" w:cs="Simplified Arabic"/>
          <w:kern w:val="2"/>
          <w:sz w:val="32"/>
          <w:szCs w:val="32"/>
          <w:rtl/>
          <w14:ligatures w14:val="standardContextual"/>
        </w:rPr>
        <w:t xml:space="preserve"> البطالة ومقياس جودة الحياة واشارت نتائج الدراسة الى ان مستوى قلق البطالة لدى طلاب السنة النهائية كان مرتفعاً وان تقييم مستوى </w:t>
      </w:r>
      <w:r w:rsidRPr="00C77C93">
        <w:rPr>
          <w:rFonts w:ascii="Simplified Arabic" w:eastAsia="Times New Roman" w:hAnsi="Simplified Arabic" w:cs="Simplified Arabic" w:hint="cs"/>
          <w:kern w:val="2"/>
          <w:sz w:val="32"/>
          <w:szCs w:val="32"/>
          <w:rtl/>
          <w14:ligatures w14:val="standardContextual"/>
        </w:rPr>
        <w:t xml:space="preserve">و </w:t>
      </w:r>
      <w:r w:rsidRPr="00C77C93">
        <w:rPr>
          <w:rFonts w:ascii="Simplified Arabic" w:eastAsia="Times New Roman" w:hAnsi="Simplified Arabic" w:cs="Simplified Arabic"/>
          <w:kern w:val="2"/>
          <w:sz w:val="32"/>
          <w:szCs w:val="32"/>
          <w:rtl/>
          <w14:ligatures w14:val="standardContextual"/>
        </w:rPr>
        <w:t xml:space="preserve">جودة الحياة لديهم منخفض ، كما اظهرت النتائج وجود علاقة ارتباطية سالبة بين </w:t>
      </w:r>
      <w:r w:rsidRPr="00C77C93">
        <w:rPr>
          <w:rFonts w:ascii="Simplified Arabic" w:eastAsia="Times New Roman" w:hAnsi="Simplified Arabic" w:cs="Simplified Arabic" w:hint="cs"/>
          <w:kern w:val="2"/>
          <w:sz w:val="32"/>
          <w:szCs w:val="32"/>
          <w:rtl/>
          <w14:ligatures w14:val="standardContextual"/>
        </w:rPr>
        <w:t>درجات قلق البطالة و درجات جودة الحياة و وجود فروق ذات دلالة احصائية بين الذكور و الاناث على مقياس قلق البطالة لصالح الذكور ( الطيب , 2020 : 329- 340).</w:t>
      </w:r>
    </w:p>
    <w:p w:rsidR="00C77C93" w:rsidRPr="00C77C93" w:rsidRDefault="00C77C93" w:rsidP="00C77C93">
      <w:pPr>
        <w:spacing w:after="160" w:line="278" w:lineRule="auto"/>
        <w:jc w:val="mediumKashida"/>
        <w:rPr>
          <w:rFonts w:ascii="Simplified Arabic" w:eastAsia="Times New Roman" w:hAnsi="Simplified Arabic" w:cs="Simplified Arabic"/>
          <w:kern w:val="2"/>
          <w:sz w:val="32"/>
          <w:szCs w:val="32"/>
          <w14:ligatures w14:val="standardContextual"/>
        </w:rPr>
      </w:pPr>
    </w:p>
    <w:p w:rsidR="00C77C93" w:rsidRPr="00C77C93" w:rsidRDefault="00C77C93" w:rsidP="00C77C93">
      <w:pPr>
        <w:spacing w:after="160" w:line="278" w:lineRule="auto"/>
        <w:jc w:val="mediumKashida"/>
        <w:rPr>
          <w:rFonts w:ascii="Simplified Arabic" w:eastAsia="Times New Roman" w:hAnsi="Simplified Arabic" w:cs="Simplified Arabic"/>
          <w:kern w:val="2"/>
          <w:sz w:val="32"/>
          <w:szCs w:val="32"/>
          <w14:ligatures w14:val="standardContextual"/>
        </w:rPr>
      </w:pPr>
    </w:p>
    <w:p w:rsidR="000C6D0E" w:rsidRPr="00C77C93" w:rsidRDefault="000C6D0E" w:rsidP="000C6D0E">
      <w:pPr>
        <w:spacing w:after="160" w:line="278" w:lineRule="auto"/>
        <w:jc w:val="mediumKashida"/>
        <w:rPr>
          <w:rFonts w:ascii="Simplified Arabic" w:eastAsia="Times New Roman" w:hAnsi="Simplified Arabic" w:cs="Simplified Arabic"/>
          <w:kern w:val="2"/>
          <w:sz w:val="32"/>
          <w:szCs w:val="32"/>
          <w:rtl/>
          <w14:ligatures w14:val="standardContextual"/>
        </w:rPr>
      </w:pPr>
    </w:p>
    <w:p w:rsidR="000C6D0E" w:rsidRPr="000C6D0E" w:rsidRDefault="000C6D0E" w:rsidP="000C6D0E">
      <w:pPr>
        <w:spacing w:after="160" w:line="278" w:lineRule="auto"/>
        <w:jc w:val="mediumKashida"/>
        <w:rPr>
          <w:rFonts w:ascii="Aptos" w:eastAsia="Times New Roman" w:hAnsi="Aptos" w:cs="Arial"/>
          <w:kern w:val="2"/>
          <w:sz w:val="28"/>
          <w:szCs w:val="28"/>
          <w:rtl/>
          <w:lang w:bidi="ar-IQ"/>
          <w14:ligatures w14:val="standardContextual"/>
        </w:rPr>
      </w:pPr>
    </w:p>
    <w:p w:rsidR="000C6D0E" w:rsidRPr="000C6D0E" w:rsidRDefault="000C6D0E" w:rsidP="000C6D0E">
      <w:pPr>
        <w:spacing w:after="160" w:line="278" w:lineRule="auto"/>
        <w:jc w:val="mediumKashida"/>
        <w:rPr>
          <w:rFonts w:ascii="Aptos" w:eastAsia="Times New Roman" w:hAnsi="Aptos" w:cs="Arial"/>
          <w:kern w:val="2"/>
          <w:sz w:val="28"/>
          <w:szCs w:val="28"/>
          <w:rtl/>
          <w14:ligatures w14:val="standardContextual"/>
        </w:rPr>
      </w:pPr>
    </w:p>
    <w:p w:rsidR="000C6D0E" w:rsidRPr="000C6D0E" w:rsidRDefault="000C6D0E" w:rsidP="000C6D0E">
      <w:pPr>
        <w:spacing w:after="160" w:line="278" w:lineRule="auto"/>
        <w:jc w:val="mediumKashida"/>
        <w:rPr>
          <w:rFonts w:ascii="Aptos" w:eastAsia="Times New Roman" w:hAnsi="Aptos" w:cs="Arial"/>
          <w:b/>
          <w:bCs/>
          <w:kern w:val="2"/>
          <w:sz w:val="28"/>
          <w:szCs w:val="28"/>
          <w:rtl/>
          <w14:ligatures w14:val="standardContextual"/>
        </w:rPr>
      </w:pPr>
    </w:p>
    <w:p w:rsidR="00585529" w:rsidRDefault="007A16D5" w:rsidP="007A16D5">
      <w:pPr>
        <w:tabs>
          <w:tab w:val="left" w:pos="2486"/>
        </w:tabs>
        <w:ind w:left="-384"/>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ab/>
      </w:r>
    </w:p>
    <w:p w:rsidR="000C6D0E" w:rsidRDefault="000C6D0E" w:rsidP="007A16D5">
      <w:pPr>
        <w:tabs>
          <w:tab w:val="left" w:pos="2486"/>
        </w:tabs>
        <w:ind w:left="-384"/>
        <w:jc w:val="both"/>
        <w:rPr>
          <w:rFonts w:ascii="Simplified Arabic" w:hAnsi="Simplified Arabic" w:cs="Simplified Arabic"/>
          <w:sz w:val="32"/>
          <w:szCs w:val="32"/>
          <w:rtl/>
          <w:lang w:bidi="ar-IQ"/>
        </w:rPr>
      </w:pPr>
    </w:p>
    <w:p w:rsidR="000C6D0E" w:rsidRDefault="000C6D0E" w:rsidP="007A16D5">
      <w:pPr>
        <w:tabs>
          <w:tab w:val="left" w:pos="2486"/>
        </w:tabs>
        <w:ind w:left="-384"/>
        <w:jc w:val="both"/>
        <w:rPr>
          <w:rFonts w:ascii="Simplified Arabic" w:hAnsi="Simplified Arabic" w:cs="Simplified Arabic"/>
          <w:sz w:val="32"/>
          <w:szCs w:val="32"/>
          <w:rtl/>
          <w:lang w:bidi="ar-IQ"/>
        </w:rPr>
      </w:pPr>
    </w:p>
    <w:p w:rsidR="000C6D0E" w:rsidRDefault="000C6D0E" w:rsidP="007A16D5">
      <w:pPr>
        <w:rPr>
          <w:rFonts w:ascii="Simplified Arabic" w:hAnsi="Simplified Arabic" w:cs="Old Antic Outline Shaded"/>
          <w:b/>
          <w:color w:val="002060"/>
          <w:sz w:val="160"/>
          <w:szCs w:val="160"/>
          <w:rtl/>
          <w:lang w:bidi="ar-IQ"/>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sectPr w:rsidR="000C6D0E" w:rsidSect="00C77C93">
          <w:footerReference w:type="default" r:id="rId18"/>
          <w:footnotePr>
            <w:numRestart w:val="eachPage"/>
          </w:footnotePr>
          <w:pgSz w:w="11906" w:h="16838"/>
          <w:pgMar w:top="851" w:right="1800" w:bottom="1560" w:left="1134" w:header="1077" w:footer="1361" w:gutter="0"/>
          <w:pgNumType w:start="18"/>
          <w:cols w:space="708"/>
          <w:bidi/>
          <w:rtlGutter/>
          <w:docGrid w:linePitch="360"/>
        </w:sectPr>
      </w:pPr>
    </w:p>
    <w:p w:rsidR="000C6D0E" w:rsidRDefault="000C6D0E" w:rsidP="007A16D5">
      <w:pPr>
        <w:rPr>
          <w:rFonts w:ascii="Simplified Arabic" w:hAnsi="Simplified Arabic" w:cs="Old Antic Outline Shaded"/>
          <w:b/>
          <w:color w:val="002060"/>
          <w:sz w:val="160"/>
          <w:szCs w:val="160"/>
          <w:rtl/>
          <w:lang w:bidi="ar-IQ"/>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E9038B" w:rsidRPr="009454CF" w:rsidRDefault="00E9038B" w:rsidP="007A16D5">
      <w:pPr>
        <w:rPr>
          <w:rFonts w:ascii="Simplified Arabic" w:hAnsi="Simplified Arabic" w:cs="Old Antic Outline Shaded"/>
          <w:b/>
          <w:color w:val="002060"/>
          <w:sz w:val="160"/>
          <w:szCs w:val="160"/>
          <w:rtl/>
          <w:lang w:bidi="ar-IQ"/>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9454CF">
        <w:rPr>
          <w:rFonts w:ascii="Simplified Arabic" w:hAnsi="Simplified Arabic" w:cs="Old Antic Outline Shaded" w:hint="cs"/>
          <w:b/>
          <w:color w:val="002060"/>
          <w:sz w:val="160"/>
          <w:szCs w:val="160"/>
          <w:rtl/>
          <w:lang w:bidi="ar-IQ"/>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ال</w:t>
      </w:r>
      <w:r w:rsidR="009454CF" w:rsidRPr="009454CF">
        <w:rPr>
          <w:rFonts w:ascii="Simplified Arabic" w:hAnsi="Simplified Arabic" w:cs="Old Antic Outline Shaded" w:hint="cs"/>
          <w:b/>
          <w:color w:val="002060"/>
          <w:sz w:val="160"/>
          <w:szCs w:val="160"/>
          <w:rtl/>
          <w:lang w:bidi="ar-IQ"/>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فصل</w:t>
      </w:r>
      <w:r w:rsidRPr="009454CF">
        <w:rPr>
          <w:rFonts w:ascii="Simplified Arabic" w:hAnsi="Simplified Arabic" w:cs="Old Antic Outline Shaded" w:hint="cs"/>
          <w:b/>
          <w:color w:val="002060"/>
          <w:sz w:val="160"/>
          <w:szCs w:val="160"/>
          <w:rtl/>
          <w:lang w:bidi="ar-IQ"/>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الثالث</w:t>
      </w:r>
    </w:p>
    <w:p w:rsidR="00D32C2E" w:rsidRDefault="00B91CAB" w:rsidP="00B91CAB">
      <w:pPr>
        <w:ind w:left="-384"/>
        <w:jc w:val="center"/>
        <w:rPr>
          <w:rFonts w:ascii="Simplified Arabic" w:hAnsi="Simplified Arabic" w:cs="Old Antic Outline Shaded"/>
          <w:b/>
          <w:color w:val="002060"/>
          <w:sz w:val="48"/>
          <w:szCs w:val="48"/>
          <w:rtl/>
          <w:lang w:bidi="ar-IQ"/>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Simplified Arabic" w:hAnsi="Simplified Arabic" w:cs="Old Antic Outline Shaded" w:hint="cs"/>
          <w:b/>
          <w:color w:val="002060"/>
          <w:sz w:val="48"/>
          <w:szCs w:val="48"/>
          <w:rtl/>
          <w:lang w:bidi="ar-IQ"/>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منهجية البحث و اجراءاته</w:t>
      </w:r>
    </w:p>
    <w:p w:rsidR="00B91CAB" w:rsidRDefault="00B91CAB" w:rsidP="00B91CAB">
      <w:pPr>
        <w:ind w:left="-384"/>
        <w:jc w:val="center"/>
        <w:rPr>
          <w:rFonts w:ascii="Simplified Arabic" w:hAnsi="Simplified Arabic" w:cs="Old Antic Outline Shaded"/>
          <w:b/>
          <w:color w:val="002060"/>
          <w:sz w:val="48"/>
          <w:szCs w:val="48"/>
          <w:rtl/>
          <w:lang w:bidi="ar-IQ"/>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B91CAB" w:rsidRDefault="00B91CAB" w:rsidP="00B91CAB">
      <w:pPr>
        <w:ind w:left="-384"/>
        <w:jc w:val="center"/>
        <w:rPr>
          <w:rFonts w:ascii="Simplified Arabic" w:hAnsi="Simplified Arabic" w:cs="Old Antic Outline Shaded"/>
          <w:b/>
          <w:color w:val="002060"/>
          <w:sz w:val="48"/>
          <w:szCs w:val="48"/>
          <w:rtl/>
          <w:lang w:bidi="ar-IQ"/>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B91CAB" w:rsidRPr="00B91CAB" w:rsidRDefault="00B91CAB" w:rsidP="00B91CAB">
      <w:pPr>
        <w:ind w:left="-384"/>
        <w:rPr>
          <w:rFonts w:ascii="Simplified Arabic" w:hAnsi="Simplified Arabic" w:cs="Old Antic Outline Shaded"/>
          <w:b/>
          <w:color w:val="002060"/>
          <w:sz w:val="48"/>
          <w:szCs w:val="48"/>
          <w:rtl/>
          <w:lang w:bidi="ar-IQ"/>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sectPr w:rsidR="00B91CAB" w:rsidRPr="00B91CAB" w:rsidSect="000C6D0E">
          <w:footerReference w:type="default" r:id="rId19"/>
          <w:footnotePr>
            <w:numRestart w:val="eachPage"/>
          </w:footnotePr>
          <w:pgSz w:w="11906" w:h="16838"/>
          <w:pgMar w:top="851" w:right="1800" w:bottom="1560" w:left="1134" w:header="1077" w:footer="1361" w:gutter="0"/>
          <w:pgNumType w:start="8"/>
          <w:cols w:space="708"/>
          <w:bidi/>
          <w:rtlGutter/>
          <w:docGrid w:linePitch="360"/>
        </w:sectPr>
      </w:pPr>
    </w:p>
    <w:p w:rsidR="00C77C93" w:rsidRPr="00C77C93" w:rsidRDefault="00C77C93" w:rsidP="00C77C93">
      <w:pPr>
        <w:spacing w:after="160" w:line="259" w:lineRule="auto"/>
        <w:ind w:left="-384"/>
        <w:jc w:val="mediumKashida"/>
        <w:rPr>
          <w:rFonts w:ascii="Simplified Arabic" w:eastAsia="Times New Roman" w:hAnsi="Simplified Arabic" w:cs="Simplified Arabic"/>
          <w:b/>
          <w:bCs/>
          <w:kern w:val="2"/>
          <w:sz w:val="32"/>
          <w:szCs w:val="32"/>
          <w:rtl/>
          <w14:ligatures w14:val="standardContextual"/>
        </w:rPr>
      </w:pPr>
      <w:r w:rsidRPr="00C77C93">
        <w:rPr>
          <w:rFonts w:ascii="Simplified Arabic" w:eastAsia="Times New Roman" w:hAnsi="Simplified Arabic" w:cs="Simplified Arabic"/>
          <w:b/>
          <w:bCs/>
          <w:kern w:val="2"/>
          <w:sz w:val="32"/>
          <w:szCs w:val="32"/>
          <w:rtl/>
          <w14:ligatures w14:val="standardContextual"/>
        </w:rPr>
        <w:lastRenderedPageBreak/>
        <w:t xml:space="preserve">منهجية البحث </w:t>
      </w:r>
    </w:p>
    <w:p w:rsidR="00C77C93" w:rsidRPr="00C77C93" w:rsidRDefault="00C77C93" w:rsidP="00782AF4">
      <w:pPr>
        <w:spacing w:after="160" w:line="259" w:lineRule="auto"/>
        <w:ind w:left="-384"/>
        <w:jc w:val="both"/>
        <w:rPr>
          <w:rFonts w:ascii="Simplified Arabic" w:eastAsia="Times New Roman" w:hAnsi="Simplified Arabic" w:cs="Simplified Arabic"/>
          <w:kern w:val="2"/>
          <w:sz w:val="32"/>
          <w:szCs w:val="32"/>
          <w:rtl/>
          <w14:ligatures w14:val="standardContextual"/>
        </w:rPr>
      </w:pPr>
      <w:r w:rsidRPr="00C77C93">
        <w:rPr>
          <w:rFonts w:ascii="Simplified Arabic" w:eastAsia="Times New Roman" w:hAnsi="Simplified Arabic" w:cs="Simplified Arabic"/>
          <w:kern w:val="2"/>
          <w:sz w:val="32"/>
          <w:szCs w:val="32"/>
          <w:rtl/>
          <w14:ligatures w14:val="standardContextual"/>
        </w:rPr>
        <w:t>تش</w:t>
      </w:r>
      <w:r w:rsidRPr="00C77C93">
        <w:rPr>
          <w:rFonts w:ascii="Simplified Arabic" w:eastAsia="Times New Roman" w:hAnsi="Simplified Arabic" w:cs="Simplified Arabic" w:hint="cs"/>
          <w:kern w:val="2"/>
          <w:sz w:val="32"/>
          <w:szCs w:val="32"/>
          <w:rtl/>
          <w14:ligatures w14:val="standardContextual"/>
        </w:rPr>
        <w:t>ي</w:t>
      </w:r>
      <w:r w:rsidRPr="00C77C93">
        <w:rPr>
          <w:rFonts w:ascii="Simplified Arabic" w:eastAsia="Times New Roman" w:hAnsi="Simplified Arabic" w:cs="Simplified Arabic"/>
          <w:kern w:val="2"/>
          <w:sz w:val="32"/>
          <w:szCs w:val="32"/>
          <w:rtl/>
          <w14:ligatures w14:val="standardContextual"/>
        </w:rPr>
        <w:t>ر ادبيات منهج البحث العلمي الى ان تحديد منهجية مناسبة للبحث هي مراحل التقصي العلمي للظاهرة ، اذ</w:t>
      </w:r>
      <w:r w:rsidRPr="00C77C93">
        <w:rPr>
          <w:rFonts w:ascii="Simplified Arabic" w:eastAsia="Times New Roman" w:hAnsi="Simplified Arabic" w:cs="Simplified Arabic" w:hint="cs"/>
          <w:kern w:val="2"/>
          <w:sz w:val="32"/>
          <w:szCs w:val="32"/>
          <w:rtl/>
          <w14:ligatures w14:val="standardContextual"/>
        </w:rPr>
        <w:t xml:space="preserve"> </w:t>
      </w:r>
      <w:r w:rsidRPr="00C77C93">
        <w:rPr>
          <w:rFonts w:ascii="Simplified Arabic" w:eastAsia="Times New Roman" w:hAnsi="Simplified Arabic" w:cs="Simplified Arabic"/>
          <w:kern w:val="2"/>
          <w:sz w:val="32"/>
          <w:szCs w:val="32"/>
          <w:rtl/>
          <w14:ligatures w14:val="standardContextual"/>
        </w:rPr>
        <w:t>ان منهج البحث طريق اجرائي مركب ومتكامل يعتمد عليه الباحث للوصول الى حقيقة جديدة ينشدها للتغلب على مشكلة تستهويه او ناهضة عليه، ويتكون من مجموع العوامل والعمليات والادوات والاجراءات التي يستعملها عادة في جمع البيانات المطلوبة وتحليلها و  تفس</w:t>
      </w:r>
      <w:r w:rsidRPr="00C77C93">
        <w:rPr>
          <w:rFonts w:ascii="Simplified Arabic" w:eastAsia="Times New Roman" w:hAnsi="Simplified Arabic" w:cs="Simplified Arabic" w:hint="cs"/>
          <w:kern w:val="2"/>
          <w:sz w:val="32"/>
          <w:szCs w:val="32"/>
          <w:rtl/>
          <w14:ligatures w14:val="standardContextual"/>
        </w:rPr>
        <w:t>ي</w:t>
      </w:r>
      <w:r w:rsidRPr="00C77C93">
        <w:rPr>
          <w:rFonts w:ascii="Simplified Arabic" w:eastAsia="Times New Roman" w:hAnsi="Simplified Arabic" w:cs="Simplified Arabic"/>
          <w:kern w:val="2"/>
          <w:sz w:val="32"/>
          <w:szCs w:val="32"/>
          <w:rtl/>
          <w14:ligatures w14:val="standardContextual"/>
        </w:rPr>
        <w:t>رها لغرض الحصول على الاجابات الناضجة ل</w:t>
      </w:r>
      <w:r w:rsidRPr="00C77C93">
        <w:rPr>
          <w:rFonts w:ascii="Simplified Arabic" w:eastAsia="Times New Roman" w:hAnsi="Simplified Arabic" w:cs="Simplified Arabic" w:hint="cs"/>
          <w:kern w:val="2"/>
          <w:sz w:val="32"/>
          <w:szCs w:val="32"/>
          <w:rtl/>
          <w14:ligatures w14:val="standardContextual"/>
        </w:rPr>
        <w:t>حل</w:t>
      </w:r>
      <w:r w:rsidRPr="00C77C93">
        <w:rPr>
          <w:rFonts w:ascii="Simplified Arabic" w:eastAsia="Times New Roman" w:hAnsi="Simplified Arabic" w:cs="Simplified Arabic"/>
          <w:kern w:val="2"/>
          <w:sz w:val="32"/>
          <w:szCs w:val="32"/>
          <w:rtl/>
          <w14:ligatures w14:val="standardContextual"/>
        </w:rPr>
        <w:t xml:space="preserve"> المشكل</w:t>
      </w:r>
      <w:r w:rsidRPr="00C77C93">
        <w:rPr>
          <w:rFonts w:ascii="Simplified Arabic" w:eastAsia="Times New Roman" w:hAnsi="Simplified Arabic" w:cs="Simplified Arabic" w:hint="cs"/>
          <w:kern w:val="2"/>
          <w:sz w:val="32"/>
          <w:szCs w:val="32"/>
          <w:rtl/>
          <w14:ligatures w14:val="standardContextual"/>
        </w:rPr>
        <w:t>ة ( حمدان , 1989 : 52-62 ص)</w:t>
      </w:r>
    </w:p>
    <w:p w:rsidR="00C77C93" w:rsidRPr="00C77C93" w:rsidRDefault="00C77C93" w:rsidP="00C77C93">
      <w:pPr>
        <w:spacing w:after="160" w:line="259" w:lineRule="auto"/>
        <w:ind w:left="-384"/>
        <w:jc w:val="both"/>
        <w:rPr>
          <w:rFonts w:ascii="Simplified Arabic" w:eastAsia="Times New Roman" w:hAnsi="Simplified Arabic" w:cs="Simplified Arabic"/>
          <w:kern w:val="2"/>
          <w:sz w:val="32"/>
          <w:szCs w:val="32"/>
          <w:rtl/>
          <w14:ligatures w14:val="standardContextual"/>
        </w:rPr>
      </w:pPr>
      <w:r w:rsidRPr="00C77C93">
        <w:rPr>
          <w:rFonts w:ascii="Simplified Arabic" w:eastAsia="Times New Roman" w:hAnsi="Simplified Arabic" w:cs="Simplified Arabic"/>
          <w:kern w:val="2"/>
          <w:sz w:val="32"/>
          <w:szCs w:val="32"/>
          <w:rtl/>
          <w14:ligatures w14:val="standardContextual"/>
        </w:rPr>
        <w:t xml:space="preserve">وتهدف البحوث الوصفية الى وصف ظواهر او احداث او اشياء معينة وجمع المعلومات والحقائق والملاحظات وتقدير الحاجة متها هي في الواقع، فضلاً عن تقدير ما ينبغي ان تكون عليه الاشياء </w:t>
      </w:r>
      <w:r w:rsidRPr="00C77C93">
        <w:rPr>
          <w:rFonts w:ascii="Simplified Arabic" w:eastAsia="Times New Roman" w:hAnsi="Simplified Arabic" w:cs="Simplified Arabic" w:hint="cs"/>
          <w:kern w:val="2"/>
          <w:sz w:val="32"/>
          <w:szCs w:val="32"/>
          <w:rtl/>
          <w14:ligatures w14:val="standardContextual"/>
        </w:rPr>
        <w:t xml:space="preserve"> </w:t>
      </w:r>
      <w:r w:rsidRPr="00C77C93">
        <w:rPr>
          <w:rFonts w:ascii="Simplified Arabic" w:eastAsia="Times New Roman" w:hAnsi="Simplified Arabic" w:cs="Simplified Arabic"/>
          <w:kern w:val="2"/>
          <w:sz w:val="32"/>
          <w:szCs w:val="32"/>
          <w:rtl/>
          <w14:ligatures w14:val="standardContextual"/>
        </w:rPr>
        <w:t>والظو</w:t>
      </w:r>
      <w:r w:rsidRPr="00C77C93">
        <w:rPr>
          <w:rFonts w:ascii="Simplified Arabic" w:eastAsia="Times New Roman" w:hAnsi="Simplified Arabic" w:cs="Simplified Arabic" w:hint="cs"/>
          <w:kern w:val="2"/>
          <w:sz w:val="32"/>
          <w:szCs w:val="32"/>
          <w:rtl/>
          <w14:ligatures w14:val="standardContextual"/>
        </w:rPr>
        <w:t>ا</w:t>
      </w:r>
      <w:r w:rsidRPr="00C77C93">
        <w:rPr>
          <w:rFonts w:ascii="Simplified Arabic" w:eastAsia="Times New Roman" w:hAnsi="Simplified Arabic" w:cs="Simplified Arabic"/>
          <w:kern w:val="2"/>
          <w:sz w:val="32"/>
          <w:szCs w:val="32"/>
          <w:rtl/>
          <w14:ligatures w14:val="standardContextual"/>
        </w:rPr>
        <w:t>هر</w:t>
      </w:r>
      <w:r w:rsidRPr="00C77C93">
        <w:rPr>
          <w:rFonts w:ascii="Simplified Arabic" w:eastAsia="Times New Roman" w:hAnsi="Simplified Arabic" w:cs="Simplified Arabic" w:hint="cs"/>
          <w:kern w:val="2"/>
          <w:sz w:val="32"/>
          <w:szCs w:val="32"/>
          <w:rtl/>
          <w14:ligatures w14:val="standardContextual"/>
        </w:rPr>
        <w:t xml:space="preserve"> في ضوء</w:t>
      </w:r>
      <w:r w:rsidRPr="00C77C93">
        <w:rPr>
          <w:rFonts w:ascii="Simplified Arabic" w:eastAsia="Times New Roman" w:hAnsi="Simplified Arabic" w:cs="Simplified Arabic"/>
          <w:kern w:val="2"/>
          <w:sz w:val="32"/>
          <w:szCs w:val="32"/>
          <w:rtl/>
          <w14:ligatures w14:val="standardContextual"/>
        </w:rPr>
        <w:t xml:space="preserve"> قيم ومعايير معنية واقتراح الخطوات والاساليب التي يمكن ان تتبع للوصول الى الصورة التي ينبغي ان تكون عليها الظاهرة (جابر، 1996</w:t>
      </w:r>
      <w:r w:rsidRPr="00C77C93">
        <w:rPr>
          <w:rFonts w:ascii="Simplified Arabic" w:eastAsia="Times New Roman" w:hAnsi="Simplified Arabic" w:cs="Simplified Arabic" w:hint="cs"/>
          <w:kern w:val="2"/>
          <w:sz w:val="32"/>
          <w:szCs w:val="32"/>
          <w:rtl/>
          <w14:ligatures w14:val="standardContextual"/>
        </w:rPr>
        <w:t>: 4ص )</w:t>
      </w:r>
    </w:p>
    <w:p w:rsidR="00C77C93" w:rsidRPr="00C77C93" w:rsidRDefault="00C77C93" w:rsidP="00C77C93">
      <w:pPr>
        <w:spacing w:after="160" w:line="259" w:lineRule="auto"/>
        <w:ind w:left="-384"/>
        <w:rPr>
          <w:rFonts w:ascii="Simplified Arabic" w:eastAsia="Times New Roman" w:hAnsi="Simplified Arabic" w:cs="Simplified Arabic"/>
          <w:kern w:val="2"/>
          <w:sz w:val="32"/>
          <w:szCs w:val="32"/>
          <w:rtl/>
          <w14:ligatures w14:val="standardContextual"/>
        </w:rPr>
      </w:pPr>
      <w:r w:rsidRPr="00C77C93">
        <w:rPr>
          <w:rFonts w:ascii="Simplified Arabic" w:eastAsia="Times New Roman" w:hAnsi="Simplified Arabic" w:cs="Simplified Arabic"/>
          <w:kern w:val="2"/>
          <w:sz w:val="32"/>
          <w:szCs w:val="32"/>
          <w:rtl/>
          <w14:ligatures w14:val="standardContextual"/>
        </w:rPr>
        <w:t>وتحقيقاً لأهداف البحث ال</w:t>
      </w:r>
      <w:r w:rsidRPr="00C77C93">
        <w:rPr>
          <w:rFonts w:ascii="Simplified Arabic" w:eastAsia="Times New Roman" w:hAnsi="Simplified Arabic" w:cs="Simplified Arabic" w:hint="cs"/>
          <w:kern w:val="2"/>
          <w:sz w:val="32"/>
          <w:szCs w:val="32"/>
          <w:rtl/>
          <w14:ligatures w14:val="standardContextual"/>
        </w:rPr>
        <w:t>علمي</w:t>
      </w:r>
      <w:r w:rsidRPr="00C77C93">
        <w:rPr>
          <w:rFonts w:ascii="Simplified Arabic" w:eastAsia="Times New Roman" w:hAnsi="Simplified Arabic" w:cs="Simplified Arabic"/>
          <w:kern w:val="2"/>
          <w:sz w:val="32"/>
          <w:szCs w:val="32"/>
          <w:rtl/>
          <w14:ligatures w14:val="standardContextual"/>
        </w:rPr>
        <w:t xml:space="preserve"> ستعرض في هذا الفصل الاجراءات التي تمت لتحقيق اهداف البحث ، وتحديد مجتمع البحث واختيار عينة ممثلة له، واعداد مقاييس ت</w:t>
      </w:r>
      <w:r w:rsidRPr="00C77C93">
        <w:rPr>
          <w:rFonts w:ascii="Simplified Arabic" w:eastAsia="Times New Roman" w:hAnsi="Simplified Arabic" w:cs="Simplified Arabic" w:hint="cs"/>
          <w:kern w:val="2"/>
          <w:sz w:val="32"/>
          <w:szCs w:val="32"/>
          <w:rtl/>
          <w14:ligatures w14:val="standardContextual"/>
        </w:rPr>
        <w:t>تسم بالصدق</w:t>
      </w:r>
      <w:r w:rsidRPr="00C77C93">
        <w:rPr>
          <w:rFonts w:ascii="Simplified Arabic" w:eastAsia="Times New Roman" w:hAnsi="Simplified Arabic" w:cs="Simplified Arabic"/>
          <w:kern w:val="2"/>
          <w:sz w:val="32"/>
          <w:szCs w:val="32"/>
          <w:rtl/>
          <w14:ligatures w14:val="standardContextual"/>
        </w:rPr>
        <w:t xml:space="preserve"> والثبات </w:t>
      </w:r>
      <w:r w:rsidRPr="00C77C93">
        <w:rPr>
          <w:rFonts w:ascii="Simplified Arabic" w:eastAsia="Times New Roman" w:hAnsi="Simplified Arabic" w:cs="Simplified Arabic" w:hint="cs"/>
          <w:kern w:val="2"/>
          <w:sz w:val="32"/>
          <w:szCs w:val="32"/>
          <w:rtl/>
          <w14:ligatures w14:val="standardContextual"/>
        </w:rPr>
        <w:t xml:space="preserve">و </w:t>
      </w:r>
      <w:r w:rsidRPr="00C77C93">
        <w:rPr>
          <w:rFonts w:ascii="Simplified Arabic" w:eastAsia="Times New Roman" w:hAnsi="Simplified Arabic" w:cs="Simplified Arabic"/>
          <w:kern w:val="2"/>
          <w:sz w:val="32"/>
          <w:szCs w:val="32"/>
          <w:rtl/>
          <w14:ligatures w14:val="standardContextual"/>
        </w:rPr>
        <w:t>الموضوعية ، ثم استع</w:t>
      </w:r>
      <w:r w:rsidRPr="00C77C93">
        <w:rPr>
          <w:rFonts w:ascii="Simplified Arabic" w:eastAsia="Times New Roman" w:hAnsi="Simplified Arabic" w:cs="Simplified Arabic" w:hint="cs"/>
          <w:kern w:val="2"/>
          <w:sz w:val="32"/>
          <w:szCs w:val="32"/>
          <w:rtl/>
          <w14:ligatures w14:val="standardContextual"/>
        </w:rPr>
        <w:t>مال</w:t>
      </w:r>
      <w:r w:rsidRPr="00C77C93">
        <w:rPr>
          <w:rFonts w:ascii="Simplified Arabic" w:eastAsia="Times New Roman" w:hAnsi="Simplified Arabic" w:cs="Simplified Arabic"/>
          <w:kern w:val="2"/>
          <w:sz w:val="32"/>
          <w:szCs w:val="32"/>
          <w:rtl/>
          <w14:ligatures w14:val="standardContextual"/>
        </w:rPr>
        <w:t xml:space="preserve"> الوسائل الاحصائية المناسبة لتحليل البيانات ومعالجتها احصائياً وذلك على النحو الاتي :</w:t>
      </w:r>
      <w:r w:rsidRPr="00C77C93">
        <w:rPr>
          <w:rFonts w:ascii="Simplified Arabic" w:eastAsia="Times New Roman" w:hAnsi="Simplified Arabic" w:cs="Simplified Arabic" w:hint="cs"/>
          <w:kern w:val="2"/>
          <w:sz w:val="32"/>
          <w:szCs w:val="32"/>
          <w:rtl/>
          <w14:ligatures w14:val="standardContextual"/>
        </w:rPr>
        <w:t xml:space="preserve"> ( الزبيدي , 2012 : 64ص)</w:t>
      </w:r>
    </w:p>
    <w:p w:rsidR="00C77C93" w:rsidRPr="00C77C93" w:rsidRDefault="00C77C93" w:rsidP="00C77C93">
      <w:pPr>
        <w:spacing w:after="160" w:line="259" w:lineRule="auto"/>
        <w:ind w:left="-384"/>
        <w:jc w:val="mediumKashida"/>
        <w:rPr>
          <w:rFonts w:ascii="Simplified Arabic" w:eastAsia="Times New Roman" w:hAnsi="Simplified Arabic" w:cs="Simplified Arabic"/>
          <w:b/>
          <w:bCs/>
          <w:kern w:val="2"/>
          <w:sz w:val="32"/>
          <w:szCs w:val="32"/>
          <w:rtl/>
          <w14:ligatures w14:val="standardContextual"/>
        </w:rPr>
      </w:pPr>
      <w:r w:rsidRPr="00C77C93">
        <w:rPr>
          <w:rFonts w:ascii="Simplified Arabic" w:eastAsia="Times New Roman" w:hAnsi="Simplified Arabic" w:cs="Simplified Arabic" w:hint="cs"/>
          <w:b/>
          <w:bCs/>
          <w:kern w:val="2"/>
          <w:sz w:val="32"/>
          <w:szCs w:val="32"/>
          <w:rtl/>
          <w14:ligatures w14:val="standardContextual"/>
        </w:rPr>
        <w:t xml:space="preserve">اولا : مجتمع البحث </w:t>
      </w:r>
    </w:p>
    <w:p w:rsidR="00C77C93" w:rsidRPr="00C77C93" w:rsidRDefault="00C77C93" w:rsidP="00C77C93">
      <w:pPr>
        <w:spacing w:after="160" w:line="259" w:lineRule="auto"/>
        <w:ind w:left="-384"/>
        <w:jc w:val="mediumKashida"/>
        <w:rPr>
          <w:rFonts w:ascii="Simplified Arabic" w:eastAsia="Times New Roman" w:hAnsi="Simplified Arabic" w:cs="Simplified Arabic"/>
          <w:kern w:val="2"/>
          <w:sz w:val="32"/>
          <w:szCs w:val="32"/>
          <w:rtl/>
          <w14:ligatures w14:val="standardContextual"/>
        </w:rPr>
      </w:pPr>
      <w:r w:rsidRPr="00C77C93">
        <w:rPr>
          <w:rFonts w:ascii="Simplified Arabic" w:eastAsia="Times New Roman" w:hAnsi="Simplified Arabic" w:cs="Simplified Arabic" w:hint="cs"/>
          <w:kern w:val="2"/>
          <w:sz w:val="32"/>
          <w:szCs w:val="32"/>
          <w:rtl/>
          <w14:ligatures w14:val="standardContextual"/>
        </w:rPr>
        <w:t>ان الهدف الرئيسي من تحديد مجتمع البحث هو تعيين الحدود الصريحة لعملية جمع البيانات من جهة و كذلك عملية الاستنتاجات التي يمكن الحصول عليها من اجراءات الدراسة من جهة ثانية ( طعمه و حنوش , 2009 : 73 ص).</w:t>
      </w:r>
    </w:p>
    <w:p w:rsidR="00C77C93" w:rsidRPr="00C77C93" w:rsidRDefault="00C77C93" w:rsidP="00C77C93">
      <w:pPr>
        <w:spacing w:after="160" w:line="259" w:lineRule="auto"/>
        <w:ind w:left="-384"/>
        <w:jc w:val="mediumKashida"/>
        <w:rPr>
          <w:rFonts w:ascii="Simplified Arabic" w:eastAsia="Times New Roman" w:hAnsi="Simplified Arabic" w:cs="Simplified Arabic"/>
          <w:kern w:val="2"/>
          <w:sz w:val="32"/>
          <w:szCs w:val="32"/>
          <w:rtl/>
          <w14:ligatures w14:val="standardContextual"/>
        </w:rPr>
      </w:pPr>
      <w:r w:rsidRPr="00C77C93">
        <w:rPr>
          <w:rFonts w:ascii="Simplified Arabic" w:eastAsia="Times New Roman" w:hAnsi="Simplified Arabic" w:cs="Simplified Arabic" w:hint="cs"/>
          <w:kern w:val="2"/>
          <w:sz w:val="32"/>
          <w:szCs w:val="32"/>
          <w:rtl/>
          <w14:ligatures w14:val="standardContextual"/>
        </w:rPr>
        <w:t xml:space="preserve">يتألف مجتمع البحث من طالبات كلية التربية المقداد للعام الدراسي ( 2023 </w:t>
      </w:r>
      <w:r w:rsidRPr="00C77C93">
        <w:rPr>
          <w:rFonts w:ascii="Simplified Arabic" w:eastAsia="Times New Roman" w:hAnsi="Simplified Arabic" w:cs="Simplified Arabic"/>
          <w:kern w:val="2"/>
          <w:sz w:val="32"/>
          <w:szCs w:val="32"/>
          <w:rtl/>
          <w14:ligatures w14:val="standardContextual"/>
        </w:rPr>
        <w:t>–</w:t>
      </w:r>
      <w:r w:rsidRPr="00C77C93">
        <w:rPr>
          <w:rFonts w:ascii="Simplified Arabic" w:eastAsia="Times New Roman" w:hAnsi="Simplified Arabic" w:cs="Simplified Arabic" w:hint="cs"/>
          <w:kern w:val="2"/>
          <w:sz w:val="32"/>
          <w:szCs w:val="32"/>
          <w:rtl/>
          <w14:ligatures w14:val="standardContextual"/>
        </w:rPr>
        <w:t xml:space="preserve"> 2024 ). </w:t>
      </w:r>
    </w:p>
    <w:p w:rsidR="00C77C93" w:rsidRPr="00C77C93" w:rsidRDefault="00C77C93" w:rsidP="00C77C93">
      <w:pPr>
        <w:spacing w:after="160" w:line="259" w:lineRule="auto"/>
        <w:ind w:left="-384"/>
        <w:jc w:val="mediumKashida"/>
        <w:rPr>
          <w:rFonts w:ascii="Simplified Arabic" w:eastAsia="Times New Roman" w:hAnsi="Simplified Arabic" w:cs="Simplified Arabic"/>
          <w:kern w:val="2"/>
          <w:sz w:val="32"/>
          <w:szCs w:val="32"/>
          <w:rtl/>
          <w14:ligatures w14:val="standardContextual"/>
        </w:rPr>
      </w:pPr>
      <w:r w:rsidRPr="00C77C93">
        <w:rPr>
          <w:rFonts w:ascii="Simplified Arabic" w:eastAsia="Times New Roman" w:hAnsi="Simplified Arabic" w:cs="Simplified Arabic" w:hint="cs"/>
          <w:kern w:val="2"/>
          <w:sz w:val="32"/>
          <w:szCs w:val="32"/>
          <w:rtl/>
          <w14:ligatures w14:val="standardContextual"/>
        </w:rPr>
        <w:lastRenderedPageBreak/>
        <w:t>حيث بلغ عدد الطالبات في كلية التربية المقداد  ( 218 ) طالبة و كما مبين في جدول رقم (1)</w:t>
      </w:r>
    </w:p>
    <w:tbl>
      <w:tblPr>
        <w:tblStyle w:val="-64"/>
        <w:bidiVisual/>
        <w:tblW w:w="6103" w:type="dxa"/>
        <w:tblLook w:val="04A0" w:firstRow="1" w:lastRow="0" w:firstColumn="1" w:lastColumn="0" w:noHBand="0" w:noVBand="1"/>
      </w:tblPr>
      <w:tblGrid>
        <w:gridCol w:w="3878"/>
        <w:gridCol w:w="2225"/>
      </w:tblGrid>
      <w:tr w:rsidR="00C77C93" w:rsidRPr="00C77C93" w:rsidTr="00C77C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8" w:type="dxa"/>
            <w:vAlign w:val="center"/>
          </w:tcPr>
          <w:p w:rsidR="00C77C93" w:rsidRPr="00C77C93" w:rsidRDefault="00C77C93" w:rsidP="00C77C93">
            <w:pPr>
              <w:spacing w:after="160" w:line="259" w:lineRule="auto"/>
              <w:ind w:left="-384"/>
              <w:jc w:val="center"/>
              <w:rPr>
                <w:rFonts w:ascii="Simplified Arabic" w:hAnsi="Simplified Arabic" w:cs="Simplified Arabic"/>
                <w:sz w:val="32"/>
                <w:szCs w:val="32"/>
                <w:rtl/>
              </w:rPr>
            </w:pPr>
            <w:r w:rsidRPr="00C77C93">
              <w:rPr>
                <w:rFonts w:ascii="Simplified Arabic" w:hAnsi="Simplified Arabic" w:cs="Simplified Arabic"/>
                <w:sz w:val="32"/>
                <w:szCs w:val="32"/>
                <w:rtl/>
              </w:rPr>
              <w:t>القسم</w:t>
            </w:r>
          </w:p>
        </w:tc>
        <w:tc>
          <w:tcPr>
            <w:tcW w:w="2225" w:type="dxa"/>
            <w:vAlign w:val="center"/>
          </w:tcPr>
          <w:p w:rsidR="00C77C93" w:rsidRPr="00C77C93" w:rsidRDefault="00C77C93" w:rsidP="00C77C93">
            <w:pPr>
              <w:spacing w:after="160" w:line="259" w:lineRule="auto"/>
              <w:ind w:left="-384"/>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32"/>
                <w:szCs w:val="32"/>
                <w:rtl/>
              </w:rPr>
            </w:pPr>
            <w:r w:rsidRPr="00C77C93">
              <w:rPr>
                <w:rFonts w:ascii="Simplified Arabic" w:hAnsi="Simplified Arabic" w:cs="Simplified Arabic" w:hint="cs"/>
                <w:sz w:val="32"/>
                <w:szCs w:val="32"/>
                <w:rtl/>
              </w:rPr>
              <w:t xml:space="preserve">عدد الطالبات </w:t>
            </w:r>
          </w:p>
        </w:tc>
      </w:tr>
      <w:tr w:rsidR="00C77C93" w:rsidRPr="00C77C93" w:rsidTr="00C77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8" w:type="dxa"/>
            <w:vAlign w:val="center"/>
          </w:tcPr>
          <w:p w:rsidR="00C77C93" w:rsidRPr="00C77C93" w:rsidRDefault="00C77C93" w:rsidP="00C77C93">
            <w:pPr>
              <w:spacing w:after="160" w:line="259" w:lineRule="auto"/>
              <w:ind w:left="-384"/>
              <w:jc w:val="center"/>
              <w:rPr>
                <w:rFonts w:ascii="Simplified Arabic" w:hAnsi="Simplified Arabic" w:cs="Simplified Arabic"/>
                <w:sz w:val="32"/>
                <w:szCs w:val="32"/>
                <w:rtl/>
              </w:rPr>
            </w:pPr>
            <w:r w:rsidRPr="00C77C93">
              <w:rPr>
                <w:rFonts w:ascii="Simplified Arabic" w:hAnsi="Simplified Arabic" w:cs="Simplified Arabic"/>
                <w:sz w:val="32"/>
                <w:szCs w:val="32"/>
                <w:rtl/>
              </w:rPr>
              <w:t>قسم الارشاد و التوجيه التربوي</w:t>
            </w:r>
          </w:p>
        </w:tc>
        <w:tc>
          <w:tcPr>
            <w:tcW w:w="2225" w:type="dxa"/>
            <w:vAlign w:val="center"/>
          </w:tcPr>
          <w:p w:rsidR="00C77C93" w:rsidRPr="00C77C93" w:rsidRDefault="00782AF4" w:rsidP="00C77C93">
            <w:pPr>
              <w:spacing w:after="160" w:line="259" w:lineRule="auto"/>
              <w:ind w:left="-384"/>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rtl/>
              </w:rPr>
            </w:pPr>
            <w:r>
              <w:rPr>
                <w:rFonts w:ascii="Simplified Arabic" w:hAnsi="Simplified Arabic" w:cs="Simplified Arabic" w:hint="cs"/>
                <w:sz w:val="32"/>
                <w:szCs w:val="32"/>
                <w:rtl/>
              </w:rPr>
              <w:t>81</w:t>
            </w:r>
          </w:p>
        </w:tc>
      </w:tr>
      <w:tr w:rsidR="00C77C93" w:rsidRPr="00C77C93" w:rsidTr="00C77C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8" w:type="dxa"/>
            <w:vAlign w:val="center"/>
          </w:tcPr>
          <w:p w:rsidR="00C77C93" w:rsidRPr="00C77C93" w:rsidRDefault="00C77C93" w:rsidP="00C77C93">
            <w:pPr>
              <w:spacing w:after="160" w:line="259" w:lineRule="auto"/>
              <w:ind w:left="-384"/>
              <w:jc w:val="center"/>
              <w:rPr>
                <w:rFonts w:ascii="Simplified Arabic" w:hAnsi="Simplified Arabic" w:cs="Simplified Arabic"/>
                <w:sz w:val="32"/>
                <w:szCs w:val="32"/>
                <w:rtl/>
              </w:rPr>
            </w:pPr>
            <w:r w:rsidRPr="00C77C93">
              <w:rPr>
                <w:rFonts w:ascii="Simplified Arabic" w:hAnsi="Simplified Arabic" w:cs="Simplified Arabic"/>
                <w:sz w:val="32"/>
                <w:szCs w:val="32"/>
                <w:rtl/>
              </w:rPr>
              <w:t>قسم الرياضيات</w:t>
            </w:r>
          </w:p>
        </w:tc>
        <w:tc>
          <w:tcPr>
            <w:tcW w:w="2225" w:type="dxa"/>
            <w:vAlign w:val="center"/>
          </w:tcPr>
          <w:p w:rsidR="00C77C93" w:rsidRPr="00C77C93" w:rsidRDefault="00C77C93" w:rsidP="00782AF4">
            <w:pPr>
              <w:spacing w:after="160" w:line="259" w:lineRule="auto"/>
              <w:ind w:left="-384"/>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32"/>
                <w:szCs w:val="32"/>
                <w:rtl/>
              </w:rPr>
            </w:pPr>
            <w:r w:rsidRPr="00C77C93">
              <w:rPr>
                <w:rFonts w:ascii="Simplified Arabic" w:hAnsi="Simplified Arabic" w:cs="Simplified Arabic" w:hint="cs"/>
                <w:sz w:val="32"/>
                <w:szCs w:val="32"/>
                <w:rtl/>
              </w:rPr>
              <w:t>1</w:t>
            </w:r>
            <w:r w:rsidR="00782AF4">
              <w:rPr>
                <w:rFonts w:ascii="Simplified Arabic" w:hAnsi="Simplified Arabic" w:cs="Simplified Arabic" w:hint="cs"/>
                <w:sz w:val="32"/>
                <w:szCs w:val="32"/>
                <w:rtl/>
              </w:rPr>
              <w:t>37</w:t>
            </w:r>
          </w:p>
        </w:tc>
      </w:tr>
      <w:tr w:rsidR="00C77C93" w:rsidRPr="00C77C93" w:rsidTr="00C77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8" w:type="dxa"/>
            <w:vAlign w:val="center"/>
          </w:tcPr>
          <w:p w:rsidR="00C77C93" w:rsidRPr="00C77C93" w:rsidRDefault="00C77C93" w:rsidP="00C77C93">
            <w:pPr>
              <w:spacing w:after="160" w:line="259" w:lineRule="auto"/>
              <w:ind w:left="-384"/>
              <w:jc w:val="center"/>
              <w:rPr>
                <w:rFonts w:ascii="Simplified Arabic" w:hAnsi="Simplified Arabic" w:cs="Simplified Arabic"/>
                <w:sz w:val="32"/>
                <w:szCs w:val="32"/>
                <w:rtl/>
              </w:rPr>
            </w:pPr>
            <w:r w:rsidRPr="00C77C93">
              <w:rPr>
                <w:rFonts w:ascii="Simplified Arabic" w:hAnsi="Simplified Arabic" w:cs="Simplified Arabic"/>
                <w:sz w:val="32"/>
                <w:szCs w:val="32"/>
                <w:rtl/>
              </w:rPr>
              <w:t>المجموع</w:t>
            </w:r>
          </w:p>
        </w:tc>
        <w:tc>
          <w:tcPr>
            <w:tcW w:w="2225" w:type="dxa"/>
            <w:vAlign w:val="center"/>
          </w:tcPr>
          <w:p w:rsidR="00C77C93" w:rsidRPr="00C77C93" w:rsidRDefault="00C77C93" w:rsidP="00C77C93">
            <w:pPr>
              <w:spacing w:after="160" w:line="259" w:lineRule="auto"/>
              <w:ind w:left="-384"/>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rtl/>
              </w:rPr>
            </w:pPr>
            <w:r w:rsidRPr="00C77C93">
              <w:rPr>
                <w:rFonts w:ascii="Simplified Arabic" w:hAnsi="Simplified Arabic" w:cs="Simplified Arabic" w:hint="cs"/>
                <w:sz w:val="32"/>
                <w:szCs w:val="32"/>
                <w:rtl/>
              </w:rPr>
              <w:t>218</w:t>
            </w:r>
          </w:p>
        </w:tc>
      </w:tr>
    </w:tbl>
    <w:p w:rsidR="00C77C93" w:rsidRPr="00C77C93" w:rsidRDefault="00C77C93" w:rsidP="00C77C93">
      <w:pPr>
        <w:spacing w:after="160" w:line="259" w:lineRule="auto"/>
        <w:ind w:left="-384"/>
        <w:jc w:val="mediumKashida"/>
        <w:rPr>
          <w:rFonts w:ascii="Simplified Arabic" w:eastAsia="Times New Roman" w:hAnsi="Simplified Arabic" w:cs="Simplified Arabic"/>
          <w:kern w:val="2"/>
          <w:sz w:val="32"/>
          <w:szCs w:val="32"/>
          <w:rtl/>
          <w:lang w:bidi="ar-IQ"/>
          <w14:ligatures w14:val="standardContextual"/>
        </w:rPr>
      </w:pPr>
    </w:p>
    <w:p w:rsidR="00C77C93" w:rsidRPr="00C77C93" w:rsidRDefault="00C77C93" w:rsidP="00C77C93">
      <w:pPr>
        <w:spacing w:after="160" w:line="259" w:lineRule="auto"/>
        <w:ind w:left="-384"/>
        <w:jc w:val="mediumKashida"/>
        <w:rPr>
          <w:rFonts w:ascii="Simplified Arabic" w:eastAsia="Times New Roman" w:hAnsi="Simplified Arabic" w:cs="Simplified Arabic"/>
          <w:kern w:val="2"/>
          <w:sz w:val="32"/>
          <w:szCs w:val="32"/>
          <w:rtl/>
          <w14:ligatures w14:val="standardContextual"/>
        </w:rPr>
      </w:pPr>
      <w:r w:rsidRPr="00C77C93">
        <w:rPr>
          <w:rFonts w:ascii="Simplified Arabic" w:eastAsia="Times New Roman" w:hAnsi="Simplified Arabic" w:cs="Simplified Arabic"/>
          <w:b/>
          <w:bCs/>
          <w:kern w:val="2"/>
          <w:sz w:val="32"/>
          <w:szCs w:val="32"/>
          <w:rtl/>
          <w14:ligatures w14:val="standardContextual"/>
        </w:rPr>
        <w:t xml:space="preserve">ثانيا: عينة البحث </w:t>
      </w:r>
      <w:r w:rsidRPr="00C77C93">
        <w:rPr>
          <w:rFonts w:ascii="Simplified Arabic" w:eastAsia="Times New Roman" w:hAnsi="Simplified Arabic" w:cs="Simplified Arabic"/>
          <w:kern w:val="2"/>
          <w:sz w:val="32"/>
          <w:szCs w:val="32"/>
          <w:rtl/>
          <w14:ligatures w14:val="standardContextual"/>
        </w:rPr>
        <w:t>:-</w:t>
      </w:r>
    </w:p>
    <w:p w:rsidR="00C77C93" w:rsidRPr="00C77C93" w:rsidRDefault="00C77C93" w:rsidP="00C77C93">
      <w:pPr>
        <w:spacing w:after="160" w:line="259" w:lineRule="auto"/>
        <w:ind w:left="-384"/>
        <w:jc w:val="mediumKashida"/>
        <w:rPr>
          <w:rFonts w:ascii="Simplified Arabic" w:eastAsia="Times New Roman" w:hAnsi="Simplified Arabic" w:cs="Simplified Arabic"/>
          <w:kern w:val="2"/>
          <w:sz w:val="32"/>
          <w:szCs w:val="32"/>
          <w:rtl/>
          <w14:ligatures w14:val="standardContextual"/>
        </w:rPr>
      </w:pPr>
      <w:r w:rsidRPr="00C77C93">
        <w:rPr>
          <w:rFonts w:ascii="Simplified Arabic" w:eastAsia="Times New Roman" w:hAnsi="Simplified Arabic" w:cs="Simplified Arabic" w:hint="cs"/>
          <w:kern w:val="2"/>
          <w:sz w:val="32"/>
          <w:szCs w:val="32"/>
          <w:rtl/>
          <w14:ligatures w14:val="standardContextual"/>
        </w:rPr>
        <w:t>هي جزء من المجتمع تطبق الظاهرة عليهم من خلال المعلومات عن هذه العينة حتى نتمكن من تعميم النتائج على المجتمع ( النجار , 2010 : 35 ).</w:t>
      </w:r>
    </w:p>
    <w:p w:rsidR="00C77C93" w:rsidRPr="00C77C93" w:rsidRDefault="00C77C93" w:rsidP="00782AF4">
      <w:pPr>
        <w:spacing w:after="160" w:line="259" w:lineRule="auto"/>
        <w:ind w:left="-384"/>
        <w:jc w:val="mediumKashida"/>
        <w:rPr>
          <w:rFonts w:ascii="Simplified Arabic" w:eastAsia="Times New Roman" w:hAnsi="Simplified Arabic" w:cs="Simplified Arabic"/>
          <w:kern w:val="2"/>
          <w:sz w:val="32"/>
          <w:szCs w:val="32"/>
          <w:rtl/>
          <w:lang w:bidi="ar-IQ"/>
          <w14:ligatures w14:val="standardContextual"/>
        </w:rPr>
      </w:pPr>
      <w:r w:rsidRPr="00C77C93">
        <w:rPr>
          <w:rFonts w:ascii="Simplified Arabic" w:eastAsia="Times New Roman" w:hAnsi="Simplified Arabic" w:cs="Simplified Arabic" w:hint="cs"/>
          <w:kern w:val="2"/>
          <w:sz w:val="32"/>
          <w:szCs w:val="32"/>
          <w:rtl/>
          <w14:ligatures w14:val="standardContextual"/>
        </w:rPr>
        <w:t xml:space="preserve">و تحديد العينة من الخطوات المهمة في اجراء معظم البحوث النفسية , و التي يجب ان تكون ممثلة للمجتمع تمثيلاً صحيحاً ( </w:t>
      </w:r>
      <w:proofErr w:type="spellStart"/>
      <w:r w:rsidRPr="00C77C93">
        <w:rPr>
          <w:rFonts w:ascii="Simplified Arabic" w:eastAsia="Times New Roman" w:hAnsi="Simplified Arabic" w:cs="Simplified Arabic"/>
          <w:kern w:val="2"/>
          <w:sz w:val="32"/>
          <w:szCs w:val="32"/>
          <w14:ligatures w14:val="standardContextual"/>
        </w:rPr>
        <w:t>lefrancois</w:t>
      </w:r>
      <w:proofErr w:type="spellEnd"/>
      <w:r w:rsidRPr="00C77C93">
        <w:rPr>
          <w:rFonts w:ascii="Simplified Arabic" w:eastAsia="Times New Roman" w:hAnsi="Simplified Arabic" w:cs="Simplified Arabic"/>
          <w:kern w:val="2"/>
          <w:sz w:val="32"/>
          <w:szCs w:val="32"/>
          <w14:ligatures w14:val="standardContextual"/>
        </w:rPr>
        <w:t xml:space="preserve"> , 2000 : 4</w:t>
      </w:r>
      <w:r w:rsidRPr="00C77C93">
        <w:rPr>
          <w:rFonts w:ascii="Simplified Arabic" w:eastAsia="Times New Roman" w:hAnsi="Simplified Arabic" w:cs="Simplified Arabic" w:hint="cs"/>
          <w:kern w:val="2"/>
          <w:sz w:val="32"/>
          <w:szCs w:val="32"/>
          <w:rtl/>
          <w:lang w:bidi="ar-IQ"/>
          <w14:ligatures w14:val="standardContextual"/>
        </w:rPr>
        <w:t xml:space="preserve"> ) , و قد اعتمد الباحثان في اختيار عينة البحث التطبيقية على طريقة الاختيار الطبقي العشوائي للعينة فقد اختير ( 1</w:t>
      </w:r>
      <w:r w:rsidR="00782AF4">
        <w:rPr>
          <w:rFonts w:ascii="Simplified Arabic" w:eastAsia="Times New Roman" w:hAnsi="Simplified Arabic" w:cs="Simplified Arabic" w:hint="cs"/>
          <w:kern w:val="2"/>
          <w:sz w:val="32"/>
          <w:szCs w:val="32"/>
          <w:rtl/>
          <w:lang w:bidi="ar-IQ"/>
          <w14:ligatures w14:val="standardContextual"/>
        </w:rPr>
        <w:t>6</w:t>
      </w:r>
      <w:r w:rsidRPr="00C77C93">
        <w:rPr>
          <w:rFonts w:ascii="Simplified Arabic" w:eastAsia="Times New Roman" w:hAnsi="Simplified Arabic" w:cs="Simplified Arabic" w:hint="cs"/>
          <w:kern w:val="2"/>
          <w:sz w:val="32"/>
          <w:szCs w:val="32"/>
          <w:rtl/>
          <w:lang w:bidi="ar-IQ"/>
          <w14:ligatures w14:val="standardContextual"/>
        </w:rPr>
        <w:t>0 ) طالبة من طالبة كلية التربية المقداد على و فق متغير التخصص ( علمي , انساني )( الزبيدي 2012 ص 65 ) . كما في جدول (2)</w:t>
      </w:r>
    </w:p>
    <w:tbl>
      <w:tblPr>
        <w:tblStyle w:val="-13"/>
        <w:bidiVisual/>
        <w:tblW w:w="0" w:type="auto"/>
        <w:tblInd w:w="421" w:type="dxa"/>
        <w:tblLook w:val="04A0" w:firstRow="1" w:lastRow="0" w:firstColumn="1" w:lastColumn="0" w:noHBand="0" w:noVBand="1"/>
      </w:tblPr>
      <w:tblGrid>
        <w:gridCol w:w="4721"/>
        <w:gridCol w:w="1438"/>
      </w:tblGrid>
      <w:tr w:rsidR="00C77C93" w:rsidRPr="00C77C93" w:rsidTr="00C77C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1" w:type="dxa"/>
          </w:tcPr>
          <w:p w:rsidR="00C77C93" w:rsidRPr="00C77C93" w:rsidRDefault="00C77C93" w:rsidP="00C77C93">
            <w:pPr>
              <w:spacing w:after="160" w:line="259" w:lineRule="auto"/>
              <w:ind w:left="-384"/>
              <w:jc w:val="center"/>
              <w:rPr>
                <w:rFonts w:ascii="Simplified Arabic" w:hAnsi="Simplified Arabic" w:cs="Simplified Arabic"/>
                <w:rtl/>
              </w:rPr>
            </w:pPr>
            <w:r w:rsidRPr="00C77C93">
              <w:rPr>
                <w:rFonts w:ascii="Simplified Arabic" w:hAnsi="Simplified Arabic" w:cs="Simplified Arabic"/>
                <w:rtl/>
              </w:rPr>
              <w:t>عينة البحث</w:t>
            </w:r>
          </w:p>
        </w:tc>
        <w:tc>
          <w:tcPr>
            <w:tcW w:w="1438" w:type="dxa"/>
          </w:tcPr>
          <w:p w:rsidR="00C77C93" w:rsidRPr="00C77C93" w:rsidRDefault="00C77C93" w:rsidP="00C77C93">
            <w:pPr>
              <w:spacing w:after="160" w:line="259" w:lineRule="auto"/>
              <w:ind w:left="-384"/>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rPr>
            </w:pPr>
            <w:r w:rsidRPr="00C77C93">
              <w:rPr>
                <w:rFonts w:ascii="Simplified Arabic" w:hAnsi="Simplified Arabic" w:cs="Simplified Arabic"/>
                <w:rtl/>
              </w:rPr>
              <w:t>اناث</w:t>
            </w:r>
          </w:p>
        </w:tc>
      </w:tr>
      <w:tr w:rsidR="00C77C93" w:rsidRPr="00C77C93" w:rsidTr="00C77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1" w:type="dxa"/>
          </w:tcPr>
          <w:p w:rsidR="00C77C93" w:rsidRPr="00C77C93" w:rsidRDefault="00C77C93" w:rsidP="00C77C93">
            <w:pPr>
              <w:spacing w:after="160" w:line="259" w:lineRule="auto"/>
              <w:ind w:left="-384"/>
              <w:jc w:val="center"/>
              <w:rPr>
                <w:rFonts w:ascii="Simplified Arabic" w:hAnsi="Simplified Arabic" w:cs="Simplified Arabic"/>
                <w:rtl/>
              </w:rPr>
            </w:pPr>
            <w:r w:rsidRPr="00C77C93">
              <w:rPr>
                <w:rFonts w:ascii="Simplified Arabic" w:hAnsi="Simplified Arabic" w:cs="Simplified Arabic"/>
                <w:rtl/>
              </w:rPr>
              <w:t>قسم الارشاد و التوجيه التربوي</w:t>
            </w:r>
          </w:p>
        </w:tc>
        <w:tc>
          <w:tcPr>
            <w:tcW w:w="1438" w:type="dxa"/>
          </w:tcPr>
          <w:p w:rsidR="00C77C93" w:rsidRPr="00C77C93" w:rsidRDefault="00782AF4" w:rsidP="00C77C93">
            <w:pPr>
              <w:spacing w:after="160" w:line="259" w:lineRule="auto"/>
              <w:ind w:left="-384"/>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r>
              <w:rPr>
                <w:rFonts w:ascii="Simplified Arabic" w:hAnsi="Simplified Arabic" w:cs="Simplified Arabic" w:hint="cs"/>
                <w:b/>
                <w:bCs/>
                <w:rtl/>
              </w:rPr>
              <w:t>8</w:t>
            </w:r>
            <w:r w:rsidR="00C77C93" w:rsidRPr="00C77C93">
              <w:rPr>
                <w:rFonts w:ascii="Simplified Arabic" w:hAnsi="Simplified Arabic" w:cs="Simplified Arabic" w:hint="cs"/>
                <w:b/>
                <w:bCs/>
                <w:rtl/>
              </w:rPr>
              <w:t>0</w:t>
            </w:r>
          </w:p>
        </w:tc>
      </w:tr>
      <w:tr w:rsidR="00C77C93" w:rsidRPr="00C77C93" w:rsidTr="00C77C93">
        <w:tc>
          <w:tcPr>
            <w:cnfStyle w:val="001000000000" w:firstRow="0" w:lastRow="0" w:firstColumn="1" w:lastColumn="0" w:oddVBand="0" w:evenVBand="0" w:oddHBand="0" w:evenHBand="0" w:firstRowFirstColumn="0" w:firstRowLastColumn="0" w:lastRowFirstColumn="0" w:lastRowLastColumn="0"/>
            <w:tcW w:w="4721" w:type="dxa"/>
          </w:tcPr>
          <w:p w:rsidR="00C77C93" w:rsidRPr="00C77C93" w:rsidRDefault="00C77C93" w:rsidP="00C77C93">
            <w:pPr>
              <w:spacing w:after="160" w:line="259" w:lineRule="auto"/>
              <w:ind w:left="-384"/>
              <w:jc w:val="center"/>
              <w:rPr>
                <w:rFonts w:ascii="Simplified Arabic" w:hAnsi="Simplified Arabic" w:cs="Simplified Arabic"/>
                <w:rtl/>
              </w:rPr>
            </w:pPr>
            <w:r w:rsidRPr="00C77C93">
              <w:rPr>
                <w:rFonts w:ascii="Simplified Arabic" w:hAnsi="Simplified Arabic" w:cs="Simplified Arabic"/>
                <w:rtl/>
              </w:rPr>
              <w:t>قسم الرياضيات</w:t>
            </w:r>
          </w:p>
        </w:tc>
        <w:tc>
          <w:tcPr>
            <w:tcW w:w="1438" w:type="dxa"/>
          </w:tcPr>
          <w:p w:rsidR="00C77C93" w:rsidRPr="00C77C93" w:rsidRDefault="00782AF4" w:rsidP="00C77C93">
            <w:pPr>
              <w:spacing w:after="160" w:line="259" w:lineRule="auto"/>
              <w:ind w:left="-384"/>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rPr>
            </w:pPr>
            <w:r>
              <w:rPr>
                <w:rFonts w:ascii="Simplified Arabic" w:hAnsi="Simplified Arabic" w:cs="Simplified Arabic" w:hint="cs"/>
                <w:b/>
                <w:bCs/>
                <w:rtl/>
              </w:rPr>
              <w:t>8</w:t>
            </w:r>
            <w:r w:rsidR="00C77C93" w:rsidRPr="00C77C93">
              <w:rPr>
                <w:rFonts w:ascii="Simplified Arabic" w:hAnsi="Simplified Arabic" w:cs="Simplified Arabic" w:hint="cs"/>
                <w:b/>
                <w:bCs/>
                <w:rtl/>
              </w:rPr>
              <w:t>0</w:t>
            </w:r>
          </w:p>
        </w:tc>
      </w:tr>
      <w:tr w:rsidR="00C77C93" w:rsidRPr="00C77C93" w:rsidTr="00C77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1" w:type="dxa"/>
          </w:tcPr>
          <w:p w:rsidR="00C77C93" w:rsidRPr="00C77C93" w:rsidRDefault="00C77C93" w:rsidP="00C77C93">
            <w:pPr>
              <w:spacing w:after="160" w:line="259" w:lineRule="auto"/>
              <w:ind w:left="-384"/>
              <w:jc w:val="center"/>
              <w:rPr>
                <w:rFonts w:ascii="Simplified Arabic" w:hAnsi="Simplified Arabic" w:cs="Simplified Arabic"/>
                <w:rtl/>
              </w:rPr>
            </w:pPr>
            <w:r w:rsidRPr="00C77C93">
              <w:rPr>
                <w:rFonts w:ascii="Simplified Arabic" w:hAnsi="Simplified Arabic" w:cs="Simplified Arabic"/>
                <w:rtl/>
              </w:rPr>
              <w:t>المجموع</w:t>
            </w:r>
          </w:p>
        </w:tc>
        <w:tc>
          <w:tcPr>
            <w:tcW w:w="1438" w:type="dxa"/>
          </w:tcPr>
          <w:p w:rsidR="00C77C93" w:rsidRPr="00C77C93" w:rsidRDefault="00C77C93" w:rsidP="00782AF4">
            <w:pPr>
              <w:spacing w:after="160" w:line="259" w:lineRule="auto"/>
              <w:ind w:left="-384"/>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r w:rsidRPr="00C77C93">
              <w:rPr>
                <w:rFonts w:ascii="Simplified Arabic" w:hAnsi="Simplified Arabic" w:cs="Simplified Arabic" w:hint="cs"/>
                <w:b/>
                <w:bCs/>
                <w:rtl/>
              </w:rPr>
              <w:t>1</w:t>
            </w:r>
            <w:r w:rsidR="00782AF4">
              <w:rPr>
                <w:rFonts w:ascii="Simplified Arabic" w:hAnsi="Simplified Arabic" w:cs="Simplified Arabic" w:hint="cs"/>
                <w:b/>
                <w:bCs/>
                <w:rtl/>
              </w:rPr>
              <w:t>6</w:t>
            </w:r>
            <w:r w:rsidRPr="00C77C93">
              <w:rPr>
                <w:rFonts w:ascii="Simplified Arabic" w:hAnsi="Simplified Arabic" w:cs="Simplified Arabic" w:hint="cs"/>
                <w:b/>
                <w:bCs/>
                <w:rtl/>
              </w:rPr>
              <w:t>0</w:t>
            </w:r>
          </w:p>
        </w:tc>
      </w:tr>
    </w:tbl>
    <w:p w:rsidR="00C77C93" w:rsidRPr="00C77C93" w:rsidRDefault="00C77C93" w:rsidP="00C77C93">
      <w:pPr>
        <w:spacing w:after="160" w:line="259" w:lineRule="auto"/>
        <w:ind w:left="-384"/>
        <w:jc w:val="mediumKashida"/>
        <w:rPr>
          <w:rFonts w:ascii="Simplified Arabic" w:eastAsia="Times New Roman" w:hAnsi="Simplified Arabic" w:cs="Simplified Arabic"/>
          <w:b/>
          <w:bCs/>
          <w:kern w:val="2"/>
          <w:sz w:val="32"/>
          <w:szCs w:val="32"/>
          <w:rtl/>
          <w14:ligatures w14:val="standardContextual"/>
        </w:rPr>
      </w:pPr>
      <w:r w:rsidRPr="00C77C93">
        <w:rPr>
          <w:rFonts w:ascii="Simplified Arabic" w:eastAsia="Times New Roman" w:hAnsi="Simplified Arabic" w:cs="Simplified Arabic"/>
          <w:b/>
          <w:bCs/>
          <w:kern w:val="2"/>
          <w:sz w:val="32"/>
          <w:szCs w:val="32"/>
          <w:rtl/>
          <w14:ligatures w14:val="standardContextual"/>
        </w:rPr>
        <w:lastRenderedPageBreak/>
        <w:t>ثالثا</w:t>
      </w:r>
      <w:r w:rsidRPr="00C77C93">
        <w:rPr>
          <w:rFonts w:ascii="Simplified Arabic" w:eastAsia="Times New Roman" w:hAnsi="Simplified Arabic" w:cs="Simplified Arabic" w:hint="cs"/>
          <w:b/>
          <w:bCs/>
          <w:kern w:val="2"/>
          <w:sz w:val="32"/>
          <w:szCs w:val="32"/>
          <w:rtl/>
          <w14:ligatures w14:val="standardContextual"/>
        </w:rPr>
        <w:t xml:space="preserve"> : صلاحية الفقرات و بدائل الاستجابة </w:t>
      </w:r>
    </w:p>
    <w:p w:rsidR="00C77C93" w:rsidRPr="00C77C93" w:rsidRDefault="00C77C93" w:rsidP="00C77C93">
      <w:pPr>
        <w:spacing w:after="160" w:line="259" w:lineRule="auto"/>
        <w:ind w:left="-384"/>
        <w:jc w:val="mediumKashida"/>
        <w:rPr>
          <w:rFonts w:ascii="Simplified Arabic" w:eastAsia="Times New Roman" w:hAnsi="Simplified Arabic" w:cs="Simplified Arabic"/>
          <w:kern w:val="2"/>
          <w:sz w:val="32"/>
          <w:szCs w:val="32"/>
          <w:rtl/>
          <w14:ligatures w14:val="standardContextual"/>
        </w:rPr>
      </w:pPr>
      <w:r w:rsidRPr="00C77C93">
        <w:rPr>
          <w:rFonts w:ascii="Simplified Arabic" w:eastAsia="Times New Roman" w:hAnsi="Simplified Arabic" w:cs="Simplified Arabic" w:hint="cs"/>
          <w:b/>
          <w:bCs/>
          <w:kern w:val="2"/>
          <w:sz w:val="32"/>
          <w:szCs w:val="32"/>
          <w:rtl/>
          <w14:ligatures w14:val="standardContextual"/>
        </w:rPr>
        <w:t xml:space="preserve">أ </w:t>
      </w:r>
      <w:r w:rsidRPr="00C77C93">
        <w:rPr>
          <w:rFonts w:ascii="Simplified Arabic" w:eastAsia="Times New Roman" w:hAnsi="Simplified Arabic" w:cs="Simplified Arabic"/>
          <w:b/>
          <w:bCs/>
          <w:kern w:val="2"/>
          <w:sz w:val="32"/>
          <w:szCs w:val="32"/>
          <w:rtl/>
          <w14:ligatures w14:val="standardContextual"/>
        </w:rPr>
        <w:t>–</w:t>
      </w:r>
      <w:r w:rsidRPr="00C77C93">
        <w:rPr>
          <w:rFonts w:ascii="Simplified Arabic" w:eastAsia="Times New Roman" w:hAnsi="Simplified Arabic" w:cs="Simplified Arabic" w:hint="cs"/>
          <w:b/>
          <w:bCs/>
          <w:kern w:val="2"/>
          <w:sz w:val="32"/>
          <w:szCs w:val="32"/>
          <w:rtl/>
          <w14:ligatures w14:val="standardContextual"/>
        </w:rPr>
        <w:t xml:space="preserve"> </w:t>
      </w:r>
      <w:r w:rsidRPr="00C77C93">
        <w:rPr>
          <w:rFonts w:ascii="Simplified Arabic" w:eastAsia="Times New Roman" w:hAnsi="Simplified Arabic" w:cs="Simplified Arabic" w:hint="cs"/>
          <w:kern w:val="2"/>
          <w:sz w:val="32"/>
          <w:szCs w:val="32"/>
          <w:rtl/>
          <w14:ligatures w14:val="standardContextual"/>
        </w:rPr>
        <w:t xml:space="preserve">وضوح تعليمات المقياس لعينة البحث </w:t>
      </w:r>
    </w:p>
    <w:p w:rsidR="00782AF4" w:rsidRDefault="00C77C93" w:rsidP="00782AF4">
      <w:pPr>
        <w:spacing w:after="160" w:line="259" w:lineRule="auto"/>
        <w:ind w:left="-384"/>
        <w:jc w:val="mediumKashida"/>
        <w:rPr>
          <w:rFonts w:ascii="Simplified Arabic" w:eastAsia="Times New Roman" w:hAnsi="Simplified Arabic" w:cs="Simplified Arabic"/>
          <w:kern w:val="2"/>
          <w:sz w:val="32"/>
          <w:szCs w:val="32"/>
          <w:rtl/>
          <w14:ligatures w14:val="standardContextual"/>
        </w:rPr>
      </w:pPr>
      <w:r w:rsidRPr="00C77C93">
        <w:rPr>
          <w:rFonts w:ascii="Simplified Arabic" w:eastAsia="Times New Roman" w:hAnsi="Simplified Arabic" w:cs="Simplified Arabic" w:hint="cs"/>
          <w:b/>
          <w:bCs/>
          <w:kern w:val="2"/>
          <w:sz w:val="32"/>
          <w:szCs w:val="32"/>
          <w:rtl/>
          <w14:ligatures w14:val="standardContextual"/>
        </w:rPr>
        <w:t>ب-</w:t>
      </w:r>
      <w:r w:rsidRPr="00C77C93">
        <w:rPr>
          <w:rFonts w:ascii="Simplified Arabic" w:eastAsia="Times New Roman" w:hAnsi="Simplified Arabic" w:cs="Simplified Arabic" w:hint="cs"/>
          <w:kern w:val="2"/>
          <w:sz w:val="32"/>
          <w:szCs w:val="32"/>
          <w:rtl/>
          <w14:ligatures w14:val="standardContextual"/>
        </w:rPr>
        <w:t xml:space="preserve"> صلاحية لفقرات المقياس المقترح , و قدرتها على قياس الظاهرة طبقاً </w:t>
      </w:r>
      <w:proofErr w:type="spellStart"/>
      <w:r w:rsidRPr="00C77C93">
        <w:rPr>
          <w:rFonts w:ascii="Simplified Arabic" w:eastAsia="Times New Roman" w:hAnsi="Simplified Arabic" w:cs="Simplified Arabic" w:hint="cs"/>
          <w:kern w:val="2"/>
          <w:sz w:val="32"/>
          <w:szCs w:val="32"/>
          <w:rtl/>
          <w14:ligatures w14:val="standardContextual"/>
        </w:rPr>
        <w:t>للأطار</w:t>
      </w:r>
      <w:proofErr w:type="spellEnd"/>
      <w:r w:rsidRPr="00C77C93">
        <w:rPr>
          <w:rFonts w:ascii="Simplified Arabic" w:eastAsia="Times New Roman" w:hAnsi="Simplified Arabic" w:cs="Simplified Arabic" w:hint="cs"/>
          <w:kern w:val="2"/>
          <w:sz w:val="32"/>
          <w:szCs w:val="32"/>
          <w:rtl/>
          <w14:ligatures w14:val="standardContextual"/>
        </w:rPr>
        <w:t xml:space="preserve"> النظري المعتمد , و التعريف المشتق منه التي اخذ به الباحثان في بحثهم اذ اخذا بتعديلات و ملاحظات المحكمين بالاعتماد على نسبة الاتفاق ( 80% ) , فقد تم قبول جميع فقرات المقياس </w:t>
      </w:r>
    </w:p>
    <w:p w:rsidR="00C77C93" w:rsidRPr="00C77C93" w:rsidRDefault="00C77C93" w:rsidP="00782AF4">
      <w:pPr>
        <w:spacing w:after="160" w:line="259" w:lineRule="auto"/>
        <w:ind w:left="-384"/>
        <w:jc w:val="mediumKashida"/>
        <w:rPr>
          <w:rFonts w:ascii="Simplified Arabic" w:eastAsia="Times New Roman" w:hAnsi="Simplified Arabic" w:cs="Simplified Arabic"/>
          <w:kern w:val="2"/>
          <w:sz w:val="32"/>
          <w:szCs w:val="32"/>
          <w:rtl/>
          <w14:ligatures w14:val="standardContextual"/>
        </w:rPr>
      </w:pPr>
      <w:r w:rsidRPr="00C77C93">
        <w:rPr>
          <w:rFonts w:ascii="Simplified Arabic" w:eastAsia="Times New Roman" w:hAnsi="Simplified Arabic" w:cs="Simplified Arabic" w:hint="cs"/>
          <w:b/>
          <w:bCs/>
          <w:kern w:val="2"/>
          <w:sz w:val="32"/>
          <w:szCs w:val="32"/>
          <w:rtl/>
          <w14:ligatures w14:val="standardContextual"/>
        </w:rPr>
        <w:t xml:space="preserve">ج </w:t>
      </w:r>
      <w:r w:rsidRPr="00C77C93">
        <w:rPr>
          <w:rFonts w:ascii="Simplified Arabic" w:eastAsia="Times New Roman" w:hAnsi="Simplified Arabic" w:cs="Simplified Arabic"/>
          <w:b/>
          <w:bCs/>
          <w:kern w:val="2"/>
          <w:sz w:val="32"/>
          <w:szCs w:val="32"/>
          <w:rtl/>
          <w14:ligatures w14:val="standardContextual"/>
        </w:rPr>
        <w:t>–</w:t>
      </w:r>
      <w:r w:rsidRPr="00C77C93">
        <w:rPr>
          <w:rFonts w:ascii="Simplified Arabic" w:eastAsia="Times New Roman" w:hAnsi="Simplified Arabic" w:cs="Simplified Arabic" w:hint="cs"/>
          <w:kern w:val="2"/>
          <w:sz w:val="32"/>
          <w:szCs w:val="32"/>
          <w:rtl/>
          <w14:ligatures w14:val="standardContextual"/>
        </w:rPr>
        <w:t xml:space="preserve"> صلاحية البدائل المقترحة و ملائمتها في المقياس المقترح كما في جدول (3).</w:t>
      </w:r>
    </w:p>
    <w:tbl>
      <w:tblPr>
        <w:tblStyle w:val="-5"/>
        <w:bidiVisual/>
        <w:tblW w:w="0" w:type="auto"/>
        <w:tblLayout w:type="fixed"/>
        <w:tblLook w:val="04A0" w:firstRow="1" w:lastRow="0" w:firstColumn="1" w:lastColumn="0" w:noHBand="0" w:noVBand="1"/>
      </w:tblPr>
      <w:tblGrid>
        <w:gridCol w:w="575"/>
        <w:gridCol w:w="4819"/>
        <w:gridCol w:w="851"/>
        <w:gridCol w:w="1331"/>
        <w:gridCol w:w="828"/>
        <w:gridCol w:w="784"/>
      </w:tblGrid>
      <w:tr w:rsidR="00C77C93" w:rsidRPr="00C77C93" w:rsidTr="00C77C93">
        <w:trPr>
          <w:cnfStyle w:val="100000000000" w:firstRow="1" w:lastRow="0" w:firstColumn="0" w:lastColumn="0" w:oddVBand="0" w:evenVBand="0" w:oddHBand="0"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575" w:type="dxa"/>
            <w:vMerge w:val="restart"/>
          </w:tcPr>
          <w:p w:rsidR="00C77C93" w:rsidRPr="00C77C93" w:rsidRDefault="00C77C93" w:rsidP="00C77C93">
            <w:pPr>
              <w:spacing w:after="160" w:line="259" w:lineRule="auto"/>
              <w:jc w:val="center"/>
              <w:rPr>
                <w:rFonts w:ascii="Simplified Arabic" w:eastAsia="Times New Roman" w:hAnsi="Simplified Arabic" w:cs="Simplified Arabic"/>
                <w:b w:val="0"/>
                <w:bCs w:val="0"/>
                <w:kern w:val="2"/>
                <w:sz w:val="28"/>
                <w:szCs w:val="28"/>
                <w:rtl/>
                <w14:ligatures w14:val="standardContextual"/>
              </w:rPr>
            </w:pPr>
            <w:r w:rsidRPr="00C77C93">
              <w:rPr>
                <w:rFonts w:ascii="Simplified Arabic" w:eastAsia="Times New Roman" w:hAnsi="Simplified Arabic" w:cs="Simplified Arabic" w:hint="cs"/>
                <w:b w:val="0"/>
                <w:bCs w:val="0"/>
                <w:kern w:val="2"/>
                <w:sz w:val="28"/>
                <w:szCs w:val="28"/>
                <w:rtl/>
                <w14:ligatures w14:val="standardContextual"/>
              </w:rPr>
              <w:t>ت</w:t>
            </w:r>
          </w:p>
        </w:tc>
        <w:tc>
          <w:tcPr>
            <w:tcW w:w="4819" w:type="dxa"/>
            <w:vMerge w:val="restart"/>
          </w:tcPr>
          <w:p w:rsidR="00C77C93" w:rsidRPr="00C77C93" w:rsidRDefault="00C77C93" w:rsidP="00C77C93">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b w:val="0"/>
                <w:bCs w:val="0"/>
                <w:kern w:val="2"/>
                <w:sz w:val="28"/>
                <w:szCs w:val="28"/>
                <w:rtl/>
                <w14:ligatures w14:val="standardContextual"/>
              </w:rPr>
            </w:pPr>
            <w:r w:rsidRPr="00C77C93">
              <w:rPr>
                <w:rFonts w:ascii="Simplified Arabic" w:eastAsia="Times New Roman" w:hAnsi="Simplified Arabic" w:cs="Simplified Arabic" w:hint="cs"/>
                <w:b w:val="0"/>
                <w:bCs w:val="0"/>
                <w:kern w:val="2"/>
                <w:sz w:val="28"/>
                <w:szCs w:val="28"/>
                <w:rtl/>
                <w14:ligatures w14:val="standardContextual"/>
              </w:rPr>
              <w:t>رقم الفقرة</w:t>
            </w:r>
          </w:p>
        </w:tc>
        <w:tc>
          <w:tcPr>
            <w:tcW w:w="2182" w:type="dxa"/>
            <w:gridSpan w:val="2"/>
          </w:tcPr>
          <w:p w:rsidR="00C77C93" w:rsidRPr="00C77C93" w:rsidRDefault="00C77C93" w:rsidP="00C77C93">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b w:val="0"/>
                <w:bCs w:val="0"/>
                <w:kern w:val="2"/>
                <w:sz w:val="28"/>
                <w:szCs w:val="28"/>
                <w:rtl/>
                <w14:ligatures w14:val="standardContextual"/>
              </w:rPr>
            </w:pPr>
            <w:r w:rsidRPr="00C77C93">
              <w:rPr>
                <w:rFonts w:ascii="Simplified Arabic" w:eastAsia="Times New Roman" w:hAnsi="Simplified Arabic" w:cs="Simplified Arabic" w:hint="cs"/>
                <w:b w:val="0"/>
                <w:bCs w:val="0"/>
                <w:kern w:val="2"/>
                <w:sz w:val="28"/>
                <w:szCs w:val="28"/>
                <w:rtl/>
                <w14:ligatures w14:val="standardContextual"/>
              </w:rPr>
              <w:t>الموافقون</w:t>
            </w:r>
          </w:p>
        </w:tc>
        <w:tc>
          <w:tcPr>
            <w:tcW w:w="1612" w:type="dxa"/>
            <w:gridSpan w:val="2"/>
          </w:tcPr>
          <w:p w:rsidR="00C77C93" w:rsidRPr="00C77C93" w:rsidRDefault="00C77C93" w:rsidP="00C77C93">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b w:val="0"/>
                <w:bCs w:val="0"/>
                <w:kern w:val="2"/>
                <w:sz w:val="28"/>
                <w:szCs w:val="28"/>
                <w:rtl/>
                <w14:ligatures w14:val="standardContextual"/>
              </w:rPr>
            </w:pPr>
            <w:r w:rsidRPr="00C77C93">
              <w:rPr>
                <w:rFonts w:ascii="Simplified Arabic" w:eastAsia="Times New Roman" w:hAnsi="Simplified Arabic" w:cs="Simplified Arabic" w:hint="cs"/>
                <w:b w:val="0"/>
                <w:bCs w:val="0"/>
                <w:kern w:val="2"/>
                <w:sz w:val="28"/>
                <w:szCs w:val="28"/>
                <w:rtl/>
                <w14:ligatures w14:val="standardContextual"/>
              </w:rPr>
              <w:t>المعارضون</w:t>
            </w:r>
          </w:p>
        </w:tc>
      </w:tr>
      <w:tr w:rsidR="00C77C93" w:rsidRPr="00C77C93" w:rsidTr="00C77C93">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575" w:type="dxa"/>
            <w:vMerge/>
          </w:tcPr>
          <w:p w:rsidR="00C77C93" w:rsidRPr="00C77C93" w:rsidRDefault="00C77C93" w:rsidP="00C77C93">
            <w:pPr>
              <w:spacing w:after="160" w:line="259" w:lineRule="auto"/>
              <w:jc w:val="center"/>
              <w:rPr>
                <w:rFonts w:ascii="Simplified Arabic" w:eastAsia="Times New Roman" w:hAnsi="Simplified Arabic" w:cs="Simplified Arabic"/>
                <w:kern w:val="2"/>
                <w:sz w:val="28"/>
                <w:szCs w:val="28"/>
                <w:rtl/>
                <w14:ligatures w14:val="standardContextual"/>
              </w:rPr>
            </w:pPr>
          </w:p>
        </w:tc>
        <w:tc>
          <w:tcPr>
            <w:tcW w:w="4819" w:type="dxa"/>
            <w:vMerge/>
          </w:tcPr>
          <w:p w:rsidR="00C77C93" w:rsidRPr="00C77C93" w:rsidRDefault="00C77C93" w:rsidP="00C77C9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kern w:val="2"/>
                <w:sz w:val="28"/>
                <w:szCs w:val="28"/>
                <w:rtl/>
                <w14:ligatures w14:val="standardContextual"/>
              </w:rPr>
            </w:pPr>
          </w:p>
        </w:tc>
        <w:tc>
          <w:tcPr>
            <w:tcW w:w="851" w:type="dxa"/>
          </w:tcPr>
          <w:p w:rsidR="00C77C93" w:rsidRPr="00C77C93" w:rsidRDefault="00C77C93" w:rsidP="00C77C9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kern w:val="2"/>
                <w:sz w:val="28"/>
                <w:szCs w:val="28"/>
                <w:rtl/>
                <w14:ligatures w14:val="standardContextual"/>
              </w:rPr>
            </w:pPr>
            <w:r w:rsidRPr="00C77C93">
              <w:rPr>
                <w:rFonts w:ascii="Simplified Arabic" w:eastAsia="Times New Roman" w:hAnsi="Simplified Arabic" w:cs="Simplified Arabic" w:hint="cs"/>
                <w:kern w:val="2"/>
                <w:sz w:val="28"/>
                <w:szCs w:val="28"/>
                <w:rtl/>
                <w14:ligatures w14:val="standardContextual"/>
              </w:rPr>
              <w:t>التكرار</w:t>
            </w:r>
          </w:p>
        </w:tc>
        <w:tc>
          <w:tcPr>
            <w:tcW w:w="1331" w:type="dxa"/>
          </w:tcPr>
          <w:p w:rsidR="00C77C93" w:rsidRPr="00C77C93" w:rsidRDefault="00C77C93" w:rsidP="00C77C9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kern w:val="2"/>
                <w:sz w:val="28"/>
                <w:szCs w:val="28"/>
                <w:rtl/>
                <w14:ligatures w14:val="standardContextual"/>
              </w:rPr>
            </w:pPr>
            <w:r w:rsidRPr="00C77C93">
              <w:rPr>
                <w:rFonts w:ascii="Simplified Arabic" w:eastAsia="Times New Roman" w:hAnsi="Simplified Arabic" w:cs="Simplified Arabic" w:hint="cs"/>
                <w:kern w:val="2"/>
                <w:sz w:val="28"/>
                <w:szCs w:val="28"/>
                <w:rtl/>
                <w14:ligatures w14:val="standardContextual"/>
              </w:rPr>
              <w:t>النسبة</w:t>
            </w:r>
          </w:p>
        </w:tc>
        <w:tc>
          <w:tcPr>
            <w:tcW w:w="828" w:type="dxa"/>
          </w:tcPr>
          <w:p w:rsidR="00C77C93" w:rsidRPr="00C77C93" w:rsidRDefault="00C77C93" w:rsidP="00C77C9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kern w:val="2"/>
                <w:sz w:val="28"/>
                <w:szCs w:val="28"/>
                <w:rtl/>
                <w14:ligatures w14:val="standardContextual"/>
              </w:rPr>
            </w:pPr>
            <w:r w:rsidRPr="00C77C93">
              <w:rPr>
                <w:rFonts w:ascii="Simplified Arabic" w:eastAsia="Times New Roman" w:hAnsi="Simplified Arabic" w:cs="Simplified Arabic" w:hint="cs"/>
                <w:kern w:val="2"/>
                <w:sz w:val="28"/>
                <w:szCs w:val="28"/>
                <w:rtl/>
                <w14:ligatures w14:val="standardContextual"/>
              </w:rPr>
              <w:t>التكرار</w:t>
            </w:r>
          </w:p>
        </w:tc>
        <w:tc>
          <w:tcPr>
            <w:tcW w:w="784" w:type="dxa"/>
          </w:tcPr>
          <w:p w:rsidR="00C77C93" w:rsidRPr="00C77C93" w:rsidRDefault="00C77C93" w:rsidP="00C77C9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kern w:val="2"/>
                <w:sz w:val="28"/>
                <w:szCs w:val="28"/>
                <w:rtl/>
                <w14:ligatures w14:val="standardContextual"/>
              </w:rPr>
            </w:pPr>
            <w:r w:rsidRPr="00C77C93">
              <w:rPr>
                <w:rFonts w:ascii="Simplified Arabic" w:eastAsia="Times New Roman" w:hAnsi="Simplified Arabic" w:cs="Simplified Arabic" w:hint="cs"/>
                <w:kern w:val="2"/>
                <w:sz w:val="28"/>
                <w:szCs w:val="28"/>
                <w:rtl/>
                <w14:ligatures w14:val="standardContextual"/>
              </w:rPr>
              <w:t>النسبة</w:t>
            </w:r>
          </w:p>
        </w:tc>
      </w:tr>
      <w:tr w:rsidR="00C77C93" w:rsidRPr="00C77C93" w:rsidTr="00C77C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 w:type="dxa"/>
          </w:tcPr>
          <w:p w:rsidR="00C77C93" w:rsidRPr="00C77C93" w:rsidRDefault="00C77C93" w:rsidP="00C77C93">
            <w:pPr>
              <w:spacing w:after="160" w:line="259" w:lineRule="auto"/>
              <w:jc w:val="mediumKashida"/>
              <w:rPr>
                <w:rFonts w:ascii="Simplified Arabic" w:eastAsia="Times New Roman" w:hAnsi="Simplified Arabic" w:cs="Simplified Arabic"/>
                <w:kern w:val="2"/>
                <w:sz w:val="28"/>
                <w:szCs w:val="28"/>
                <w:rtl/>
                <w14:ligatures w14:val="standardContextual"/>
              </w:rPr>
            </w:pPr>
            <w:r w:rsidRPr="00C77C93">
              <w:rPr>
                <w:rFonts w:ascii="Simplified Arabic" w:eastAsia="Times New Roman" w:hAnsi="Simplified Arabic" w:cs="Simplified Arabic" w:hint="cs"/>
                <w:kern w:val="2"/>
                <w:sz w:val="28"/>
                <w:szCs w:val="28"/>
                <w:rtl/>
                <w14:ligatures w14:val="standardContextual"/>
              </w:rPr>
              <w:t>1</w:t>
            </w:r>
          </w:p>
        </w:tc>
        <w:tc>
          <w:tcPr>
            <w:tcW w:w="4819" w:type="dxa"/>
          </w:tcPr>
          <w:p w:rsidR="00C77C93" w:rsidRPr="00C77C93" w:rsidRDefault="00C77C93" w:rsidP="00782AF4">
            <w:pPr>
              <w:spacing w:after="160" w:line="259" w:lineRule="auto"/>
              <w:jc w:val="mediumKashida"/>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kern w:val="2"/>
                <w:sz w:val="28"/>
                <w:szCs w:val="28"/>
                <w:rtl/>
                <w14:ligatures w14:val="standardContextual"/>
              </w:rPr>
            </w:pPr>
            <w:r w:rsidRPr="00C77C93">
              <w:rPr>
                <w:rFonts w:ascii="Simplified Arabic" w:eastAsia="Times New Roman" w:hAnsi="Simplified Arabic" w:cs="Simplified Arabic" w:hint="cs"/>
                <w:kern w:val="2"/>
                <w:sz w:val="28"/>
                <w:szCs w:val="28"/>
                <w:rtl/>
                <w14:ligatures w14:val="standardContextual"/>
              </w:rPr>
              <w:t>1,2,</w:t>
            </w:r>
            <w:r w:rsidR="00782AF4">
              <w:rPr>
                <w:rFonts w:ascii="Simplified Arabic" w:eastAsia="Times New Roman" w:hAnsi="Simplified Arabic" w:cs="Simplified Arabic" w:hint="cs"/>
                <w:kern w:val="2"/>
                <w:sz w:val="28"/>
                <w:szCs w:val="28"/>
                <w:rtl/>
                <w14:ligatures w14:val="standardContextual"/>
              </w:rPr>
              <w:t>3,</w:t>
            </w:r>
            <w:r w:rsidRPr="00C77C93">
              <w:rPr>
                <w:rFonts w:ascii="Simplified Arabic" w:eastAsia="Times New Roman" w:hAnsi="Simplified Arabic" w:cs="Simplified Arabic" w:hint="cs"/>
                <w:kern w:val="2"/>
                <w:sz w:val="28"/>
                <w:szCs w:val="28"/>
                <w:rtl/>
                <w14:ligatures w14:val="standardContextual"/>
              </w:rPr>
              <w:t>4,5,6,</w:t>
            </w:r>
            <w:r w:rsidR="00782AF4">
              <w:rPr>
                <w:rFonts w:ascii="Simplified Arabic" w:eastAsia="Times New Roman" w:hAnsi="Simplified Arabic" w:cs="Simplified Arabic" w:hint="cs"/>
                <w:kern w:val="2"/>
                <w:sz w:val="28"/>
                <w:szCs w:val="28"/>
                <w:rtl/>
                <w14:ligatures w14:val="standardContextual"/>
              </w:rPr>
              <w:t>7,8,</w:t>
            </w:r>
            <w:r w:rsidRPr="00C77C93">
              <w:rPr>
                <w:rFonts w:ascii="Simplified Arabic" w:eastAsia="Times New Roman" w:hAnsi="Simplified Arabic" w:cs="Simplified Arabic" w:hint="cs"/>
                <w:kern w:val="2"/>
                <w:sz w:val="28"/>
                <w:szCs w:val="28"/>
                <w:rtl/>
                <w14:ligatures w14:val="standardContextual"/>
              </w:rPr>
              <w:t>9,</w:t>
            </w:r>
            <w:r w:rsidR="00782AF4">
              <w:rPr>
                <w:rFonts w:ascii="Simplified Arabic" w:eastAsia="Times New Roman" w:hAnsi="Simplified Arabic" w:cs="Simplified Arabic" w:hint="cs"/>
                <w:kern w:val="2"/>
                <w:sz w:val="28"/>
                <w:szCs w:val="28"/>
                <w:rtl/>
                <w14:ligatures w14:val="standardContextual"/>
              </w:rPr>
              <w:t>10,11,</w:t>
            </w:r>
            <w:r w:rsidRPr="00C77C93">
              <w:rPr>
                <w:rFonts w:ascii="Simplified Arabic" w:eastAsia="Times New Roman" w:hAnsi="Simplified Arabic" w:cs="Simplified Arabic" w:hint="cs"/>
                <w:kern w:val="2"/>
                <w:sz w:val="28"/>
                <w:szCs w:val="28"/>
                <w:rtl/>
                <w14:ligatures w14:val="standardContextual"/>
              </w:rPr>
              <w:t>12,13,14,</w:t>
            </w:r>
            <w:r w:rsidR="00782AF4">
              <w:rPr>
                <w:rFonts w:ascii="Simplified Arabic" w:eastAsia="Times New Roman" w:hAnsi="Simplified Arabic" w:cs="Simplified Arabic" w:hint="cs"/>
                <w:kern w:val="2"/>
                <w:sz w:val="28"/>
                <w:szCs w:val="28"/>
                <w:rtl/>
                <w14:ligatures w14:val="standardContextual"/>
              </w:rPr>
              <w:t>15,</w:t>
            </w:r>
            <w:r w:rsidRPr="00C77C93">
              <w:rPr>
                <w:rFonts w:ascii="Simplified Arabic" w:eastAsia="Times New Roman" w:hAnsi="Simplified Arabic" w:cs="Simplified Arabic" w:hint="cs"/>
                <w:kern w:val="2"/>
                <w:sz w:val="28"/>
                <w:szCs w:val="28"/>
                <w:rtl/>
                <w14:ligatures w14:val="standardContextual"/>
              </w:rPr>
              <w:t>16,17,18,</w:t>
            </w:r>
            <w:r w:rsidR="00782AF4">
              <w:rPr>
                <w:rFonts w:ascii="Simplified Arabic" w:eastAsia="Times New Roman" w:hAnsi="Simplified Arabic" w:cs="Simplified Arabic" w:hint="cs"/>
                <w:kern w:val="2"/>
                <w:sz w:val="28"/>
                <w:szCs w:val="28"/>
                <w:rtl/>
                <w14:ligatures w14:val="standardContextual"/>
              </w:rPr>
              <w:t>19,20,</w:t>
            </w:r>
            <w:r w:rsidRPr="00C77C93">
              <w:rPr>
                <w:rFonts w:ascii="Simplified Arabic" w:eastAsia="Times New Roman" w:hAnsi="Simplified Arabic" w:cs="Simplified Arabic" w:hint="cs"/>
                <w:kern w:val="2"/>
                <w:sz w:val="28"/>
                <w:szCs w:val="28"/>
                <w:rtl/>
                <w14:ligatures w14:val="standardContextual"/>
              </w:rPr>
              <w:t>21</w:t>
            </w:r>
            <w:r w:rsidR="00782AF4">
              <w:rPr>
                <w:rFonts w:ascii="Simplified Arabic" w:eastAsia="Times New Roman" w:hAnsi="Simplified Arabic" w:cs="Simplified Arabic" w:hint="cs"/>
                <w:kern w:val="2"/>
                <w:sz w:val="28"/>
                <w:szCs w:val="28"/>
                <w:rtl/>
                <w14:ligatures w14:val="standardContextual"/>
              </w:rPr>
              <w:t>,22,23,24,25,26,27,28,29,30,31,32,33,34,35,36</w:t>
            </w:r>
          </w:p>
        </w:tc>
        <w:tc>
          <w:tcPr>
            <w:tcW w:w="851" w:type="dxa"/>
          </w:tcPr>
          <w:p w:rsidR="00C77C93" w:rsidRPr="00C77C93" w:rsidRDefault="00782AF4" w:rsidP="00C77C93">
            <w:pPr>
              <w:spacing w:after="160" w:line="259" w:lineRule="auto"/>
              <w:jc w:val="mediumKashida"/>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kern w:val="2"/>
                <w:sz w:val="28"/>
                <w:szCs w:val="28"/>
                <w:rtl/>
                <w14:ligatures w14:val="standardContextual"/>
              </w:rPr>
            </w:pPr>
            <w:r>
              <w:rPr>
                <w:rFonts w:ascii="Simplified Arabic" w:eastAsia="Times New Roman" w:hAnsi="Simplified Arabic" w:cs="Simplified Arabic" w:hint="cs"/>
                <w:kern w:val="2"/>
                <w:sz w:val="28"/>
                <w:szCs w:val="28"/>
                <w:rtl/>
                <w14:ligatures w14:val="standardContextual"/>
              </w:rPr>
              <w:t>5</w:t>
            </w:r>
          </w:p>
        </w:tc>
        <w:tc>
          <w:tcPr>
            <w:tcW w:w="1331" w:type="dxa"/>
          </w:tcPr>
          <w:p w:rsidR="00C77C93" w:rsidRPr="00C77C93" w:rsidRDefault="00C77C93" w:rsidP="00C77C93">
            <w:pPr>
              <w:spacing w:after="160" w:line="259" w:lineRule="auto"/>
              <w:jc w:val="mediumKashida"/>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kern w:val="2"/>
                <w:sz w:val="28"/>
                <w:szCs w:val="28"/>
                <w:rtl/>
                <w14:ligatures w14:val="standardContextual"/>
              </w:rPr>
            </w:pPr>
            <w:r w:rsidRPr="00C77C93">
              <w:rPr>
                <w:rFonts w:ascii="Simplified Arabic" w:eastAsia="Times New Roman" w:hAnsi="Simplified Arabic" w:cs="Simplified Arabic" w:hint="cs"/>
                <w:kern w:val="2"/>
                <w:sz w:val="28"/>
                <w:szCs w:val="28"/>
                <w:rtl/>
                <w14:ligatures w14:val="standardContextual"/>
              </w:rPr>
              <w:t>100%</w:t>
            </w:r>
          </w:p>
        </w:tc>
        <w:tc>
          <w:tcPr>
            <w:tcW w:w="828" w:type="dxa"/>
          </w:tcPr>
          <w:p w:rsidR="00C77C93" w:rsidRPr="00C77C93" w:rsidRDefault="00C77C93" w:rsidP="00C77C93">
            <w:pPr>
              <w:spacing w:after="160" w:line="259" w:lineRule="auto"/>
              <w:jc w:val="mediumKashida"/>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kern w:val="2"/>
                <w:sz w:val="28"/>
                <w:szCs w:val="28"/>
                <w:rtl/>
                <w14:ligatures w14:val="standardContextual"/>
              </w:rPr>
            </w:pPr>
            <w:r w:rsidRPr="00C77C93">
              <w:rPr>
                <w:rFonts w:ascii="Simplified Arabic" w:eastAsia="Times New Roman" w:hAnsi="Simplified Arabic" w:cs="Simplified Arabic" w:hint="cs"/>
                <w:kern w:val="2"/>
                <w:sz w:val="28"/>
                <w:szCs w:val="28"/>
                <w:rtl/>
                <w14:ligatures w14:val="standardContextual"/>
              </w:rPr>
              <w:t>-</w:t>
            </w:r>
          </w:p>
        </w:tc>
        <w:tc>
          <w:tcPr>
            <w:tcW w:w="784" w:type="dxa"/>
          </w:tcPr>
          <w:p w:rsidR="00C77C93" w:rsidRPr="00C77C93" w:rsidRDefault="00C77C93" w:rsidP="00C77C93">
            <w:pPr>
              <w:spacing w:after="160" w:line="259" w:lineRule="auto"/>
              <w:jc w:val="mediumKashida"/>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kern w:val="2"/>
                <w:sz w:val="28"/>
                <w:szCs w:val="28"/>
                <w:rtl/>
                <w14:ligatures w14:val="standardContextual"/>
              </w:rPr>
            </w:pPr>
            <w:r w:rsidRPr="00C77C93">
              <w:rPr>
                <w:rFonts w:ascii="Simplified Arabic" w:eastAsia="Times New Roman" w:hAnsi="Simplified Arabic" w:cs="Simplified Arabic" w:hint="cs"/>
                <w:kern w:val="2"/>
                <w:sz w:val="28"/>
                <w:szCs w:val="28"/>
                <w:rtl/>
                <w14:ligatures w14:val="standardContextual"/>
              </w:rPr>
              <w:t>-</w:t>
            </w:r>
          </w:p>
        </w:tc>
      </w:tr>
    </w:tbl>
    <w:p w:rsidR="00782AF4" w:rsidRDefault="00782AF4" w:rsidP="00C77C93">
      <w:pPr>
        <w:spacing w:after="160" w:line="259" w:lineRule="auto"/>
        <w:jc w:val="mediumKashida"/>
        <w:rPr>
          <w:rFonts w:ascii="Simplified Arabic" w:eastAsia="Times New Roman" w:hAnsi="Simplified Arabic" w:cs="Simplified Arabic"/>
          <w:kern w:val="2"/>
          <w:sz w:val="32"/>
          <w:szCs w:val="32"/>
          <w:rtl/>
          <w14:ligatures w14:val="standardContextual"/>
        </w:rPr>
      </w:pPr>
    </w:p>
    <w:p w:rsidR="00C77C93" w:rsidRPr="00C77C93" w:rsidRDefault="00C77C93" w:rsidP="00C77C93">
      <w:pPr>
        <w:spacing w:after="160" w:line="259" w:lineRule="auto"/>
        <w:jc w:val="mediumKashida"/>
        <w:rPr>
          <w:rFonts w:ascii="Simplified Arabic" w:eastAsia="Times New Roman" w:hAnsi="Simplified Arabic" w:cs="Simplified Arabic"/>
          <w:b/>
          <w:bCs/>
          <w:kern w:val="2"/>
          <w:sz w:val="32"/>
          <w:szCs w:val="32"/>
          <w:rtl/>
          <w14:ligatures w14:val="standardContextual"/>
        </w:rPr>
      </w:pPr>
      <w:r w:rsidRPr="00C77C93">
        <w:rPr>
          <w:rFonts w:ascii="Simplified Arabic" w:eastAsia="Times New Roman" w:hAnsi="Simplified Arabic" w:cs="Simplified Arabic" w:hint="cs"/>
          <w:b/>
          <w:bCs/>
          <w:kern w:val="2"/>
          <w:sz w:val="32"/>
          <w:szCs w:val="32"/>
          <w:rtl/>
          <w14:ligatures w14:val="standardContextual"/>
        </w:rPr>
        <w:t xml:space="preserve">رابعا : تحديد اوزان البدائل </w:t>
      </w:r>
    </w:p>
    <w:p w:rsidR="00C77C93" w:rsidRDefault="00C77C93" w:rsidP="00C77C93">
      <w:pPr>
        <w:spacing w:after="160" w:line="259" w:lineRule="auto"/>
        <w:jc w:val="mediumKashida"/>
        <w:rPr>
          <w:rFonts w:ascii="Simplified Arabic" w:eastAsia="Times New Roman" w:hAnsi="Simplified Arabic" w:cs="Simplified Arabic"/>
          <w:kern w:val="2"/>
          <w:sz w:val="32"/>
          <w:szCs w:val="32"/>
          <w:rtl/>
          <w14:ligatures w14:val="standardContextual"/>
        </w:rPr>
      </w:pPr>
      <w:r w:rsidRPr="00C77C93">
        <w:rPr>
          <w:rFonts w:ascii="Simplified Arabic" w:eastAsia="Times New Roman" w:hAnsi="Simplified Arabic" w:cs="Simplified Arabic" w:hint="cs"/>
          <w:kern w:val="2"/>
          <w:sz w:val="32"/>
          <w:szCs w:val="32"/>
          <w:rtl/>
          <w14:ligatures w14:val="standardContextual"/>
        </w:rPr>
        <w:t xml:space="preserve">تراوحت اوزان البدائل مقياس قلق البطالة بين ( 5 </w:t>
      </w:r>
      <w:r w:rsidRPr="00C77C93">
        <w:rPr>
          <w:rFonts w:ascii="Simplified Arabic" w:eastAsia="Times New Roman" w:hAnsi="Simplified Arabic" w:cs="Simplified Arabic"/>
          <w:kern w:val="2"/>
          <w:sz w:val="32"/>
          <w:szCs w:val="32"/>
          <w:rtl/>
          <w14:ligatures w14:val="standardContextual"/>
        </w:rPr>
        <w:t>–</w:t>
      </w:r>
      <w:r w:rsidRPr="00C77C93">
        <w:rPr>
          <w:rFonts w:ascii="Simplified Arabic" w:eastAsia="Times New Roman" w:hAnsi="Simplified Arabic" w:cs="Simplified Arabic" w:hint="cs"/>
          <w:kern w:val="2"/>
          <w:sz w:val="32"/>
          <w:szCs w:val="32"/>
          <w:rtl/>
          <w14:ligatures w14:val="standardContextual"/>
        </w:rPr>
        <w:t xml:space="preserve"> 1 ) و ذلك على النحو الآتي ( تنطبق علي دائما , تنطبق علي غالبا , تنطبق علي احيانا , تنطبق علي نادرا , لا تنطبق علي ابدا ) لذلك تعد الدرجات العليا للمقياس مؤشرا على وجود قلق البطالة اما الدرجات الدنيا فهي مؤشر على ان قلق البطالة غير موجود ( الزبيدي , 2012 : 71 ص).</w:t>
      </w:r>
    </w:p>
    <w:p w:rsidR="00782AF4" w:rsidRPr="00C77C93" w:rsidRDefault="00782AF4" w:rsidP="00C77C93">
      <w:pPr>
        <w:spacing w:after="160" w:line="259" w:lineRule="auto"/>
        <w:jc w:val="mediumKashida"/>
        <w:rPr>
          <w:rFonts w:ascii="Simplified Arabic" w:eastAsia="Times New Roman" w:hAnsi="Simplified Arabic" w:cs="Simplified Arabic"/>
          <w:kern w:val="2"/>
          <w:sz w:val="32"/>
          <w:szCs w:val="32"/>
          <w:rtl/>
          <w14:ligatures w14:val="standardContextual"/>
        </w:rPr>
      </w:pPr>
    </w:p>
    <w:p w:rsidR="00C77C93" w:rsidRPr="00C77C93" w:rsidRDefault="00C77C93" w:rsidP="00C77C93">
      <w:pPr>
        <w:spacing w:after="160" w:line="259" w:lineRule="auto"/>
        <w:ind w:left="-384"/>
        <w:jc w:val="mediumKashida"/>
        <w:rPr>
          <w:rFonts w:ascii="Simplified Arabic" w:eastAsia="Times New Roman" w:hAnsi="Simplified Arabic" w:cs="Simplified Arabic"/>
          <w:b/>
          <w:bCs/>
          <w:kern w:val="2"/>
          <w:sz w:val="32"/>
          <w:szCs w:val="32"/>
          <w:rtl/>
          <w14:ligatures w14:val="standardContextual"/>
        </w:rPr>
      </w:pPr>
      <w:r w:rsidRPr="00C77C93">
        <w:rPr>
          <w:rFonts w:ascii="Simplified Arabic" w:eastAsia="Times New Roman" w:hAnsi="Simplified Arabic" w:cs="Simplified Arabic"/>
          <w:b/>
          <w:bCs/>
          <w:kern w:val="2"/>
          <w:sz w:val="32"/>
          <w:szCs w:val="32"/>
          <w:rtl/>
          <w14:ligatures w14:val="standardContextual"/>
        </w:rPr>
        <w:lastRenderedPageBreak/>
        <w:t xml:space="preserve">خامسا : </w:t>
      </w:r>
      <w:r w:rsidRPr="00C77C93">
        <w:rPr>
          <w:rFonts w:ascii="Simplified Arabic" w:eastAsia="Times New Roman" w:hAnsi="Simplified Arabic" w:cs="Simplified Arabic" w:hint="cs"/>
          <w:b/>
          <w:bCs/>
          <w:kern w:val="2"/>
          <w:sz w:val="32"/>
          <w:szCs w:val="32"/>
          <w:rtl/>
          <w14:ligatures w14:val="standardContextual"/>
        </w:rPr>
        <w:t xml:space="preserve">التطبيق الاستطلاعي الاول </w:t>
      </w:r>
    </w:p>
    <w:p w:rsidR="00C77C93" w:rsidRPr="00C77C93" w:rsidRDefault="00C77C93" w:rsidP="00C77C93">
      <w:pPr>
        <w:spacing w:after="160" w:line="259" w:lineRule="auto"/>
        <w:ind w:left="-384"/>
        <w:jc w:val="mediumKashida"/>
        <w:rPr>
          <w:rFonts w:ascii="Simplified Arabic" w:eastAsia="Times New Roman" w:hAnsi="Simplified Arabic" w:cs="Simplified Arabic"/>
          <w:kern w:val="2"/>
          <w:sz w:val="32"/>
          <w:szCs w:val="32"/>
          <w:rtl/>
          <w14:ligatures w14:val="standardContextual"/>
        </w:rPr>
      </w:pPr>
      <w:r w:rsidRPr="00C77C93">
        <w:rPr>
          <w:rFonts w:ascii="Simplified Arabic" w:eastAsia="Times New Roman" w:hAnsi="Simplified Arabic" w:cs="Simplified Arabic" w:hint="cs"/>
          <w:kern w:val="2"/>
          <w:sz w:val="32"/>
          <w:szCs w:val="32"/>
          <w:rtl/>
          <w14:ligatures w14:val="standardContextual"/>
        </w:rPr>
        <w:t>لغرض تعرف وضوح تعليمات المقياس ووضوح فقراته و بدائله , فضلا عن الكشف عن الصعوبات التي تواجه المستجيب لتلافيها و الوقت الذي تستغرقه الاجابة عن المقياس فقد طبق الباحثان المقياس على عينة بلغت (30) من الطالبات اختيروا عشوائيا من غير عينة البناء , و بعد اجراء هذا التطبيق و مراجعة الاستجابات اتضح ان فقرات و تعليماته كانت واضحة لدى الطالبات و ان الوقت المستغرق في استجاباتهم على المقياس (15) دقيقة ( الزبيدي , 2012 : 71 ص )</w:t>
      </w:r>
    </w:p>
    <w:p w:rsidR="00C77C93" w:rsidRPr="00C77C93" w:rsidRDefault="00C77C93" w:rsidP="00C77C93">
      <w:pPr>
        <w:spacing w:after="160" w:line="259" w:lineRule="auto"/>
        <w:ind w:left="-384"/>
        <w:jc w:val="mediumKashida"/>
        <w:rPr>
          <w:rFonts w:ascii="Simplified Arabic" w:eastAsia="Times New Roman" w:hAnsi="Simplified Arabic" w:cs="Simplified Arabic"/>
          <w:b/>
          <w:bCs/>
          <w:kern w:val="2"/>
          <w:sz w:val="32"/>
          <w:szCs w:val="32"/>
          <w:rtl/>
          <w14:ligatures w14:val="standardContextual"/>
        </w:rPr>
      </w:pPr>
      <w:r w:rsidRPr="00C77C93">
        <w:rPr>
          <w:rFonts w:ascii="Simplified Arabic" w:eastAsia="Times New Roman" w:hAnsi="Simplified Arabic" w:cs="Simplified Arabic" w:hint="cs"/>
          <w:b/>
          <w:bCs/>
          <w:kern w:val="2"/>
          <w:sz w:val="32"/>
          <w:szCs w:val="32"/>
          <w:rtl/>
          <w14:ligatures w14:val="standardContextual"/>
        </w:rPr>
        <w:t xml:space="preserve">سادسا : التطبيق الاستطلاعي الثاني </w:t>
      </w:r>
    </w:p>
    <w:p w:rsidR="00C77C93" w:rsidRPr="00C77C93" w:rsidRDefault="00C77C93" w:rsidP="00782AF4">
      <w:pPr>
        <w:spacing w:after="160" w:line="259" w:lineRule="auto"/>
        <w:ind w:left="-384"/>
        <w:jc w:val="mediumKashida"/>
        <w:rPr>
          <w:rFonts w:ascii="Simplified Arabic" w:eastAsia="Times New Roman" w:hAnsi="Simplified Arabic" w:cs="Simplified Arabic"/>
          <w:kern w:val="2"/>
          <w:sz w:val="32"/>
          <w:szCs w:val="32"/>
          <w:rtl/>
          <w14:ligatures w14:val="standardContextual"/>
        </w:rPr>
      </w:pPr>
      <w:r w:rsidRPr="00C77C93">
        <w:rPr>
          <w:rFonts w:ascii="Simplified Arabic" w:eastAsia="Times New Roman" w:hAnsi="Simplified Arabic" w:cs="Simplified Arabic" w:hint="cs"/>
          <w:kern w:val="2"/>
          <w:sz w:val="32"/>
          <w:szCs w:val="32"/>
          <w:rtl/>
          <w14:ligatures w14:val="standardContextual"/>
        </w:rPr>
        <w:t>طبق مقياس قلق البطالة بفقراته البالغة ( 36 ) فقرة على عينة بلغت (1</w:t>
      </w:r>
      <w:r w:rsidR="00782AF4">
        <w:rPr>
          <w:rFonts w:ascii="Simplified Arabic" w:eastAsia="Times New Roman" w:hAnsi="Simplified Arabic" w:cs="Simplified Arabic" w:hint="cs"/>
          <w:kern w:val="2"/>
          <w:sz w:val="32"/>
          <w:szCs w:val="32"/>
          <w:rtl/>
          <w14:ligatures w14:val="standardContextual"/>
        </w:rPr>
        <w:t>6</w:t>
      </w:r>
      <w:r w:rsidRPr="00C77C93">
        <w:rPr>
          <w:rFonts w:ascii="Simplified Arabic" w:eastAsia="Times New Roman" w:hAnsi="Simplified Arabic" w:cs="Simplified Arabic" w:hint="cs"/>
          <w:kern w:val="2"/>
          <w:sz w:val="32"/>
          <w:szCs w:val="32"/>
          <w:rtl/>
          <w14:ligatures w14:val="standardContextual"/>
        </w:rPr>
        <w:t xml:space="preserve">0) طالبة , و قد روعي عند تطبيق المقياس تحري الوقت المناسب للتطبيق كما اخبر الطالبات بأن المقياس هو لأغراض البحث العلمي و ان الاجابة سرية و لن يطلع عليها سوى الباحثان و لا حاجة الى كتابة الاسم ( الزبيدي , 2012 : 71 ص). </w:t>
      </w:r>
    </w:p>
    <w:p w:rsidR="00C77C93" w:rsidRPr="00C77C93" w:rsidRDefault="00C77C93" w:rsidP="00C77C93">
      <w:pPr>
        <w:spacing w:after="160" w:line="259" w:lineRule="auto"/>
        <w:ind w:left="-384"/>
        <w:jc w:val="mediumKashida"/>
        <w:rPr>
          <w:rFonts w:ascii="Simplified Arabic" w:eastAsia="Times New Roman" w:hAnsi="Simplified Arabic" w:cs="Simplified Arabic"/>
          <w:b/>
          <w:bCs/>
          <w:kern w:val="2"/>
          <w:sz w:val="32"/>
          <w:szCs w:val="32"/>
          <w:rtl/>
          <w14:ligatures w14:val="standardContextual"/>
        </w:rPr>
      </w:pPr>
      <w:r w:rsidRPr="00C77C93">
        <w:rPr>
          <w:rFonts w:ascii="Simplified Arabic" w:eastAsia="Times New Roman" w:hAnsi="Simplified Arabic" w:cs="Simplified Arabic" w:hint="cs"/>
          <w:b/>
          <w:bCs/>
          <w:kern w:val="2"/>
          <w:sz w:val="32"/>
          <w:szCs w:val="32"/>
          <w:rtl/>
          <w14:ligatures w14:val="standardContextual"/>
        </w:rPr>
        <w:t xml:space="preserve">سابعا : اجراءات صدق المقياس </w:t>
      </w:r>
    </w:p>
    <w:p w:rsidR="00C77C93" w:rsidRPr="00C77C93" w:rsidRDefault="00C77C93" w:rsidP="00C77C93">
      <w:pPr>
        <w:spacing w:after="160" w:line="259" w:lineRule="auto"/>
        <w:ind w:left="-384"/>
        <w:jc w:val="mediumKashida"/>
        <w:rPr>
          <w:rFonts w:ascii="Simplified Arabic" w:eastAsia="Times New Roman" w:hAnsi="Simplified Arabic" w:cs="Simplified Arabic"/>
          <w:kern w:val="2"/>
          <w:sz w:val="32"/>
          <w:szCs w:val="32"/>
          <w:rtl/>
          <w:lang w:bidi="ar-IQ"/>
          <w14:ligatures w14:val="standardContextual"/>
        </w:rPr>
      </w:pPr>
      <w:r w:rsidRPr="00C77C93">
        <w:rPr>
          <w:rFonts w:ascii="Simplified Arabic" w:eastAsia="Times New Roman" w:hAnsi="Simplified Arabic" w:cs="Simplified Arabic" w:hint="cs"/>
          <w:kern w:val="2"/>
          <w:sz w:val="32"/>
          <w:szCs w:val="32"/>
          <w:rtl/>
          <w14:ligatures w14:val="standardContextual"/>
        </w:rPr>
        <w:t xml:space="preserve">يعد الصدق من الخصائص المهمة التي يجب مراعاتها في بناء المقاييس النفسية و ان المقياس الصادق هو المقياس الذي يحقق الوظيفة التي وضع من اجل قياسها بشكل جيد ( </w:t>
      </w:r>
      <w:r w:rsidRPr="00C77C93">
        <w:rPr>
          <w:rFonts w:ascii="Simplified Arabic" w:eastAsia="Times New Roman" w:hAnsi="Simplified Arabic" w:cs="Simplified Arabic"/>
          <w:kern w:val="2"/>
          <w:sz w:val="32"/>
          <w:szCs w:val="32"/>
          <w14:ligatures w14:val="standardContextual"/>
        </w:rPr>
        <w:t>Stanley , Hopkins ,1972 : 101</w:t>
      </w:r>
      <w:r w:rsidRPr="00C77C93">
        <w:rPr>
          <w:rFonts w:ascii="Simplified Arabic" w:eastAsia="Times New Roman" w:hAnsi="Simplified Arabic" w:cs="Simplified Arabic" w:hint="cs"/>
          <w:kern w:val="2"/>
          <w:sz w:val="32"/>
          <w:szCs w:val="32"/>
          <w:rtl/>
          <w:lang w:bidi="ar-IQ"/>
          <w14:ligatures w14:val="standardContextual"/>
        </w:rPr>
        <w:t xml:space="preserve"> ) ( الزبيدي 2012 ص78 ). </w:t>
      </w:r>
    </w:p>
    <w:p w:rsidR="00782AF4" w:rsidRDefault="00C77C93" w:rsidP="00782AF4">
      <w:pPr>
        <w:spacing w:after="160" w:line="259" w:lineRule="auto"/>
        <w:ind w:left="-384"/>
        <w:jc w:val="mediumKashida"/>
        <w:rPr>
          <w:rFonts w:ascii="Simplified Arabic" w:eastAsia="Times New Roman" w:hAnsi="Simplified Arabic" w:cs="Simplified Arabic"/>
          <w:kern w:val="2"/>
          <w:sz w:val="32"/>
          <w:szCs w:val="32"/>
          <w:rtl/>
          <w:lang w:bidi="ar-IQ"/>
          <w14:ligatures w14:val="standardContextual"/>
        </w:rPr>
      </w:pPr>
      <w:r w:rsidRPr="00C77C93">
        <w:rPr>
          <w:rFonts w:ascii="Simplified Arabic" w:eastAsia="Times New Roman" w:hAnsi="Simplified Arabic" w:cs="Simplified Arabic" w:hint="cs"/>
          <w:kern w:val="2"/>
          <w:sz w:val="32"/>
          <w:szCs w:val="32"/>
          <w:rtl/>
          <w:lang w:bidi="ar-IQ"/>
          <w14:ligatures w14:val="standardContextual"/>
        </w:rPr>
        <w:t xml:space="preserve">و تشير ( </w:t>
      </w:r>
      <w:proofErr w:type="spellStart"/>
      <w:r w:rsidRPr="00C77C93">
        <w:rPr>
          <w:rFonts w:ascii="Simplified Arabic" w:eastAsia="Times New Roman" w:hAnsi="Simplified Arabic" w:cs="Simplified Arabic" w:hint="cs"/>
          <w:kern w:val="2"/>
          <w:sz w:val="32"/>
          <w:szCs w:val="32"/>
          <w:rtl/>
          <w:lang w:bidi="ar-IQ"/>
          <w14:ligatures w14:val="standardContextual"/>
        </w:rPr>
        <w:t>انستازي</w:t>
      </w:r>
      <w:proofErr w:type="spellEnd"/>
      <w:r w:rsidRPr="00C77C93">
        <w:rPr>
          <w:rFonts w:ascii="Simplified Arabic" w:eastAsia="Times New Roman" w:hAnsi="Simplified Arabic" w:cs="Simplified Arabic" w:hint="cs"/>
          <w:kern w:val="2"/>
          <w:sz w:val="32"/>
          <w:szCs w:val="32"/>
          <w:rtl/>
          <w:lang w:bidi="ar-IQ"/>
          <w14:ligatures w14:val="standardContextual"/>
        </w:rPr>
        <w:t xml:space="preserve">  </w:t>
      </w:r>
      <w:proofErr w:type="spellStart"/>
      <w:r w:rsidRPr="00C77C93">
        <w:rPr>
          <w:rFonts w:ascii="Simplified Arabic" w:eastAsia="Times New Roman" w:hAnsi="Simplified Arabic" w:cs="Simplified Arabic"/>
          <w:kern w:val="2"/>
          <w:sz w:val="32"/>
          <w:szCs w:val="32"/>
          <w:lang w:bidi="ar-IQ"/>
          <w14:ligatures w14:val="standardContextual"/>
        </w:rPr>
        <w:t>Anstasi</w:t>
      </w:r>
      <w:proofErr w:type="spellEnd"/>
      <w:r w:rsidRPr="00C77C93">
        <w:rPr>
          <w:rFonts w:ascii="Simplified Arabic" w:eastAsia="Times New Roman" w:hAnsi="Simplified Arabic" w:cs="Simplified Arabic" w:hint="cs"/>
          <w:kern w:val="2"/>
          <w:sz w:val="32"/>
          <w:szCs w:val="32"/>
          <w:rtl/>
          <w:lang w:bidi="ar-IQ"/>
          <w14:ligatures w14:val="standardContextual"/>
        </w:rPr>
        <w:t xml:space="preserve"> ) الى ان الصدق هو تجميع </w:t>
      </w:r>
      <w:proofErr w:type="spellStart"/>
      <w:r w:rsidRPr="00C77C93">
        <w:rPr>
          <w:rFonts w:ascii="Simplified Arabic" w:eastAsia="Times New Roman" w:hAnsi="Simplified Arabic" w:cs="Simplified Arabic" w:hint="cs"/>
          <w:kern w:val="2"/>
          <w:sz w:val="32"/>
          <w:szCs w:val="32"/>
          <w:rtl/>
          <w:lang w:bidi="ar-IQ"/>
          <w14:ligatures w14:val="standardContextual"/>
        </w:rPr>
        <w:t>للادلة</w:t>
      </w:r>
      <w:proofErr w:type="spellEnd"/>
      <w:r w:rsidRPr="00C77C93">
        <w:rPr>
          <w:rFonts w:ascii="Simplified Arabic" w:eastAsia="Times New Roman" w:hAnsi="Simplified Arabic" w:cs="Simplified Arabic" w:hint="cs"/>
          <w:kern w:val="2"/>
          <w:sz w:val="32"/>
          <w:szCs w:val="32"/>
          <w:rtl/>
          <w:lang w:bidi="ar-IQ"/>
          <w14:ligatures w14:val="standardContextual"/>
        </w:rPr>
        <w:t xml:space="preserve"> التي نستدل بها على قدرة المقياس ما اعد لقياسه ( </w:t>
      </w:r>
      <w:proofErr w:type="spellStart"/>
      <w:r w:rsidRPr="00C77C93">
        <w:rPr>
          <w:rFonts w:ascii="Simplified Arabic" w:eastAsia="Times New Roman" w:hAnsi="Simplified Arabic" w:cs="Simplified Arabic"/>
          <w:kern w:val="2"/>
          <w:sz w:val="32"/>
          <w:szCs w:val="32"/>
          <w:lang w:bidi="ar-IQ"/>
          <w14:ligatures w14:val="standardContextual"/>
        </w:rPr>
        <w:t>Anastasi</w:t>
      </w:r>
      <w:proofErr w:type="spellEnd"/>
      <w:r w:rsidRPr="00C77C93">
        <w:rPr>
          <w:rFonts w:ascii="Simplified Arabic" w:eastAsia="Times New Roman" w:hAnsi="Simplified Arabic" w:cs="Simplified Arabic"/>
          <w:kern w:val="2"/>
          <w:sz w:val="32"/>
          <w:szCs w:val="32"/>
          <w:lang w:bidi="ar-IQ"/>
          <w14:ligatures w14:val="standardContextual"/>
        </w:rPr>
        <w:t xml:space="preserve"> , 1976 : 134</w:t>
      </w:r>
      <w:r w:rsidRPr="00C77C93">
        <w:rPr>
          <w:rFonts w:ascii="Simplified Arabic" w:eastAsia="Times New Roman" w:hAnsi="Simplified Arabic" w:cs="Simplified Arabic" w:hint="cs"/>
          <w:kern w:val="2"/>
          <w:sz w:val="32"/>
          <w:szCs w:val="32"/>
          <w:rtl/>
          <w:lang w:bidi="ar-IQ"/>
          <w14:ligatures w14:val="standardContextual"/>
        </w:rPr>
        <w:t xml:space="preserve"> ) وقصد بصدق المقياس هو ان يقيس فعلا الظاهرة التي وضع من اجلها و قد تحقق في مقياس قلق البطالة نوعان من الصدق هما : (الزبيدي 2012 ص78 )</w:t>
      </w:r>
    </w:p>
    <w:p w:rsidR="00C77C93" w:rsidRPr="00C77C93" w:rsidRDefault="00782AF4" w:rsidP="00782AF4">
      <w:pPr>
        <w:spacing w:after="160" w:line="259" w:lineRule="auto"/>
        <w:ind w:left="-384"/>
        <w:jc w:val="mediumKashida"/>
        <w:rPr>
          <w:rFonts w:ascii="Simplified Arabic" w:eastAsia="Times New Roman" w:hAnsi="Simplified Arabic" w:cs="Simplified Arabic"/>
          <w:kern w:val="2"/>
          <w:sz w:val="32"/>
          <w:szCs w:val="32"/>
          <w:lang w:bidi="ar-IQ"/>
          <w14:ligatures w14:val="standardContextual"/>
        </w:rPr>
      </w:pPr>
      <w:r>
        <w:rPr>
          <w:rFonts w:ascii="Simplified Arabic" w:eastAsia="Times New Roman" w:hAnsi="Simplified Arabic" w:cs="Simplified Arabic" w:hint="cs"/>
          <w:kern w:val="2"/>
          <w:sz w:val="32"/>
          <w:szCs w:val="32"/>
          <w:rtl/>
          <w:lang w:bidi="ar-IQ"/>
          <w14:ligatures w14:val="standardContextual"/>
        </w:rPr>
        <w:lastRenderedPageBreak/>
        <w:t xml:space="preserve">أ - </w:t>
      </w:r>
      <w:r w:rsidR="00C77C93" w:rsidRPr="00C77C93">
        <w:rPr>
          <w:rFonts w:ascii="Simplified Arabic" w:eastAsia="Times New Roman" w:hAnsi="Simplified Arabic" w:cs="Simplified Arabic" w:hint="cs"/>
          <w:kern w:val="2"/>
          <w:sz w:val="32"/>
          <w:szCs w:val="32"/>
          <w:rtl/>
          <w:lang w:bidi="ar-IQ"/>
          <w14:ligatures w14:val="standardContextual"/>
        </w:rPr>
        <w:t xml:space="preserve">الصدق الظاهري </w:t>
      </w:r>
    </w:p>
    <w:p w:rsidR="00C77C93" w:rsidRPr="00C77C93" w:rsidRDefault="00C77C93" w:rsidP="00C77C93">
      <w:pPr>
        <w:spacing w:after="160" w:line="259" w:lineRule="auto"/>
        <w:ind w:left="-384"/>
        <w:jc w:val="mediumKashida"/>
        <w:rPr>
          <w:rFonts w:ascii="Simplified Arabic" w:eastAsia="Times New Roman" w:hAnsi="Simplified Arabic" w:cs="Simplified Arabic"/>
          <w:kern w:val="2"/>
          <w:sz w:val="32"/>
          <w:szCs w:val="32"/>
          <w:rtl/>
          <w:lang w:bidi="ar-IQ"/>
          <w14:ligatures w14:val="standardContextual"/>
        </w:rPr>
      </w:pPr>
      <w:r w:rsidRPr="00C77C93">
        <w:rPr>
          <w:rFonts w:ascii="Simplified Arabic" w:eastAsia="Times New Roman" w:hAnsi="Simplified Arabic" w:cs="Simplified Arabic" w:hint="cs"/>
          <w:kern w:val="2"/>
          <w:sz w:val="32"/>
          <w:szCs w:val="32"/>
          <w:rtl/>
          <w:lang w:bidi="ar-IQ"/>
          <w14:ligatures w14:val="standardContextual"/>
        </w:rPr>
        <w:t xml:space="preserve">وجه ( </w:t>
      </w:r>
      <w:proofErr w:type="spellStart"/>
      <w:r w:rsidRPr="00C77C93">
        <w:rPr>
          <w:rFonts w:ascii="Simplified Arabic" w:eastAsia="Times New Roman" w:hAnsi="Simplified Arabic" w:cs="Simplified Arabic"/>
          <w:kern w:val="2"/>
          <w:sz w:val="32"/>
          <w:szCs w:val="32"/>
          <w:lang w:bidi="ar-IQ"/>
          <w14:ligatures w14:val="standardContextual"/>
        </w:rPr>
        <w:t>Ebei</w:t>
      </w:r>
      <w:proofErr w:type="spellEnd"/>
      <w:r w:rsidRPr="00C77C93">
        <w:rPr>
          <w:rFonts w:ascii="Simplified Arabic" w:eastAsia="Times New Roman" w:hAnsi="Simplified Arabic" w:cs="Simplified Arabic"/>
          <w:kern w:val="2"/>
          <w:sz w:val="32"/>
          <w:szCs w:val="32"/>
          <w:lang w:bidi="ar-IQ"/>
          <w14:ligatures w14:val="standardContextual"/>
        </w:rPr>
        <w:t xml:space="preserve"> , 1972</w:t>
      </w:r>
      <w:r w:rsidRPr="00C77C93">
        <w:rPr>
          <w:rFonts w:ascii="Simplified Arabic" w:eastAsia="Times New Roman" w:hAnsi="Simplified Arabic" w:cs="Simplified Arabic" w:hint="cs"/>
          <w:kern w:val="2"/>
          <w:sz w:val="32"/>
          <w:szCs w:val="32"/>
          <w:rtl/>
          <w:lang w:bidi="ar-IQ"/>
          <w14:ligatures w14:val="standardContextual"/>
        </w:rPr>
        <w:t xml:space="preserve"> ) بأن يعرض المقياس على عدد من الخبراء المختصين في مجال علم النفس لمعرفة مدى صلاحية الفقرات لقياس ما وضعت من اجليه ( </w:t>
      </w:r>
      <w:proofErr w:type="spellStart"/>
      <w:r w:rsidRPr="00C77C93">
        <w:rPr>
          <w:rFonts w:ascii="Simplified Arabic" w:eastAsia="Times New Roman" w:hAnsi="Simplified Arabic" w:cs="Simplified Arabic"/>
          <w:kern w:val="2"/>
          <w:sz w:val="32"/>
          <w:szCs w:val="32"/>
          <w:lang w:bidi="ar-IQ"/>
          <w14:ligatures w14:val="standardContextual"/>
        </w:rPr>
        <w:t>Ebel</w:t>
      </w:r>
      <w:proofErr w:type="spellEnd"/>
      <w:r w:rsidRPr="00C77C93">
        <w:rPr>
          <w:rFonts w:ascii="Simplified Arabic" w:eastAsia="Times New Roman" w:hAnsi="Simplified Arabic" w:cs="Simplified Arabic"/>
          <w:kern w:val="2"/>
          <w:sz w:val="32"/>
          <w:szCs w:val="32"/>
          <w:lang w:bidi="ar-IQ"/>
          <w14:ligatures w14:val="standardContextual"/>
        </w:rPr>
        <w:t xml:space="preserve"> , 1972 : 555</w:t>
      </w:r>
      <w:r w:rsidRPr="00C77C93">
        <w:rPr>
          <w:rFonts w:ascii="Simplified Arabic" w:eastAsia="Times New Roman" w:hAnsi="Simplified Arabic" w:cs="Simplified Arabic" w:hint="cs"/>
          <w:kern w:val="2"/>
          <w:sz w:val="32"/>
          <w:szCs w:val="32"/>
          <w:rtl/>
          <w:lang w:bidi="ar-IQ"/>
          <w14:ligatures w14:val="standardContextual"/>
        </w:rPr>
        <w:t xml:space="preserve"> ) ( الزبيدي 2012 ص 78 ) و تحقق هذا النوع من الصدق من خلال عرض التعريف النظري و المجالات الخاصة بالمقياس على مجموعة من الخبراء المختصين في علم النفس للأخذ </w:t>
      </w:r>
      <w:proofErr w:type="spellStart"/>
      <w:r w:rsidRPr="00C77C93">
        <w:rPr>
          <w:rFonts w:ascii="Simplified Arabic" w:eastAsia="Times New Roman" w:hAnsi="Simplified Arabic" w:cs="Simplified Arabic" w:hint="cs"/>
          <w:kern w:val="2"/>
          <w:sz w:val="32"/>
          <w:szCs w:val="32"/>
          <w:rtl/>
          <w:lang w:bidi="ar-IQ"/>
          <w14:ligatures w14:val="standardContextual"/>
        </w:rPr>
        <w:t>بآراءهم</w:t>
      </w:r>
      <w:proofErr w:type="spellEnd"/>
      <w:r w:rsidRPr="00C77C93">
        <w:rPr>
          <w:rFonts w:ascii="Simplified Arabic" w:eastAsia="Times New Roman" w:hAnsi="Simplified Arabic" w:cs="Simplified Arabic" w:hint="cs"/>
          <w:kern w:val="2"/>
          <w:sz w:val="32"/>
          <w:szCs w:val="32"/>
          <w:rtl/>
          <w:lang w:bidi="ar-IQ"/>
          <w14:ligatures w14:val="standardContextual"/>
        </w:rPr>
        <w:t xml:space="preserve"> حول صلاحية الفقرات و البدائل و ملائمة المقياس لقياس الظاهرة ( الزبيدي , 2012 : 79 ص). </w:t>
      </w:r>
    </w:p>
    <w:p w:rsidR="00C77C93" w:rsidRPr="00C77C93" w:rsidRDefault="00C77C93" w:rsidP="00C77C93">
      <w:pPr>
        <w:spacing w:after="160" w:line="259" w:lineRule="auto"/>
        <w:ind w:left="-384"/>
        <w:jc w:val="mediumKashida"/>
        <w:rPr>
          <w:rFonts w:ascii="Simplified Arabic" w:eastAsia="Times New Roman" w:hAnsi="Simplified Arabic" w:cs="Simplified Arabic"/>
          <w:b/>
          <w:bCs/>
          <w:kern w:val="2"/>
          <w:sz w:val="32"/>
          <w:szCs w:val="32"/>
          <w:rtl/>
          <w:lang w:bidi="ar-IQ"/>
          <w14:ligatures w14:val="standardContextual"/>
        </w:rPr>
      </w:pPr>
      <w:r w:rsidRPr="00C77C93">
        <w:rPr>
          <w:rFonts w:ascii="Simplified Arabic" w:eastAsia="Times New Roman" w:hAnsi="Simplified Arabic" w:cs="Simplified Arabic" w:hint="cs"/>
          <w:b/>
          <w:bCs/>
          <w:kern w:val="2"/>
          <w:sz w:val="32"/>
          <w:szCs w:val="32"/>
          <w:rtl/>
          <w:lang w:bidi="ar-IQ"/>
          <w14:ligatures w14:val="standardContextual"/>
        </w:rPr>
        <w:t xml:space="preserve">ثامنا : اجراءات الثبات </w:t>
      </w:r>
    </w:p>
    <w:p w:rsidR="00C77C93" w:rsidRPr="00C77C93" w:rsidRDefault="00C77C93" w:rsidP="00C77C93">
      <w:pPr>
        <w:spacing w:after="160" w:line="259" w:lineRule="auto"/>
        <w:ind w:left="-384"/>
        <w:jc w:val="mediumKashida"/>
        <w:rPr>
          <w:rFonts w:ascii="Simplified Arabic" w:eastAsia="Times New Roman" w:hAnsi="Simplified Arabic" w:cs="Simplified Arabic"/>
          <w:kern w:val="2"/>
          <w:sz w:val="32"/>
          <w:szCs w:val="32"/>
          <w:rtl/>
          <w:lang w:bidi="ar-IQ"/>
          <w14:ligatures w14:val="standardContextual"/>
        </w:rPr>
      </w:pPr>
      <w:r w:rsidRPr="00C77C93">
        <w:rPr>
          <w:rFonts w:ascii="Simplified Arabic" w:eastAsia="Times New Roman" w:hAnsi="Simplified Arabic" w:cs="Simplified Arabic" w:hint="cs"/>
          <w:kern w:val="2"/>
          <w:sz w:val="32"/>
          <w:szCs w:val="32"/>
          <w:rtl/>
          <w:lang w:bidi="ar-IQ"/>
          <w14:ligatures w14:val="standardContextual"/>
        </w:rPr>
        <w:t>يقصد بالثبات الدقة و الاتساق في اداء الافراد و الاستقرار في النتائج عبر الزمن (</w:t>
      </w:r>
      <w:r w:rsidRPr="00C77C93">
        <w:rPr>
          <w:rFonts w:ascii="Simplified Arabic" w:eastAsia="Times New Roman" w:hAnsi="Simplified Arabic" w:cs="Simplified Arabic"/>
          <w:kern w:val="2"/>
          <w:sz w:val="32"/>
          <w:szCs w:val="32"/>
          <w:lang w:bidi="ar-IQ"/>
          <w14:ligatures w14:val="standardContextual"/>
        </w:rPr>
        <w:t xml:space="preserve">Baron , 1981 , 418 </w:t>
      </w:r>
      <w:r w:rsidRPr="00C77C93">
        <w:rPr>
          <w:rFonts w:ascii="Simplified Arabic" w:eastAsia="Times New Roman" w:hAnsi="Simplified Arabic" w:cs="Simplified Arabic" w:hint="cs"/>
          <w:kern w:val="2"/>
          <w:sz w:val="32"/>
          <w:szCs w:val="32"/>
          <w:rtl/>
          <w:lang w:bidi="ar-IQ"/>
          <w14:ligatures w14:val="standardContextual"/>
        </w:rPr>
        <w:t xml:space="preserve"> ).</w:t>
      </w:r>
    </w:p>
    <w:p w:rsidR="00C77C93" w:rsidRDefault="00C77C93" w:rsidP="00C77C93">
      <w:pPr>
        <w:spacing w:after="160" w:line="259" w:lineRule="auto"/>
        <w:ind w:left="-384"/>
        <w:jc w:val="mediumKashida"/>
        <w:rPr>
          <w:rFonts w:ascii="Simplified Arabic" w:eastAsia="Times New Roman" w:hAnsi="Simplified Arabic" w:cs="Simplified Arabic"/>
          <w:kern w:val="2"/>
          <w:sz w:val="32"/>
          <w:szCs w:val="32"/>
          <w:rtl/>
          <w:lang w:bidi="ar-IQ"/>
          <w14:ligatures w14:val="standardContextual"/>
        </w:rPr>
      </w:pPr>
      <w:r w:rsidRPr="00C77C93">
        <w:rPr>
          <w:rFonts w:ascii="Simplified Arabic" w:eastAsia="Times New Roman" w:hAnsi="Simplified Arabic" w:cs="Simplified Arabic" w:hint="cs"/>
          <w:kern w:val="2"/>
          <w:sz w:val="32"/>
          <w:szCs w:val="32"/>
          <w:rtl/>
          <w:lang w:bidi="ar-IQ"/>
          <w14:ligatures w14:val="standardContextual"/>
        </w:rPr>
        <w:t xml:space="preserve">فالثبات يعني الدقة في تقدير العلاقة الحقيقية للفرد على السمة التي يقيسها الاختبار او مدى الاتساق في علاقة الفرد اذ اخذ الاختبار نفسه لمرات اخرى في الظروف نفسها و الاعتماد على اداة البحث يفترض ان تكون ثابتة , اي انها تعطي النتائج نفسها لعدد من المرات , لأن الثبات هو الاتساق في نتائج المقياس ( الزبيدي , 2012 : 80 ص ). </w:t>
      </w:r>
    </w:p>
    <w:p w:rsidR="00782AF4" w:rsidRDefault="00782AF4" w:rsidP="00C77C93">
      <w:pPr>
        <w:spacing w:after="160" w:line="259" w:lineRule="auto"/>
        <w:ind w:left="-384"/>
        <w:jc w:val="mediumKashida"/>
        <w:rPr>
          <w:rFonts w:ascii="Simplified Arabic" w:eastAsia="Times New Roman" w:hAnsi="Simplified Arabic" w:cs="Simplified Arabic"/>
          <w:kern w:val="2"/>
          <w:sz w:val="32"/>
          <w:szCs w:val="32"/>
          <w:rtl/>
          <w:lang w:bidi="ar-IQ"/>
          <w14:ligatures w14:val="standardContextual"/>
        </w:rPr>
      </w:pPr>
    </w:p>
    <w:p w:rsidR="00782AF4" w:rsidRDefault="00782AF4" w:rsidP="00C77C93">
      <w:pPr>
        <w:spacing w:after="160" w:line="259" w:lineRule="auto"/>
        <w:ind w:left="-384"/>
        <w:jc w:val="mediumKashida"/>
        <w:rPr>
          <w:rFonts w:ascii="Simplified Arabic" w:eastAsia="Times New Roman" w:hAnsi="Simplified Arabic" w:cs="Simplified Arabic"/>
          <w:kern w:val="2"/>
          <w:sz w:val="32"/>
          <w:szCs w:val="32"/>
          <w:rtl/>
          <w:lang w:bidi="ar-IQ"/>
          <w14:ligatures w14:val="standardContextual"/>
        </w:rPr>
      </w:pPr>
    </w:p>
    <w:p w:rsidR="00782AF4" w:rsidRDefault="00782AF4" w:rsidP="00C77C93">
      <w:pPr>
        <w:spacing w:after="160" w:line="259" w:lineRule="auto"/>
        <w:ind w:left="-384"/>
        <w:jc w:val="mediumKashida"/>
        <w:rPr>
          <w:rFonts w:ascii="Simplified Arabic" w:eastAsia="Times New Roman" w:hAnsi="Simplified Arabic" w:cs="Simplified Arabic"/>
          <w:kern w:val="2"/>
          <w:sz w:val="32"/>
          <w:szCs w:val="32"/>
          <w:rtl/>
          <w:lang w:bidi="ar-IQ"/>
          <w14:ligatures w14:val="standardContextual"/>
        </w:rPr>
      </w:pPr>
    </w:p>
    <w:p w:rsidR="00C77C93" w:rsidRDefault="00C77C93" w:rsidP="00C77C93">
      <w:pPr>
        <w:spacing w:after="160" w:line="259" w:lineRule="auto"/>
        <w:ind w:left="-384"/>
        <w:jc w:val="mediumKashida"/>
        <w:rPr>
          <w:rFonts w:ascii="Simplified Arabic" w:eastAsia="Times New Roman" w:hAnsi="Simplified Arabic" w:cs="Simplified Arabic"/>
          <w:kern w:val="2"/>
          <w:sz w:val="32"/>
          <w:szCs w:val="32"/>
          <w:rtl/>
          <w:lang w:bidi="ar-IQ"/>
          <w14:ligatures w14:val="standardContextual"/>
        </w:rPr>
      </w:pPr>
    </w:p>
    <w:p w:rsidR="00C77C93" w:rsidRPr="00C77C93" w:rsidRDefault="00C77C93" w:rsidP="00C77C93">
      <w:pPr>
        <w:spacing w:after="160" w:line="259" w:lineRule="auto"/>
        <w:ind w:left="-384"/>
        <w:jc w:val="mediumKashida"/>
        <w:rPr>
          <w:rFonts w:ascii="Simplified Arabic" w:eastAsia="Times New Roman" w:hAnsi="Simplified Arabic" w:cs="Simplified Arabic"/>
          <w:kern w:val="2"/>
          <w:sz w:val="32"/>
          <w:szCs w:val="32"/>
          <w:rtl/>
          <w:lang w:bidi="ar-IQ"/>
          <w14:ligatures w14:val="standardContextual"/>
        </w:rPr>
      </w:pPr>
    </w:p>
    <w:p w:rsidR="00C77C93" w:rsidRPr="00C77C93" w:rsidRDefault="00C77C93" w:rsidP="00C77C93">
      <w:pPr>
        <w:spacing w:after="160" w:line="259" w:lineRule="auto"/>
        <w:ind w:left="-384"/>
        <w:jc w:val="mediumKashida"/>
        <w:rPr>
          <w:rFonts w:ascii="Simplified Arabic" w:eastAsia="Times New Roman" w:hAnsi="Simplified Arabic" w:cs="Simplified Arabic"/>
          <w:kern w:val="2"/>
          <w:sz w:val="32"/>
          <w:szCs w:val="32"/>
          <w:rtl/>
          <w:lang w:bidi="ar-IQ"/>
          <w14:ligatures w14:val="standardContextual"/>
        </w:rPr>
      </w:pPr>
      <w:r w:rsidRPr="00C77C93">
        <w:rPr>
          <w:rFonts w:ascii="Simplified Arabic" w:eastAsia="Times New Roman" w:hAnsi="Simplified Arabic" w:cs="Simplified Arabic" w:hint="cs"/>
          <w:kern w:val="2"/>
          <w:sz w:val="32"/>
          <w:szCs w:val="32"/>
          <w:rtl/>
          <w:lang w:bidi="ar-IQ"/>
          <w14:ligatures w14:val="standardContextual"/>
        </w:rPr>
        <w:lastRenderedPageBreak/>
        <w:t xml:space="preserve">و قد استخرج الثبات لمقياس قلق البطالة بطريقتين هما : </w:t>
      </w:r>
    </w:p>
    <w:p w:rsidR="00C77C93" w:rsidRPr="00C77C93" w:rsidRDefault="00C77C93" w:rsidP="00C77C93">
      <w:pPr>
        <w:spacing w:after="160" w:line="259" w:lineRule="auto"/>
        <w:ind w:left="-384"/>
        <w:jc w:val="mediumKashida"/>
        <w:rPr>
          <w:rFonts w:ascii="Simplified Arabic" w:eastAsia="Times New Roman" w:hAnsi="Simplified Arabic" w:cs="Simplified Arabic"/>
          <w:b/>
          <w:bCs/>
          <w:kern w:val="2"/>
          <w:sz w:val="32"/>
          <w:szCs w:val="32"/>
          <w:rtl/>
          <w:lang w:bidi="ar-IQ"/>
          <w14:ligatures w14:val="standardContextual"/>
        </w:rPr>
      </w:pPr>
      <w:r w:rsidRPr="00C77C93">
        <w:rPr>
          <w:rFonts w:ascii="Simplified Arabic" w:eastAsia="Times New Roman" w:hAnsi="Simplified Arabic" w:cs="Simplified Arabic" w:hint="cs"/>
          <w:b/>
          <w:bCs/>
          <w:kern w:val="2"/>
          <w:sz w:val="32"/>
          <w:szCs w:val="32"/>
          <w:rtl/>
          <w:lang w:bidi="ar-IQ"/>
          <w14:ligatures w14:val="standardContextual"/>
        </w:rPr>
        <w:t xml:space="preserve">أ- طريقة اعادة الاختبار </w:t>
      </w:r>
    </w:p>
    <w:p w:rsidR="00C77C93" w:rsidRPr="00C77C93" w:rsidRDefault="00C77C93" w:rsidP="00C77C93">
      <w:pPr>
        <w:spacing w:after="160" w:line="259" w:lineRule="auto"/>
        <w:ind w:left="-384"/>
        <w:jc w:val="mediumKashida"/>
        <w:rPr>
          <w:rFonts w:ascii="Simplified Arabic" w:eastAsia="Times New Roman" w:hAnsi="Simplified Arabic" w:cs="Simplified Arabic"/>
          <w:kern w:val="2"/>
          <w:sz w:val="32"/>
          <w:szCs w:val="32"/>
          <w:rtl/>
          <w:lang w:bidi="ar-IQ"/>
          <w14:ligatures w14:val="standardContextual"/>
        </w:rPr>
      </w:pPr>
      <w:r w:rsidRPr="00C77C93">
        <w:rPr>
          <w:rFonts w:ascii="Simplified Arabic" w:eastAsia="Times New Roman" w:hAnsi="Simplified Arabic" w:cs="Simplified Arabic" w:hint="cs"/>
          <w:kern w:val="2"/>
          <w:sz w:val="32"/>
          <w:szCs w:val="32"/>
          <w:rtl/>
          <w:lang w:bidi="ar-IQ"/>
          <w14:ligatures w14:val="standardContextual"/>
        </w:rPr>
        <w:t xml:space="preserve">ان معامل الثبات على وفق هذه الطريقة هو عبارة عن قيمة معامل الارتباط بين الدراجات التي تحصل عليها من اجراء التطبيق , واعادة تطبيق المقياس على الافراد انفسهم و بفاصل زمني ملائم بين التطبيق ( </w:t>
      </w:r>
      <w:proofErr w:type="spellStart"/>
      <w:r w:rsidRPr="00C77C93">
        <w:rPr>
          <w:rFonts w:ascii="Simplified Arabic" w:eastAsia="Times New Roman" w:hAnsi="Simplified Arabic" w:cs="Simplified Arabic"/>
          <w:kern w:val="2"/>
          <w:sz w:val="32"/>
          <w:szCs w:val="32"/>
          <w:lang w:bidi="ar-IQ"/>
          <w14:ligatures w14:val="standardContextual"/>
        </w:rPr>
        <w:t>Anastasi</w:t>
      </w:r>
      <w:proofErr w:type="spellEnd"/>
      <w:r w:rsidRPr="00C77C93">
        <w:rPr>
          <w:rFonts w:ascii="Simplified Arabic" w:eastAsia="Times New Roman" w:hAnsi="Simplified Arabic" w:cs="Simplified Arabic"/>
          <w:kern w:val="2"/>
          <w:sz w:val="32"/>
          <w:szCs w:val="32"/>
          <w:lang w:bidi="ar-IQ"/>
          <w14:ligatures w14:val="standardContextual"/>
        </w:rPr>
        <w:t xml:space="preserve"> , 1976 : 115</w:t>
      </w:r>
      <w:r w:rsidRPr="00C77C93">
        <w:rPr>
          <w:rFonts w:ascii="Simplified Arabic" w:eastAsia="Times New Roman" w:hAnsi="Simplified Arabic" w:cs="Simplified Arabic" w:hint="cs"/>
          <w:kern w:val="2"/>
          <w:sz w:val="32"/>
          <w:szCs w:val="32"/>
          <w:rtl/>
          <w:lang w:bidi="ar-IQ"/>
          <w14:ligatures w14:val="standardContextual"/>
        </w:rPr>
        <w:t xml:space="preserve"> ). </w:t>
      </w:r>
    </w:p>
    <w:p w:rsidR="00C77C93" w:rsidRPr="00C77C93" w:rsidRDefault="00C77C93" w:rsidP="00C77C93">
      <w:pPr>
        <w:spacing w:after="160" w:line="259" w:lineRule="auto"/>
        <w:ind w:left="-384"/>
        <w:jc w:val="mediumKashida"/>
        <w:rPr>
          <w:rFonts w:ascii="Simplified Arabic" w:eastAsia="Times New Roman" w:hAnsi="Simplified Arabic" w:cs="Simplified Arabic"/>
          <w:kern w:val="2"/>
          <w:sz w:val="32"/>
          <w:szCs w:val="32"/>
          <w:rtl/>
          <w:lang w:bidi="ar-IQ"/>
          <w14:ligatures w14:val="standardContextual"/>
        </w:rPr>
      </w:pPr>
      <w:r w:rsidRPr="00C77C93">
        <w:rPr>
          <w:rFonts w:ascii="Simplified Arabic" w:eastAsia="Times New Roman" w:hAnsi="Simplified Arabic" w:cs="Simplified Arabic" w:hint="cs"/>
          <w:kern w:val="2"/>
          <w:sz w:val="32"/>
          <w:szCs w:val="32"/>
          <w:rtl/>
          <w:lang w:bidi="ar-IQ"/>
          <w14:ligatures w14:val="standardContextual"/>
        </w:rPr>
        <w:t xml:space="preserve">تتلخص هذه الطريقة في تطبيق الاختبار على مجموعة من الافراد ثم يعاد التطبيق مرة اخرى على مجموعة نفسها وبحسب معامل الارتباط بين التطبيقين للحصول على معامل ثبات الدرجات الاختبار ( عبدالرحمن , 1998 :172 ص ) اذ بلغت معامل درجة الثبات بهذه الطريقة ( 0,89 ) و هو معامل جيد يمكن الركون اليه طبقا للدراسات السابقة. </w:t>
      </w:r>
    </w:p>
    <w:p w:rsidR="00C77C93" w:rsidRPr="00C77C93" w:rsidRDefault="00C77C93" w:rsidP="00C77C93">
      <w:pPr>
        <w:spacing w:after="160" w:line="259" w:lineRule="auto"/>
        <w:ind w:left="-384"/>
        <w:jc w:val="mediumKashida"/>
        <w:rPr>
          <w:rFonts w:ascii="Simplified Arabic" w:eastAsia="Times New Roman" w:hAnsi="Simplified Arabic" w:cs="Simplified Arabic"/>
          <w:b/>
          <w:bCs/>
          <w:kern w:val="2"/>
          <w:sz w:val="32"/>
          <w:szCs w:val="32"/>
          <w:rtl/>
          <w:lang w:bidi="ar-IQ"/>
          <w14:ligatures w14:val="standardContextual"/>
        </w:rPr>
      </w:pPr>
      <w:r w:rsidRPr="00C77C93">
        <w:rPr>
          <w:rFonts w:ascii="Simplified Arabic" w:eastAsia="Times New Roman" w:hAnsi="Simplified Arabic" w:cs="Simplified Arabic" w:hint="cs"/>
          <w:b/>
          <w:bCs/>
          <w:kern w:val="2"/>
          <w:sz w:val="32"/>
          <w:szCs w:val="32"/>
          <w:rtl/>
          <w:lang w:bidi="ar-IQ"/>
          <w14:ligatures w14:val="standardContextual"/>
        </w:rPr>
        <w:t xml:space="preserve">ب- معامل ألفا </w:t>
      </w:r>
      <w:r w:rsidRPr="00C77C93">
        <w:rPr>
          <w:rFonts w:ascii="Simplified Arabic" w:eastAsia="Times New Roman" w:hAnsi="Simplified Arabic" w:cs="Simplified Arabic"/>
          <w:b/>
          <w:bCs/>
          <w:kern w:val="2"/>
          <w:sz w:val="32"/>
          <w:szCs w:val="32"/>
          <w:rtl/>
          <w:lang w:bidi="ar-IQ"/>
          <w14:ligatures w14:val="standardContextual"/>
        </w:rPr>
        <w:t>–</w:t>
      </w:r>
      <w:r w:rsidRPr="00C77C93">
        <w:rPr>
          <w:rFonts w:ascii="Simplified Arabic" w:eastAsia="Times New Roman" w:hAnsi="Simplified Arabic" w:cs="Simplified Arabic" w:hint="cs"/>
          <w:b/>
          <w:bCs/>
          <w:kern w:val="2"/>
          <w:sz w:val="32"/>
          <w:szCs w:val="32"/>
          <w:rtl/>
          <w:lang w:bidi="ar-IQ"/>
          <w14:ligatures w14:val="standardContextual"/>
        </w:rPr>
        <w:t xml:space="preserve"> </w:t>
      </w:r>
      <w:proofErr w:type="spellStart"/>
      <w:r w:rsidRPr="00C77C93">
        <w:rPr>
          <w:rFonts w:ascii="Simplified Arabic" w:eastAsia="Times New Roman" w:hAnsi="Simplified Arabic" w:cs="Simplified Arabic" w:hint="cs"/>
          <w:b/>
          <w:bCs/>
          <w:kern w:val="2"/>
          <w:sz w:val="32"/>
          <w:szCs w:val="32"/>
          <w:rtl/>
          <w:lang w:bidi="ar-IQ"/>
          <w14:ligatures w14:val="standardContextual"/>
        </w:rPr>
        <w:t>كرونباخ</w:t>
      </w:r>
      <w:proofErr w:type="spellEnd"/>
      <w:r w:rsidRPr="00C77C93">
        <w:rPr>
          <w:rFonts w:ascii="Simplified Arabic" w:eastAsia="Times New Roman" w:hAnsi="Simplified Arabic" w:cs="Simplified Arabic" w:hint="cs"/>
          <w:b/>
          <w:bCs/>
          <w:kern w:val="2"/>
          <w:sz w:val="32"/>
          <w:szCs w:val="32"/>
          <w:rtl/>
          <w:lang w:bidi="ar-IQ"/>
          <w14:ligatures w14:val="standardContextual"/>
        </w:rPr>
        <w:t xml:space="preserve"> ( </w:t>
      </w:r>
      <w:r w:rsidRPr="00C77C93">
        <w:rPr>
          <w:rFonts w:ascii="Simplified Arabic" w:eastAsia="Times New Roman" w:hAnsi="Simplified Arabic" w:cs="Simplified Arabic"/>
          <w:b/>
          <w:bCs/>
          <w:kern w:val="2"/>
          <w:sz w:val="32"/>
          <w:szCs w:val="32"/>
          <w:lang w:bidi="ar-IQ"/>
          <w14:ligatures w14:val="standardContextual"/>
        </w:rPr>
        <w:t xml:space="preserve"> Alpha – </w:t>
      </w:r>
      <w:proofErr w:type="spellStart"/>
      <w:r w:rsidRPr="00C77C93">
        <w:rPr>
          <w:rFonts w:ascii="Simplified Arabic" w:eastAsia="Times New Roman" w:hAnsi="Simplified Arabic" w:cs="Simplified Arabic"/>
          <w:b/>
          <w:bCs/>
          <w:kern w:val="2"/>
          <w:sz w:val="32"/>
          <w:szCs w:val="32"/>
          <w:lang w:bidi="ar-IQ"/>
          <w14:ligatures w14:val="standardContextual"/>
        </w:rPr>
        <w:t>Cronbah</w:t>
      </w:r>
      <w:proofErr w:type="spellEnd"/>
      <w:r w:rsidRPr="00C77C93">
        <w:rPr>
          <w:rFonts w:ascii="Simplified Arabic" w:eastAsia="Times New Roman" w:hAnsi="Simplified Arabic" w:cs="Simplified Arabic" w:hint="cs"/>
          <w:b/>
          <w:bCs/>
          <w:kern w:val="2"/>
          <w:sz w:val="32"/>
          <w:szCs w:val="32"/>
          <w:rtl/>
          <w:lang w:bidi="ar-IQ"/>
          <w14:ligatures w14:val="standardContextual"/>
        </w:rPr>
        <w:t>)</w:t>
      </w:r>
    </w:p>
    <w:p w:rsidR="00C77C93" w:rsidRPr="00C77C93" w:rsidRDefault="00C77C93" w:rsidP="00C77C93">
      <w:pPr>
        <w:spacing w:after="160" w:line="259" w:lineRule="auto"/>
        <w:ind w:left="-384"/>
        <w:jc w:val="mediumKashida"/>
        <w:rPr>
          <w:rFonts w:ascii="Simplified Arabic" w:eastAsia="Times New Roman" w:hAnsi="Simplified Arabic" w:cs="Simplified Arabic"/>
          <w:kern w:val="2"/>
          <w:sz w:val="32"/>
          <w:szCs w:val="32"/>
          <w:rtl/>
          <w:lang w:bidi="ar-IQ"/>
          <w14:ligatures w14:val="standardContextual"/>
        </w:rPr>
      </w:pPr>
      <w:r w:rsidRPr="00C77C93">
        <w:rPr>
          <w:rFonts w:ascii="Simplified Arabic" w:eastAsia="Times New Roman" w:hAnsi="Simplified Arabic" w:cs="Simplified Arabic" w:hint="cs"/>
          <w:kern w:val="2"/>
          <w:sz w:val="32"/>
          <w:szCs w:val="32"/>
          <w:rtl/>
          <w:lang w:bidi="ar-IQ"/>
          <w14:ligatures w14:val="standardContextual"/>
        </w:rPr>
        <w:t xml:space="preserve">يطلق على هذه الطريقة في حساب معامل الثبات بـ ( معامل ألفا ) او معامل ( ألفا </w:t>
      </w:r>
      <w:proofErr w:type="spellStart"/>
      <w:r w:rsidRPr="00C77C93">
        <w:rPr>
          <w:rFonts w:ascii="Simplified Arabic" w:eastAsia="Times New Roman" w:hAnsi="Simplified Arabic" w:cs="Simplified Arabic" w:hint="cs"/>
          <w:kern w:val="2"/>
          <w:sz w:val="32"/>
          <w:szCs w:val="32"/>
          <w:rtl/>
          <w:lang w:bidi="ar-IQ"/>
          <w14:ligatures w14:val="standardContextual"/>
        </w:rPr>
        <w:t>كرونباخ</w:t>
      </w:r>
      <w:proofErr w:type="spellEnd"/>
      <w:r w:rsidRPr="00C77C93">
        <w:rPr>
          <w:rFonts w:ascii="Simplified Arabic" w:eastAsia="Times New Roman" w:hAnsi="Simplified Arabic" w:cs="Simplified Arabic" w:hint="cs"/>
          <w:kern w:val="2"/>
          <w:sz w:val="32"/>
          <w:szCs w:val="32"/>
          <w:rtl/>
          <w:lang w:bidi="ar-IQ"/>
          <w14:ligatures w14:val="standardContextual"/>
        </w:rPr>
        <w:t xml:space="preserve"> ) و تستعمل في ايجاد معامل الثبات للاختبار ذي الفقرات الموضوعية و غير الموضوعية , وتشير هذه الطريقة الى حساب الارتباط بين جميع فقرات المقياس على اعتبار الفقرة هي عبارة عن مقياس قائم بحد ذاته , و كذلك يعد مؤشراً على الاتساق اي التجانس بين فقرات المقياس ( </w:t>
      </w:r>
      <w:proofErr w:type="spellStart"/>
      <w:r w:rsidRPr="00C77C93">
        <w:rPr>
          <w:rFonts w:ascii="Simplified Arabic" w:eastAsia="Times New Roman" w:hAnsi="Simplified Arabic" w:cs="Simplified Arabic"/>
          <w:kern w:val="2"/>
          <w:sz w:val="32"/>
          <w:szCs w:val="32"/>
          <w:lang w:bidi="ar-IQ"/>
          <w14:ligatures w14:val="standardContextual"/>
        </w:rPr>
        <w:t>Nannlly</w:t>
      </w:r>
      <w:proofErr w:type="spellEnd"/>
      <w:r w:rsidRPr="00C77C93">
        <w:rPr>
          <w:rFonts w:ascii="Simplified Arabic" w:eastAsia="Times New Roman" w:hAnsi="Simplified Arabic" w:cs="Simplified Arabic"/>
          <w:kern w:val="2"/>
          <w:sz w:val="32"/>
          <w:szCs w:val="32"/>
          <w:lang w:bidi="ar-IQ"/>
          <w14:ligatures w14:val="standardContextual"/>
        </w:rPr>
        <w:t xml:space="preserve"> , 1978 : 239</w:t>
      </w:r>
      <w:r w:rsidRPr="00C77C93">
        <w:rPr>
          <w:rFonts w:ascii="Simplified Arabic" w:eastAsia="Times New Roman" w:hAnsi="Simplified Arabic" w:cs="Simplified Arabic" w:hint="cs"/>
          <w:kern w:val="2"/>
          <w:sz w:val="32"/>
          <w:szCs w:val="32"/>
          <w:rtl/>
          <w:lang w:bidi="ar-IQ"/>
          <w14:ligatures w14:val="standardContextual"/>
        </w:rPr>
        <w:t xml:space="preserve"> ) (الزبيدي 2012 ص 81 ). </w:t>
      </w:r>
    </w:p>
    <w:p w:rsidR="00C77C93" w:rsidRDefault="00C77C93" w:rsidP="00782AF4">
      <w:pPr>
        <w:spacing w:after="160" w:line="259" w:lineRule="auto"/>
        <w:ind w:left="-384"/>
        <w:jc w:val="mediumKashida"/>
        <w:rPr>
          <w:rFonts w:ascii="Simplified Arabic" w:eastAsia="Times New Roman" w:hAnsi="Simplified Arabic" w:cs="Simplified Arabic"/>
          <w:kern w:val="2"/>
          <w:sz w:val="32"/>
          <w:szCs w:val="32"/>
          <w:rtl/>
          <w:lang w:bidi="ar-IQ"/>
          <w14:ligatures w14:val="standardContextual"/>
        </w:rPr>
      </w:pPr>
      <w:r w:rsidRPr="00C77C93">
        <w:rPr>
          <w:rFonts w:ascii="Simplified Arabic" w:eastAsia="Times New Roman" w:hAnsi="Simplified Arabic" w:cs="Simplified Arabic" w:hint="cs"/>
          <w:kern w:val="2"/>
          <w:sz w:val="32"/>
          <w:szCs w:val="32"/>
          <w:rtl/>
          <w:lang w:bidi="ar-IQ"/>
          <w14:ligatures w14:val="standardContextual"/>
        </w:rPr>
        <w:t>لذلك تعتمد هذه الطريقة على حساب الارتباط بين الفقرات الداخلية في الاختبار و تقسيمه على عدد من الاجزاء يساوي فقراته اي ان كل فقرة تشكل مق</w:t>
      </w:r>
      <w:r>
        <w:rPr>
          <w:rFonts w:ascii="Simplified Arabic" w:eastAsia="Times New Roman" w:hAnsi="Simplified Arabic" w:cs="Simplified Arabic" w:hint="cs"/>
          <w:kern w:val="2"/>
          <w:sz w:val="32"/>
          <w:szCs w:val="32"/>
          <w:rtl/>
          <w:lang w:bidi="ar-IQ"/>
          <w14:ligatures w14:val="standardContextual"/>
        </w:rPr>
        <w:t xml:space="preserve">ياسا فرعيا (عودة , 1985 : 354 ) </w:t>
      </w:r>
      <w:r w:rsidR="00782AF4">
        <w:rPr>
          <w:rFonts w:ascii="Simplified Arabic" w:eastAsia="Times New Roman" w:hAnsi="Simplified Arabic" w:cs="Simplified Arabic" w:hint="cs"/>
          <w:kern w:val="2"/>
          <w:sz w:val="32"/>
          <w:szCs w:val="32"/>
          <w:rtl/>
          <w:lang w:bidi="ar-IQ"/>
          <w14:ligatures w14:val="standardContextual"/>
        </w:rPr>
        <w:t>اذ بلغت درجة الثبات بهذه الطريقة ( 0,79)</w:t>
      </w:r>
    </w:p>
    <w:p w:rsidR="00C77C93" w:rsidRPr="00C77C93" w:rsidRDefault="00C77C93" w:rsidP="00C77C93">
      <w:pPr>
        <w:spacing w:after="160" w:line="259" w:lineRule="auto"/>
        <w:ind w:left="-384"/>
        <w:jc w:val="center"/>
        <w:rPr>
          <w:rFonts w:ascii="Simplified Arabic" w:eastAsia="Times New Roman" w:hAnsi="Simplified Arabic" w:cs="Simplified Arabic"/>
          <w:kern w:val="2"/>
          <w:sz w:val="32"/>
          <w:szCs w:val="32"/>
          <w:rtl/>
          <w:lang w:bidi="ar-IQ"/>
          <w14:ligatures w14:val="standardContextual"/>
        </w:rPr>
      </w:pPr>
      <w:r>
        <w:rPr>
          <w:rFonts w:ascii="Simplified Arabic" w:eastAsia="Times New Roman" w:hAnsi="Simplified Arabic" w:cs="Simplified Arabic" w:hint="cs"/>
          <w:kern w:val="2"/>
          <w:sz w:val="32"/>
          <w:szCs w:val="32"/>
          <w:rtl/>
          <w:lang w:bidi="ar-IQ"/>
          <w14:ligatures w14:val="standardContextual"/>
        </w:rPr>
        <w:lastRenderedPageBreak/>
        <w:t>جدول رقم (4)</w:t>
      </w:r>
    </w:p>
    <w:tbl>
      <w:tblPr>
        <w:tblStyle w:val="-610"/>
        <w:bidiVisual/>
        <w:tblW w:w="0" w:type="auto"/>
        <w:tblLook w:val="04A0" w:firstRow="1" w:lastRow="0" w:firstColumn="1" w:lastColumn="0" w:noHBand="0" w:noVBand="1"/>
      </w:tblPr>
      <w:tblGrid>
        <w:gridCol w:w="4594"/>
        <w:gridCol w:w="4594"/>
      </w:tblGrid>
      <w:tr w:rsidR="00C77C93" w:rsidRPr="00C77C93" w:rsidTr="00C77C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4" w:type="dxa"/>
          </w:tcPr>
          <w:p w:rsidR="00C77C93" w:rsidRPr="00C77C93" w:rsidRDefault="00C77C93" w:rsidP="00C77C93">
            <w:pPr>
              <w:spacing w:after="160" w:line="259" w:lineRule="auto"/>
              <w:jc w:val="center"/>
              <w:rPr>
                <w:rFonts w:ascii="Simplified Arabic" w:hAnsi="Simplified Arabic" w:cs="Simplified Arabic"/>
                <w:b w:val="0"/>
                <w:bCs w:val="0"/>
                <w:color w:val="auto"/>
                <w:sz w:val="32"/>
                <w:szCs w:val="32"/>
                <w:rtl/>
                <w:lang w:bidi="ar-IQ"/>
              </w:rPr>
            </w:pPr>
            <w:r w:rsidRPr="00C77C93">
              <w:rPr>
                <w:rFonts w:ascii="Simplified Arabic" w:hAnsi="Simplified Arabic" w:cs="Simplified Arabic" w:hint="cs"/>
                <w:b w:val="0"/>
                <w:bCs w:val="0"/>
                <w:color w:val="auto"/>
                <w:sz w:val="32"/>
                <w:szCs w:val="32"/>
                <w:rtl/>
                <w:lang w:bidi="ar-IQ"/>
              </w:rPr>
              <w:t xml:space="preserve">المؤشرات الاحصائية </w:t>
            </w:r>
          </w:p>
        </w:tc>
        <w:tc>
          <w:tcPr>
            <w:tcW w:w="4594" w:type="dxa"/>
          </w:tcPr>
          <w:p w:rsidR="00C77C93" w:rsidRPr="00C77C93" w:rsidRDefault="00C77C93" w:rsidP="00C77C93">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color w:val="auto"/>
                <w:sz w:val="32"/>
                <w:szCs w:val="32"/>
                <w:rtl/>
                <w:lang w:bidi="ar-IQ"/>
              </w:rPr>
            </w:pPr>
            <w:r w:rsidRPr="00C77C93">
              <w:rPr>
                <w:rFonts w:ascii="Simplified Arabic" w:hAnsi="Simplified Arabic" w:cs="Simplified Arabic" w:hint="cs"/>
                <w:b w:val="0"/>
                <w:bCs w:val="0"/>
                <w:color w:val="auto"/>
                <w:sz w:val="32"/>
                <w:szCs w:val="32"/>
                <w:rtl/>
                <w:lang w:bidi="ar-IQ"/>
              </w:rPr>
              <w:t xml:space="preserve">قيمة مقياس قلق البطالة </w:t>
            </w:r>
          </w:p>
        </w:tc>
      </w:tr>
      <w:tr w:rsidR="00C77C93" w:rsidRPr="00C77C93" w:rsidTr="00C77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4" w:type="dxa"/>
          </w:tcPr>
          <w:p w:rsidR="00C77C93" w:rsidRPr="00C77C93" w:rsidRDefault="00C77C93" w:rsidP="00C77C93">
            <w:pPr>
              <w:spacing w:after="160" w:line="259" w:lineRule="auto"/>
              <w:jc w:val="center"/>
              <w:rPr>
                <w:rFonts w:ascii="Simplified Arabic" w:hAnsi="Simplified Arabic" w:cs="Simplified Arabic"/>
                <w:b w:val="0"/>
                <w:bCs w:val="0"/>
                <w:color w:val="auto"/>
                <w:sz w:val="32"/>
                <w:szCs w:val="32"/>
                <w:rtl/>
                <w:lang w:bidi="ar-IQ"/>
              </w:rPr>
            </w:pPr>
            <w:r w:rsidRPr="00C77C93">
              <w:rPr>
                <w:rFonts w:ascii="Simplified Arabic" w:hAnsi="Simplified Arabic" w:cs="Simplified Arabic" w:hint="cs"/>
                <w:b w:val="0"/>
                <w:bCs w:val="0"/>
                <w:color w:val="auto"/>
                <w:sz w:val="32"/>
                <w:szCs w:val="32"/>
                <w:rtl/>
                <w:lang w:bidi="ar-IQ"/>
              </w:rPr>
              <w:t>المتوسط الحسابي</w:t>
            </w:r>
          </w:p>
        </w:tc>
        <w:tc>
          <w:tcPr>
            <w:tcW w:w="4594" w:type="dxa"/>
          </w:tcPr>
          <w:p w:rsidR="00C77C93" w:rsidRPr="00C77C93" w:rsidRDefault="00C77C93" w:rsidP="00C77C9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rtl/>
                <w:lang w:bidi="ar-IQ"/>
              </w:rPr>
            </w:pPr>
            <w:r w:rsidRPr="00C77C93">
              <w:rPr>
                <w:rFonts w:ascii="Simplified Arabic" w:hAnsi="Simplified Arabic" w:cs="Simplified Arabic" w:hint="cs"/>
                <w:sz w:val="32"/>
                <w:szCs w:val="32"/>
                <w:rtl/>
                <w:lang w:bidi="ar-IQ"/>
              </w:rPr>
              <w:t>109,3000</w:t>
            </w:r>
          </w:p>
        </w:tc>
      </w:tr>
      <w:tr w:rsidR="00C77C93" w:rsidRPr="00C77C93" w:rsidTr="00C77C93">
        <w:tc>
          <w:tcPr>
            <w:cnfStyle w:val="001000000000" w:firstRow="0" w:lastRow="0" w:firstColumn="1" w:lastColumn="0" w:oddVBand="0" w:evenVBand="0" w:oddHBand="0" w:evenHBand="0" w:firstRowFirstColumn="0" w:firstRowLastColumn="0" w:lastRowFirstColumn="0" w:lastRowLastColumn="0"/>
            <w:tcW w:w="4594" w:type="dxa"/>
          </w:tcPr>
          <w:p w:rsidR="00C77C93" w:rsidRPr="00C77C93" w:rsidRDefault="00C77C93" w:rsidP="00C77C93">
            <w:pPr>
              <w:spacing w:after="160" w:line="259" w:lineRule="auto"/>
              <w:jc w:val="center"/>
              <w:rPr>
                <w:rFonts w:ascii="Simplified Arabic" w:hAnsi="Simplified Arabic" w:cs="Simplified Arabic"/>
                <w:b w:val="0"/>
                <w:bCs w:val="0"/>
                <w:color w:val="auto"/>
                <w:sz w:val="32"/>
                <w:szCs w:val="32"/>
                <w:rtl/>
                <w:lang w:bidi="ar-IQ"/>
              </w:rPr>
            </w:pPr>
            <w:r w:rsidRPr="00C77C93">
              <w:rPr>
                <w:rFonts w:ascii="Simplified Arabic" w:hAnsi="Simplified Arabic" w:cs="Simplified Arabic" w:hint="cs"/>
                <w:b w:val="0"/>
                <w:bCs w:val="0"/>
                <w:color w:val="auto"/>
                <w:sz w:val="32"/>
                <w:szCs w:val="32"/>
                <w:rtl/>
                <w:lang w:bidi="ar-IQ"/>
              </w:rPr>
              <w:t>المتوسط الفرضي</w:t>
            </w:r>
          </w:p>
        </w:tc>
        <w:tc>
          <w:tcPr>
            <w:tcW w:w="4594" w:type="dxa"/>
          </w:tcPr>
          <w:p w:rsidR="00C77C93" w:rsidRPr="00C77C93" w:rsidRDefault="00C77C93" w:rsidP="00C77C93">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32"/>
                <w:szCs w:val="32"/>
                <w:rtl/>
                <w:lang w:bidi="ar-IQ"/>
              </w:rPr>
            </w:pPr>
            <w:r w:rsidRPr="00C77C93">
              <w:rPr>
                <w:rFonts w:ascii="Simplified Arabic" w:hAnsi="Simplified Arabic" w:cs="Simplified Arabic" w:hint="cs"/>
                <w:sz w:val="32"/>
                <w:szCs w:val="32"/>
                <w:rtl/>
                <w:lang w:bidi="ar-IQ"/>
              </w:rPr>
              <w:t>108</w:t>
            </w:r>
          </w:p>
        </w:tc>
      </w:tr>
      <w:tr w:rsidR="00C77C93" w:rsidRPr="00C77C93" w:rsidTr="00C77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4" w:type="dxa"/>
          </w:tcPr>
          <w:p w:rsidR="00C77C93" w:rsidRPr="00C77C93" w:rsidRDefault="00C77C93" w:rsidP="00C77C93">
            <w:pPr>
              <w:spacing w:after="160" w:line="259" w:lineRule="auto"/>
              <w:jc w:val="center"/>
              <w:rPr>
                <w:rFonts w:ascii="Simplified Arabic" w:hAnsi="Simplified Arabic" w:cs="Simplified Arabic"/>
                <w:b w:val="0"/>
                <w:bCs w:val="0"/>
                <w:color w:val="auto"/>
                <w:sz w:val="32"/>
                <w:szCs w:val="32"/>
                <w:rtl/>
                <w:lang w:bidi="ar-IQ"/>
              </w:rPr>
            </w:pPr>
            <w:r w:rsidRPr="00C77C93">
              <w:rPr>
                <w:rFonts w:ascii="Simplified Arabic" w:hAnsi="Simplified Arabic" w:cs="Simplified Arabic" w:hint="cs"/>
                <w:b w:val="0"/>
                <w:bCs w:val="0"/>
                <w:color w:val="auto"/>
                <w:sz w:val="32"/>
                <w:szCs w:val="32"/>
                <w:rtl/>
                <w:lang w:bidi="ar-IQ"/>
              </w:rPr>
              <w:t>الانحراف المعياري</w:t>
            </w:r>
          </w:p>
        </w:tc>
        <w:tc>
          <w:tcPr>
            <w:tcW w:w="4594" w:type="dxa"/>
          </w:tcPr>
          <w:p w:rsidR="00C77C93" w:rsidRPr="00C77C93" w:rsidRDefault="00C77C93" w:rsidP="00C77C9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rtl/>
                <w:lang w:bidi="ar-IQ"/>
              </w:rPr>
            </w:pPr>
            <w:r w:rsidRPr="00C77C93">
              <w:rPr>
                <w:rFonts w:ascii="Simplified Arabic" w:hAnsi="Simplified Arabic" w:cs="Simplified Arabic" w:hint="cs"/>
                <w:sz w:val="32"/>
                <w:szCs w:val="32"/>
                <w:rtl/>
                <w:lang w:bidi="ar-IQ"/>
              </w:rPr>
              <w:t>16,23084</w:t>
            </w:r>
          </w:p>
        </w:tc>
      </w:tr>
      <w:tr w:rsidR="00C77C93" w:rsidRPr="00C77C93" w:rsidTr="00C77C93">
        <w:tc>
          <w:tcPr>
            <w:cnfStyle w:val="001000000000" w:firstRow="0" w:lastRow="0" w:firstColumn="1" w:lastColumn="0" w:oddVBand="0" w:evenVBand="0" w:oddHBand="0" w:evenHBand="0" w:firstRowFirstColumn="0" w:firstRowLastColumn="0" w:lastRowFirstColumn="0" w:lastRowLastColumn="0"/>
            <w:tcW w:w="4594" w:type="dxa"/>
          </w:tcPr>
          <w:p w:rsidR="00C77C93" w:rsidRPr="00C77C93" w:rsidRDefault="00C77C93" w:rsidP="00C77C93">
            <w:pPr>
              <w:spacing w:after="160" w:line="259" w:lineRule="auto"/>
              <w:jc w:val="center"/>
              <w:rPr>
                <w:rFonts w:ascii="Simplified Arabic" w:hAnsi="Simplified Arabic" w:cs="Simplified Arabic"/>
                <w:b w:val="0"/>
                <w:bCs w:val="0"/>
                <w:color w:val="auto"/>
                <w:sz w:val="32"/>
                <w:szCs w:val="32"/>
                <w:rtl/>
                <w:lang w:bidi="ar-IQ"/>
              </w:rPr>
            </w:pPr>
            <w:r w:rsidRPr="00C77C93">
              <w:rPr>
                <w:rFonts w:ascii="Simplified Arabic" w:hAnsi="Simplified Arabic" w:cs="Simplified Arabic" w:hint="cs"/>
                <w:b w:val="0"/>
                <w:bCs w:val="0"/>
                <w:color w:val="auto"/>
                <w:sz w:val="32"/>
                <w:szCs w:val="32"/>
                <w:rtl/>
                <w:lang w:bidi="ar-IQ"/>
              </w:rPr>
              <w:t xml:space="preserve">القيمة </w:t>
            </w:r>
            <w:proofErr w:type="spellStart"/>
            <w:r w:rsidRPr="00C77C93">
              <w:rPr>
                <w:rFonts w:ascii="Simplified Arabic" w:hAnsi="Simplified Arabic" w:cs="Simplified Arabic" w:hint="cs"/>
                <w:b w:val="0"/>
                <w:bCs w:val="0"/>
                <w:color w:val="auto"/>
                <w:sz w:val="32"/>
                <w:szCs w:val="32"/>
                <w:rtl/>
                <w:lang w:bidi="ar-IQ"/>
              </w:rPr>
              <w:t>التائية</w:t>
            </w:r>
            <w:proofErr w:type="spellEnd"/>
            <w:r w:rsidRPr="00C77C93">
              <w:rPr>
                <w:rFonts w:ascii="Simplified Arabic" w:hAnsi="Simplified Arabic" w:cs="Simplified Arabic" w:hint="cs"/>
                <w:b w:val="0"/>
                <w:bCs w:val="0"/>
                <w:color w:val="auto"/>
                <w:sz w:val="32"/>
                <w:szCs w:val="32"/>
                <w:rtl/>
                <w:lang w:bidi="ar-IQ"/>
              </w:rPr>
              <w:t xml:space="preserve"> المحسوبة </w:t>
            </w:r>
          </w:p>
        </w:tc>
        <w:tc>
          <w:tcPr>
            <w:tcW w:w="4594" w:type="dxa"/>
          </w:tcPr>
          <w:p w:rsidR="00C77C93" w:rsidRPr="00C77C93" w:rsidRDefault="00782AF4" w:rsidP="00782AF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1,75</w:t>
            </w:r>
          </w:p>
        </w:tc>
      </w:tr>
      <w:tr w:rsidR="00C77C93" w:rsidRPr="00C77C93" w:rsidTr="00C77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4" w:type="dxa"/>
          </w:tcPr>
          <w:p w:rsidR="00C77C93" w:rsidRPr="00C77C93" w:rsidRDefault="00C77C93" w:rsidP="00C77C93">
            <w:pPr>
              <w:spacing w:after="160" w:line="259" w:lineRule="auto"/>
              <w:jc w:val="center"/>
              <w:rPr>
                <w:rFonts w:ascii="Simplified Arabic" w:hAnsi="Simplified Arabic" w:cs="Simplified Arabic"/>
                <w:b w:val="0"/>
                <w:bCs w:val="0"/>
                <w:color w:val="auto"/>
                <w:sz w:val="32"/>
                <w:szCs w:val="32"/>
                <w:rtl/>
                <w:lang w:bidi="ar-IQ"/>
              </w:rPr>
            </w:pPr>
            <w:r w:rsidRPr="00C77C93">
              <w:rPr>
                <w:rFonts w:ascii="Simplified Arabic" w:hAnsi="Simplified Arabic" w:cs="Simplified Arabic" w:hint="eastAsia"/>
                <w:b w:val="0"/>
                <w:bCs w:val="0"/>
                <w:color w:val="auto"/>
                <w:sz w:val="32"/>
                <w:szCs w:val="32"/>
                <w:rtl/>
                <w:lang w:bidi="ar-IQ"/>
              </w:rPr>
              <w:t>القيمة</w:t>
            </w:r>
            <w:r w:rsidRPr="00C77C93">
              <w:rPr>
                <w:rFonts w:ascii="Simplified Arabic" w:hAnsi="Simplified Arabic" w:cs="Simplified Arabic"/>
                <w:b w:val="0"/>
                <w:bCs w:val="0"/>
                <w:color w:val="auto"/>
                <w:sz w:val="32"/>
                <w:szCs w:val="32"/>
                <w:rtl/>
                <w:lang w:bidi="ar-IQ"/>
              </w:rPr>
              <w:t xml:space="preserve"> </w:t>
            </w:r>
            <w:proofErr w:type="spellStart"/>
            <w:r w:rsidRPr="00C77C93">
              <w:rPr>
                <w:rFonts w:ascii="Simplified Arabic" w:hAnsi="Simplified Arabic" w:cs="Simplified Arabic" w:hint="eastAsia"/>
                <w:b w:val="0"/>
                <w:bCs w:val="0"/>
                <w:color w:val="auto"/>
                <w:sz w:val="32"/>
                <w:szCs w:val="32"/>
                <w:rtl/>
                <w:lang w:bidi="ar-IQ"/>
              </w:rPr>
              <w:t>التائية</w:t>
            </w:r>
            <w:proofErr w:type="spellEnd"/>
            <w:r w:rsidRPr="00C77C93">
              <w:rPr>
                <w:rFonts w:ascii="Simplified Arabic" w:hAnsi="Simplified Arabic" w:cs="Simplified Arabic"/>
                <w:b w:val="0"/>
                <w:bCs w:val="0"/>
                <w:color w:val="auto"/>
                <w:sz w:val="32"/>
                <w:szCs w:val="32"/>
                <w:rtl/>
                <w:lang w:bidi="ar-IQ"/>
              </w:rPr>
              <w:t xml:space="preserve"> </w:t>
            </w:r>
            <w:r w:rsidRPr="00C77C93">
              <w:rPr>
                <w:rFonts w:ascii="Simplified Arabic" w:hAnsi="Simplified Arabic" w:cs="Simplified Arabic" w:hint="eastAsia"/>
                <w:b w:val="0"/>
                <w:bCs w:val="0"/>
                <w:color w:val="auto"/>
                <w:sz w:val="32"/>
                <w:szCs w:val="32"/>
                <w:rtl/>
                <w:lang w:bidi="ar-IQ"/>
              </w:rPr>
              <w:t>ال</w:t>
            </w:r>
            <w:r w:rsidRPr="00C77C93">
              <w:rPr>
                <w:rFonts w:ascii="Simplified Arabic" w:hAnsi="Simplified Arabic" w:cs="Simplified Arabic" w:hint="cs"/>
                <w:b w:val="0"/>
                <w:bCs w:val="0"/>
                <w:color w:val="auto"/>
                <w:sz w:val="32"/>
                <w:szCs w:val="32"/>
                <w:rtl/>
                <w:lang w:bidi="ar-IQ"/>
              </w:rPr>
              <w:t>جدولية</w:t>
            </w:r>
          </w:p>
        </w:tc>
        <w:tc>
          <w:tcPr>
            <w:tcW w:w="4594" w:type="dxa"/>
          </w:tcPr>
          <w:p w:rsidR="00C77C93" w:rsidRPr="00C77C93" w:rsidRDefault="00C77C93" w:rsidP="00C77C9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rtl/>
                <w:lang w:bidi="ar-IQ"/>
              </w:rPr>
            </w:pPr>
            <w:r w:rsidRPr="00C77C93">
              <w:rPr>
                <w:rFonts w:ascii="Simplified Arabic" w:hAnsi="Simplified Arabic" w:cs="Simplified Arabic" w:hint="cs"/>
                <w:sz w:val="32"/>
                <w:szCs w:val="32"/>
                <w:rtl/>
                <w:lang w:bidi="ar-IQ"/>
              </w:rPr>
              <w:t>1,96</w:t>
            </w:r>
          </w:p>
        </w:tc>
      </w:tr>
      <w:tr w:rsidR="00C77C93" w:rsidRPr="00C77C93" w:rsidTr="00C77C93">
        <w:tc>
          <w:tcPr>
            <w:cnfStyle w:val="001000000000" w:firstRow="0" w:lastRow="0" w:firstColumn="1" w:lastColumn="0" w:oddVBand="0" w:evenVBand="0" w:oddHBand="0" w:evenHBand="0" w:firstRowFirstColumn="0" w:firstRowLastColumn="0" w:lastRowFirstColumn="0" w:lastRowLastColumn="0"/>
            <w:tcW w:w="4594" w:type="dxa"/>
          </w:tcPr>
          <w:p w:rsidR="00C77C93" w:rsidRPr="00C77C93" w:rsidRDefault="00C77C93" w:rsidP="00C77C93">
            <w:pPr>
              <w:spacing w:after="160" w:line="259" w:lineRule="auto"/>
              <w:jc w:val="center"/>
              <w:rPr>
                <w:rFonts w:ascii="Simplified Arabic" w:hAnsi="Simplified Arabic" w:cs="Simplified Arabic"/>
                <w:b w:val="0"/>
                <w:bCs w:val="0"/>
                <w:color w:val="auto"/>
                <w:sz w:val="32"/>
                <w:szCs w:val="32"/>
                <w:rtl/>
                <w:lang w:bidi="ar-IQ"/>
              </w:rPr>
            </w:pPr>
            <w:r w:rsidRPr="00C77C93">
              <w:rPr>
                <w:rFonts w:ascii="Simplified Arabic" w:hAnsi="Simplified Arabic" w:cs="Simplified Arabic" w:hint="cs"/>
                <w:b w:val="0"/>
                <w:bCs w:val="0"/>
                <w:color w:val="auto"/>
                <w:sz w:val="32"/>
                <w:szCs w:val="32"/>
                <w:rtl/>
                <w:lang w:bidi="ar-IQ"/>
              </w:rPr>
              <w:t>درجة الحرية</w:t>
            </w:r>
          </w:p>
        </w:tc>
        <w:tc>
          <w:tcPr>
            <w:tcW w:w="4594" w:type="dxa"/>
          </w:tcPr>
          <w:p w:rsidR="00C77C93" w:rsidRPr="00C77C93" w:rsidRDefault="00C77C93" w:rsidP="00901D6A">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32"/>
                <w:szCs w:val="32"/>
                <w:rtl/>
                <w:lang w:bidi="ar-IQ"/>
              </w:rPr>
            </w:pPr>
            <w:r w:rsidRPr="00C77C93">
              <w:rPr>
                <w:rFonts w:ascii="Simplified Arabic" w:hAnsi="Simplified Arabic" w:cs="Simplified Arabic" w:hint="cs"/>
                <w:sz w:val="32"/>
                <w:szCs w:val="32"/>
                <w:rtl/>
                <w:lang w:bidi="ar-IQ"/>
              </w:rPr>
              <w:t>1</w:t>
            </w:r>
            <w:r w:rsidR="00901D6A">
              <w:rPr>
                <w:rFonts w:ascii="Simplified Arabic" w:hAnsi="Simplified Arabic" w:cs="Simplified Arabic" w:hint="cs"/>
                <w:sz w:val="32"/>
                <w:szCs w:val="32"/>
                <w:rtl/>
                <w:lang w:bidi="ar-IQ"/>
              </w:rPr>
              <w:t>5</w:t>
            </w:r>
            <w:r w:rsidRPr="00C77C93">
              <w:rPr>
                <w:rFonts w:ascii="Simplified Arabic" w:hAnsi="Simplified Arabic" w:cs="Simplified Arabic" w:hint="cs"/>
                <w:sz w:val="32"/>
                <w:szCs w:val="32"/>
                <w:rtl/>
                <w:lang w:bidi="ar-IQ"/>
              </w:rPr>
              <w:t>9</w:t>
            </w:r>
          </w:p>
        </w:tc>
      </w:tr>
    </w:tbl>
    <w:p w:rsidR="00B91CAB" w:rsidRPr="00D72EB8" w:rsidRDefault="00B91CAB" w:rsidP="00B91CAB">
      <w:pPr>
        <w:spacing w:after="160" w:line="259" w:lineRule="auto"/>
        <w:jc w:val="mediumKashida"/>
        <w:rPr>
          <w:rFonts w:ascii="Simplified Arabic" w:eastAsia="Times New Roman" w:hAnsi="Simplified Arabic" w:cs="Simplified Arabic"/>
          <w:kern w:val="2"/>
          <w:sz w:val="32"/>
          <w:szCs w:val="32"/>
          <w14:ligatures w14:val="standardContextual"/>
        </w:rPr>
      </w:pPr>
    </w:p>
    <w:p w:rsidR="009454CF" w:rsidRPr="00B91CAB" w:rsidRDefault="009454CF" w:rsidP="009454CF">
      <w:pPr>
        <w:spacing w:after="160" w:line="259" w:lineRule="auto"/>
        <w:ind w:left="-384"/>
        <w:jc w:val="mediumKashida"/>
        <w:rPr>
          <w:rFonts w:ascii="Calibri" w:eastAsia="Times New Roman" w:hAnsi="Calibri" w:cs="Arial"/>
          <w:kern w:val="2"/>
          <w:sz w:val="32"/>
          <w:szCs w:val="32"/>
          <w:lang w:bidi="ar-IQ"/>
          <w14:ligatures w14:val="standardContextual"/>
        </w:rPr>
      </w:pPr>
    </w:p>
    <w:p w:rsidR="009454CF" w:rsidRPr="009454CF" w:rsidRDefault="009454CF" w:rsidP="009454CF">
      <w:pPr>
        <w:spacing w:after="160" w:line="259" w:lineRule="auto"/>
        <w:ind w:left="-384"/>
        <w:jc w:val="mediumKashida"/>
        <w:rPr>
          <w:rFonts w:ascii="Calibri" w:eastAsia="Times New Roman" w:hAnsi="Calibri" w:cs="Arial"/>
          <w:kern w:val="2"/>
          <w:sz w:val="32"/>
          <w:szCs w:val="32"/>
          <w14:ligatures w14:val="standardContextual"/>
        </w:rPr>
      </w:pPr>
    </w:p>
    <w:p w:rsidR="002C1D7B" w:rsidRPr="009454CF" w:rsidRDefault="002C1D7B" w:rsidP="00E918D4">
      <w:pPr>
        <w:ind w:left="-384"/>
        <w:jc w:val="both"/>
        <w:rPr>
          <w:rFonts w:ascii="Simplified Arabic" w:hAnsi="Simplified Arabic" w:cs="Simplified Arabic"/>
          <w:sz w:val="32"/>
          <w:szCs w:val="32"/>
          <w:rtl/>
          <w:lang w:bidi="ar-IQ"/>
        </w:rPr>
      </w:pPr>
    </w:p>
    <w:p w:rsidR="002C1D7B" w:rsidRDefault="002C1D7B" w:rsidP="00E918D4">
      <w:pPr>
        <w:ind w:left="-384"/>
        <w:jc w:val="both"/>
        <w:rPr>
          <w:rFonts w:ascii="Simplified Arabic" w:hAnsi="Simplified Arabic" w:cs="Simplified Arabic"/>
          <w:sz w:val="32"/>
          <w:szCs w:val="32"/>
          <w:rtl/>
          <w:lang w:bidi="ar-IQ"/>
        </w:rPr>
      </w:pPr>
    </w:p>
    <w:p w:rsidR="002C1D7B" w:rsidRDefault="002C1D7B" w:rsidP="00E918D4">
      <w:pPr>
        <w:ind w:left="-384"/>
        <w:jc w:val="both"/>
        <w:rPr>
          <w:rFonts w:ascii="Simplified Arabic" w:hAnsi="Simplified Arabic" w:cs="Simplified Arabic"/>
          <w:sz w:val="32"/>
          <w:szCs w:val="32"/>
          <w:rtl/>
          <w:lang w:bidi="ar-IQ"/>
        </w:rPr>
      </w:pPr>
    </w:p>
    <w:p w:rsidR="009454CF" w:rsidRDefault="009454CF" w:rsidP="00E9038B">
      <w:pPr>
        <w:ind w:left="-384"/>
        <w:jc w:val="both"/>
        <w:rPr>
          <w:rFonts w:ascii="Simplified Arabic" w:hAnsi="Simplified Arabic" w:cs="Simplified Arabic"/>
          <w:sz w:val="32"/>
          <w:szCs w:val="32"/>
          <w:rtl/>
          <w:lang w:bidi="ar-IQ"/>
        </w:rPr>
        <w:sectPr w:rsidR="009454CF" w:rsidSect="00C77C93">
          <w:footerReference w:type="default" r:id="rId20"/>
          <w:footnotePr>
            <w:numRestart w:val="eachPage"/>
          </w:footnotePr>
          <w:pgSz w:w="11906" w:h="16838"/>
          <w:pgMar w:top="851" w:right="1800" w:bottom="1560" w:left="1134" w:header="1077" w:footer="1984" w:gutter="0"/>
          <w:pgNumType w:start="28"/>
          <w:cols w:space="708"/>
          <w:bidi/>
          <w:rtlGutter/>
          <w:docGrid w:linePitch="360"/>
        </w:sectPr>
      </w:pPr>
    </w:p>
    <w:p w:rsidR="009454CF" w:rsidRDefault="009454CF" w:rsidP="009454CF">
      <w:pPr>
        <w:ind w:left="-384"/>
        <w:jc w:val="center"/>
        <w:rPr>
          <w:rFonts w:ascii="Simplified Arabic" w:hAnsi="Simplified Arabic" w:cs="PT Bold Heading"/>
          <w:b/>
          <w:sz w:val="96"/>
          <w:szCs w:val="96"/>
          <w:rtl/>
          <w:lang w:bidi="ar-IQ"/>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9454CF" w:rsidRDefault="009454CF" w:rsidP="009454CF">
      <w:pPr>
        <w:ind w:left="-384"/>
        <w:jc w:val="center"/>
        <w:rPr>
          <w:rFonts w:ascii="Simplified Arabic" w:hAnsi="Simplified Arabic" w:cs="PT Bold Heading"/>
          <w:b/>
          <w:sz w:val="96"/>
          <w:szCs w:val="96"/>
          <w:rtl/>
          <w:lang w:bidi="ar-IQ"/>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E9038B" w:rsidRPr="009454CF" w:rsidRDefault="009454CF" w:rsidP="009454CF">
      <w:pPr>
        <w:ind w:left="-384"/>
        <w:jc w:val="center"/>
        <w:rPr>
          <w:rFonts w:ascii="Simplified Arabic" w:hAnsi="Simplified Arabic" w:cs="PT Bold Heading"/>
          <w:b/>
          <w:sz w:val="96"/>
          <w:szCs w:val="96"/>
          <w:rtl/>
          <w:lang w:bidi="ar-IQ"/>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9454CF">
        <w:rPr>
          <w:rFonts w:ascii="Simplified Arabic" w:hAnsi="Simplified Arabic" w:cs="PT Bold Heading" w:hint="cs"/>
          <w:b/>
          <w:sz w:val="96"/>
          <w:szCs w:val="96"/>
          <w:rtl/>
          <w:lang w:bidi="ar-IQ"/>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الفصل الرابع</w:t>
      </w:r>
    </w:p>
    <w:p w:rsidR="009454CF" w:rsidRPr="009454CF" w:rsidRDefault="009454CF" w:rsidP="009454CF">
      <w:pPr>
        <w:ind w:left="-384"/>
        <w:jc w:val="center"/>
        <w:rPr>
          <w:rFonts w:ascii="Simplified Arabic" w:hAnsi="Simplified Arabic" w:cs="PT Bold Heading"/>
          <w:b/>
          <w:sz w:val="96"/>
          <w:szCs w:val="96"/>
          <w:rtl/>
          <w:lang w:bidi="ar-IQ"/>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sectPr w:rsidR="009454CF" w:rsidRPr="009454CF" w:rsidSect="00704DE0">
          <w:footerReference w:type="default" r:id="rId21"/>
          <w:footnotePr>
            <w:numRestart w:val="eachPage"/>
          </w:footnotePr>
          <w:pgSz w:w="11906" w:h="16838"/>
          <w:pgMar w:top="851" w:right="1800" w:bottom="1560" w:left="1134" w:header="1077" w:footer="1984" w:gutter="0"/>
          <w:pgNumType w:start="13"/>
          <w:cols w:space="708"/>
          <w:bidi/>
          <w:rtlGutter/>
          <w:docGrid w:linePitch="360"/>
        </w:sectPr>
      </w:pPr>
      <w:r w:rsidRPr="009454CF">
        <w:rPr>
          <w:rFonts w:ascii="Simplified Arabic" w:hAnsi="Simplified Arabic" w:cs="PT Bold Heading" w:hint="cs"/>
          <w:b/>
          <w:sz w:val="96"/>
          <w:szCs w:val="96"/>
          <w:rtl/>
          <w:lang w:bidi="ar-IQ"/>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عرض النتائج و تفسيرها </w:t>
      </w:r>
    </w:p>
    <w:p w:rsidR="00C77C93" w:rsidRPr="00365AB7" w:rsidRDefault="00C77C93" w:rsidP="00C77C93">
      <w:pPr>
        <w:spacing w:after="0" w:line="240" w:lineRule="auto"/>
        <w:jc w:val="both"/>
        <w:rPr>
          <w:rFonts w:asciiTheme="majorBidi" w:hAnsiTheme="majorBidi" w:cs="PT Bold Heading"/>
          <w:b/>
          <w:bCs/>
          <w:sz w:val="32"/>
          <w:szCs w:val="32"/>
          <w:rtl/>
          <w:lang w:bidi="ar-IQ"/>
        </w:rPr>
      </w:pPr>
      <w:r w:rsidRPr="00365AB7">
        <w:rPr>
          <w:rFonts w:asciiTheme="majorBidi" w:hAnsiTheme="majorBidi" w:cs="PT Bold Heading"/>
          <w:b/>
          <w:bCs/>
          <w:sz w:val="32"/>
          <w:szCs w:val="32"/>
          <w:rtl/>
          <w:lang w:bidi="ar-IQ"/>
        </w:rPr>
        <w:lastRenderedPageBreak/>
        <w:t>عرض النتائج ومناقشتها وتفسيرها</w:t>
      </w:r>
    </w:p>
    <w:p w:rsidR="00C77C93" w:rsidRPr="00365AB7" w:rsidRDefault="00C77C93" w:rsidP="00C77C93">
      <w:pPr>
        <w:spacing w:after="0"/>
        <w:ind w:firstLine="566"/>
        <w:jc w:val="both"/>
        <w:rPr>
          <w:rFonts w:ascii="Simplified Arabic" w:hAnsi="Simplified Arabic" w:cs="Simplified Arabic"/>
          <w:b/>
          <w:bCs/>
          <w:sz w:val="32"/>
          <w:szCs w:val="32"/>
          <w:rtl/>
          <w:lang w:bidi="ar-IQ"/>
        </w:rPr>
      </w:pPr>
      <w:r w:rsidRPr="00365AB7">
        <w:rPr>
          <w:rFonts w:ascii="Simplified Arabic" w:hAnsi="Simplified Arabic" w:cs="Simplified Arabic"/>
          <w:sz w:val="32"/>
          <w:szCs w:val="32"/>
          <w:rtl/>
          <w:lang w:bidi="ar-IQ"/>
        </w:rPr>
        <w:t>يتضمن هذا الفصل عرضا للنتائج التي توصل اليها الباحث على وفق اهداف البحث التي تم عرضها في الفصل الاول ومناقشتها وتفسيرها على ضوء ا</w:t>
      </w:r>
      <w:r w:rsidRPr="00365AB7">
        <w:rPr>
          <w:rFonts w:ascii="Simplified Arabic" w:hAnsi="Simplified Arabic" w:cs="Simplified Arabic" w:hint="cs"/>
          <w:sz w:val="32"/>
          <w:szCs w:val="32"/>
          <w:rtl/>
          <w:lang w:bidi="ar-IQ"/>
        </w:rPr>
        <w:t>لا</w:t>
      </w:r>
      <w:r w:rsidRPr="00365AB7">
        <w:rPr>
          <w:rFonts w:ascii="Simplified Arabic" w:hAnsi="Simplified Arabic" w:cs="Simplified Arabic"/>
          <w:sz w:val="32"/>
          <w:szCs w:val="32"/>
          <w:rtl/>
          <w:lang w:bidi="ar-IQ"/>
        </w:rPr>
        <w:t xml:space="preserve">طار النظري والدراسات السابقة </w:t>
      </w:r>
      <w:r w:rsidRPr="00365AB7">
        <w:rPr>
          <w:rFonts w:ascii="Simplified Arabic" w:hAnsi="Simplified Arabic" w:cs="Simplified Arabic" w:hint="cs"/>
          <w:sz w:val="32"/>
          <w:szCs w:val="32"/>
          <w:rtl/>
          <w:lang w:bidi="ar-IQ"/>
        </w:rPr>
        <w:t xml:space="preserve">, </w:t>
      </w:r>
      <w:r w:rsidRPr="00365AB7">
        <w:rPr>
          <w:rFonts w:ascii="Simplified Arabic" w:hAnsi="Simplified Arabic" w:cs="Simplified Arabic"/>
          <w:sz w:val="32"/>
          <w:szCs w:val="32"/>
          <w:rtl/>
          <w:lang w:bidi="ar-IQ"/>
        </w:rPr>
        <w:t>وما تبلور في ضوء ذلك من استنتاجات وتوصيات ومقترحات وعلى النحو الاتي  :-</w:t>
      </w:r>
      <w:r w:rsidRPr="00365AB7">
        <w:rPr>
          <w:rFonts w:ascii="Simplified Arabic" w:hAnsi="Simplified Arabic" w:cs="Simplified Arabic"/>
          <w:b/>
          <w:bCs/>
          <w:sz w:val="32"/>
          <w:szCs w:val="32"/>
          <w:rtl/>
          <w:lang w:bidi="ar-IQ"/>
        </w:rPr>
        <w:t xml:space="preserve"> </w:t>
      </w:r>
      <w:r>
        <w:rPr>
          <w:rFonts w:ascii="Simplified Arabic" w:hAnsi="Simplified Arabic" w:cs="Simplified Arabic" w:hint="cs"/>
          <w:b/>
          <w:bCs/>
          <w:sz w:val="32"/>
          <w:szCs w:val="32"/>
          <w:rtl/>
          <w:lang w:bidi="ar-IQ"/>
        </w:rPr>
        <w:t xml:space="preserve"> </w:t>
      </w:r>
    </w:p>
    <w:p w:rsidR="00C77C93" w:rsidRPr="00640782" w:rsidRDefault="00C77C93" w:rsidP="00C77C93">
      <w:pPr>
        <w:spacing w:after="0"/>
        <w:rPr>
          <w:rFonts w:ascii="Simplified Arabic" w:eastAsia="Times New Roman" w:hAnsi="Simplified Arabic" w:cs="Simplified Arabic"/>
          <w:b/>
          <w:bCs/>
          <w:sz w:val="36"/>
          <w:szCs w:val="36"/>
          <w:rtl/>
        </w:rPr>
      </w:pPr>
      <w:r w:rsidRPr="00640782">
        <w:rPr>
          <w:rFonts w:ascii="Simplified Arabic" w:eastAsia="Times New Roman" w:hAnsi="Simplified Arabic" w:cs="Simplified Arabic" w:hint="cs"/>
          <w:b/>
          <w:bCs/>
          <w:sz w:val="36"/>
          <w:szCs w:val="36"/>
          <w:rtl/>
        </w:rPr>
        <w:t>الهدف ا</w:t>
      </w:r>
      <w:r>
        <w:rPr>
          <w:rFonts w:ascii="Simplified Arabic" w:eastAsia="Times New Roman" w:hAnsi="Simplified Arabic" w:cs="Simplified Arabic" w:hint="cs"/>
          <w:b/>
          <w:bCs/>
          <w:sz w:val="36"/>
          <w:szCs w:val="36"/>
          <w:rtl/>
        </w:rPr>
        <w:t xml:space="preserve">لاول </w:t>
      </w:r>
      <w:r w:rsidRPr="00640782">
        <w:rPr>
          <w:rFonts w:ascii="Simplified Arabic" w:eastAsia="Times New Roman" w:hAnsi="Simplified Arabic" w:cs="Simplified Arabic" w:hint="cs"/>
          <w:b/>
          <w:bCs/>
          <w:sz w:val="36"/>
          <w:szCs w:val="36"/>
          <w:rtl/>
        </w:rPr>
        <w:t>:-</w:t>
      </w:r>
      <w:r>
        <w:rPr>
          <w:rFonts w:ascii="Simplified Arabic" w:eastAsia="Times New Roman" w:hAnsi="Simplified Arabic" w:cs="Simplified Arabic" w:hint="cs"/>
          <w:b/>
          <w:bCs/>
          <w:sz w:val="36"/>
          <w:szCs w:val="36"/>
          <w:rtl/>
        </w:rPr>
        <w:t xml:space="preserve">  </w:t>
      </w:r>
    </w:p>
    <w:p w:rsidR="00C77C93" w:rsidRDefault="00C77C93" w:rsidP="00C77C93">
      <w:pPr>
        <w:spacing w:after="0"/>
        <w:jc w:val="both"/>
        <w:rPr>
          <w:rFonts w:ascii="Simplified Arabic" w:eastAsia="Times New Roman" w:hAnsi="Simplified Arabic" w:cs="Simplified Arabic"/>
          <w:b/>
          <w:bCs/>
          <w:sz w:val="32"/>
          <w:szCs w:val="32"/>
          <w:rtl/>
        </w:rPr>
      </w:pPr>
      <w:r>
        <w:rPr>
          <w:rFonts w:ascii="Simplified Arabic" w:eastAsia="Times New Roman" w:hAnsi="Simplified Arabic" w:cs="Simplified Arabic" w:hint="cs"/>
          <w:b/>
          <w:bCs/>
          <w:sz w:val="32"/>
          <w:szCs w:val="32"/>
          <w:rtl/>
          <w:lang w:bidi="ar-IQ"/>
        </w:rPr>
        <w:t xml:space="preserve">     </w:t>
      </w:r>
      <w:r w:rsidRPr="00640782">
        <w:rPr>
          <w:rFonts w:ascii="Simplified Arabic" w:eastAsia="Times New Roman" w:hAnsi="Simplified Arabic" w:cs="Simplified Arabic" w:hint="cs"/>
          <w:b/>
          <w:bCs/>
          <w:sz w:val="32"/>
          <w:szCs w:val="32"/>
          <w:rtl/>
          <w:lang w:bidi="ar-IQ"/>
        </w:rPr>
        <w:t>للتحقق من الهدف ال</w:t>
      </w:r>
      <w:r>
        <w:rPr>
          <w:rFonts w:ascii="Simplified Arabic" w:eastAsia="Times New Roman" w:hAnsi="Simplified Arabic" w:cs="Simplified Arabic" w:hint="cs"/>
          <w:b/>
          <w:bCs/>
          <w:sz w:val="32"/>
          <w:szCs w:val="32"/>
          <w:rtl/>
          <w:lang w:bidi="ar-IQ"/>
        </w:rPr>
        <w:t xml:space="preserve">اول </w:t>
      </w:r>
      <w:r w:rsidRPr="00640782">
        <w:rPr>
          <w:rFonts w:ascii="Simplified Arabic" w:eastAsia="Times New Roman" w:hAnsi="Simplified Arabic" w:cs="Simplified Arabic" w:hint="cs"/>
          <w:b/>
          <w:bCs/>
          <w:sz w:val="32"/>
          <w:szCs w:val="32"/>
          <w:rtl/>
          <w:lang w:bidi="ar-IQ"/>
        </w:rPr>
        <w:t xml:space="preserve"> الذي يهدف للتعرف </w:t>
      </w:r>
      <w:r>
        <w:rPr>
          <w:rFonts w:ascii="Simplified Arabic" w:eastAsia="Times New Roman" w:hAnsi="Simplified Arabic" w:cs="Simplified Arabic" w:hint="cs"/>
          <w:b/>
          <w:bCs/>
          <w:sz w:val="32"/>
          <w:szCs w:val="32"/>
          <w:rtl/>
          <w:lang w:bidi="ar-IQ"/>
        </w:rPr>
        <w:t>على قلق البطالة</w:t>
      </w:r>
      <w:r w:rsidRPr="009D2724">
        <w:rPr>
          <w:rFonts w:ascii="Simplified Arabic" w:eastAsia="Times New Roman" w:hAnsi="Simplified Arabic" w:cs="Simplified Arabic" w:hint="cs"/>
          <w:b/>
          <w:bCs/>
          <w:sz w:val="32"/>
          <w:szCs w:val="32"/>
          <w:rtl/>
          <w:lang w:bidi="ar-IQ"/>
        </w:rPr>
        <w:t xml:space="preserve"> </w:t>
      </w:r>
      <w:r>
        <w:rPr>
          <w:rFonts w:ascii="Simplified Arabic" w:eastAsia="Times New Roman" w:hAnsi="Simplified Arabic" w:cs="Simplified Arabic" w:hint="cs"/>
          <w:b/>
          <w:bCs/>
          <w:sz w:val="32"/>
          <w:szCs w:val="32"/>
          <w:rtl/>
          <w:lang w:bidi="ar-IQ"/>
        </w:rPr>
        <w:t xml:space="preserve"> لدى طالبات الكلية </w:t>
      </w:r>
      <w:r w:rsidRPr="00640782">
        <w:rPr>
          <w:rFonts w:ascii="Simplified Arabic" w:eastAsia="Times New Roman" w:hAnsi="Simplified Arabic" w:cs="Simplified Arabic" w:hint="cs"/>
          <w:b/>
          <w:bCs/>
          <w:sz w:val="32"/>
          <w:szCs w:val="32"/>
          <w:rtl/>
          <w:lang w:bidi="ar-IQ"/>
        </w:rPr>
        <w:t xml:space="preserve">وسيتم استعراضه نتائجه </w:t>
      </w:r>
      <w:r w:rsidRPr="00640782">
        <w:rPr>
          <w:rFonts w:ascii="Simplified Arabic" w:eastAsia="Times New Roman" w:hAnsi="Simplified Arabic" w:cs="Simplified Arabic" w:hint="cs"/>
          <w:b/>
          <w:bCs/>
          <w:sz w:val="32"/>
          <w:szCs w:val="32"/>
          <w:rtl/>
        </w:rPr>
        <w:t>على النحو الاتي :-</w:t>
      </w:r>
    </w:p>
    <w:p w:rsidR="00C77C93" w:rsidRDefault="00C77C93" w:rsidP="00901D6A">
      <w:pPr>
        <w:spacing w:after="0"/>
        <w:jc w:val="both"/>
        <w:rPr>
          <w:rFonts w:ascii="Simplified Arabic" w:eastAsia="Times New Roman" w:hAnsi="Simplified Arabic" w:cs="Simplified Arabic"/>
          <w:sz w:val="32"/>
          <w:szCs w:val="32"/>
          <w:rtl/>
        </w:rPr>
      </w:pPr>
      <w:r>
        <w:rPr>
          <w:rFonts w:ascii="Simplified Arabic" w:eastAsia="Calibri" w:hAnsi="Simplified Arabic" w:cs="Simplified Arabic" w:hint="cs"/>
          <w:sz w:val="32"/>
          <w:szCs w:val="32"/>
          <w:rtl/>
        </w:rPr>
        <w:t xml:space="preserve">     </w:t>
      </w:r>
      <w:r w:rsidRPr="00F514F4">
        <w:rPr>
          <w:rFonts w:ascii="Simplified Arabic" w:eastAsia="Calibri" w:hAnsi="Simplified Arabic" w:cs="Simplified Arabic"/>
          <w:sz w:val="32"/>
          <w:szCs w:val="32"/>
          <w:rtl/>
        </w:rPr>
        <w:t>لتحق</w:t>
      </w:r>
      <w:r>
        <w:rPr>
          <w:rFonts w:ascii="Simplified Arabic" w:eastAsia="Calibri" w:hAnsi="Simplified Arabic" w:cs="Simplified Arabic" w:hint="cs"/>
          <w:sz w:val="32"/>
          <w:szCs w:val="32"/>
          <w:rtl/>
        </w:rPr>
        <w:t>ي</w:t>
      </w:r>
      <w:r w:rsidRPr="00F514F4">
        <w:rPr>
          <w:rFonts w:ascii="Simplified Arabic" w:eastAsia="Calibri" w:hAnsi="Simplified Arabic" w:cs="Simplified Arabic"/>
          <w:sz w:val="32"/>
          <w:szCs w:val="32"/>
          <w:rtl/>
        </w:rPr>
        <w:t xml:space="preserve">ق هذا الهدف تم تطبيق مقياس </w:t>
      </w:r>
      <w:r w:rsidRPr="008C0A57">
        <w:rPr>
          <w:rFonts w:ascii="Simplified Arabic" w:eastAsia="Calibri" w:hAnsi="Simplified Arabic" w:cs="Simplified Arabic" w:hint="cs"/>
          <w:sz w:val="32"/>
          <w:szCs w:val="32"/>
          <w:rtl/>
        </w:rPr>
        <w:t>قلق</w:t>
      </w:r>
      <w:r w:rsidRPr="008C0A57">
        <w:rPr>
          <w:rFonts w:ascii="Simplified Arabic" w:eastAsia="Calibri" w:hAnsi="Simplified Arabic" w:cs="Simplified Arabic"/>
          <w:sz w:val="32"/>
          <w:szCs w:val="32"/>
          <w:rtl/>
        </w:rPr>
        <w:t xml:space="preserve"> </w:t>
      </w:r>
      <w:r w:rsidRPr="008C0A57">
        <w:rPr>
          <w:rFonts w:ascii="Simplified Arabic" w:eastAsia="Calibri" w:hAnsi="Simplified Arabic" w:cs="Simplified Arabic" w:hint="cs"/>
          <w:sz w:val="32"/>
          <w:szCs w:val="32"/>
          <w:rtl/>
        </w:rPr>
        <w:t>البطالة</w:t>
      </w:r>
      <w:r w:rsidRPr="008C0A57">
        <w:rPr>
          <w:rFonts w:ascii="Simplified Arabic" w:eastAsia="Calibri" w:hAnsi="Simplified Arabic" w:cs="Simplified Arabic"/>
          <w:sz w:val="32"/>
          <w:szCs w:val="32"/>
          <w:rtl/>
        </w:rPr>
        <w:t xml:space="preserve">  </w:t>
      </w:r>
      <w:r w:rsidRPr="00F514F4">
        <w:rPr>
          <w:rFonts w:ascii="Simplified Arabic" w:eastAsia="Calibri" w:hAnsi="Simplified Arabic" w:cs="Simplified Arabic"/>
          <w:sz w:val="32"/>
          <w:szCs w:val="32"/>
          <w:rtl/>
        </w:rPr>
        <w:t xml:space="preserve">على عينة البحث </w:t>
      </w:r>
      <w:r>
        <w:rPr>
          <w:rFonts w:ascii="Simplified Arabic" w:eastAsia="Calibri" w:hAnsi="Simplified Arabic" w:cs="Simplified Arabic" w:hint="cs"/>
          <w:sz w:val="32"/>
          <w:szCs w:val="32"/>
          <w:rtl/>
        </w:rPr>
        <w:t>البالغة (1</w:t>
      </w:r>
      <w:r w:rsidR="00901D6A">
        <w:rPr>
          <w:rFonts w:ascii="Simplified Arabic" w:eastAsia="Calibri" w:hAnsi="Simplified Arabic" w:cs="Simplified Arabic" w:hint="cs"/>
          <w:sz w:val="32"/>
          <w:szCs w:val="32"/>
          <w:rtl/>
        </w:rPr>
        <w:t>6</w:t>
      </w:r>
      <w:r>
        <w:rPr>
          <w:rFonts w:ascii="Simplified Arabic" w:eastAsia="Calibri" w:hAnsi="Simplified Arabic" w:cs="Simplified Arabic" w:hint="cs"/>
          <w:sz w:val="32"/>
          <w:szCs w:val="32"/>
          <w:rtl/>
        </w:rPr>
        <w:t xml:space="preserve">0) طالبة , </w:t>
      </w:r>
      <w:r w:rsidRPr="00F514F4">
        <w:rPr>
          <w:rFonts w:ascii="Simplified Arabic" w:eastAsia="Calibri" w:hAnsi="Simplified Arabic" w:cs="Simplified Arabic"/>
          <w:sz w:val="32"/>
          <w:szCs w:val="32"/>
          <w:rtl/>
        </w:rPr>
        <w:t>وعو</w:t>
      </w:r>
      <w:r>
        <w:rPr>
          <w:rFonts w:ascii="Simplified Arabic" w:eastAsia="Calibri" w:hAnsi="Simplified Arabic" w:cs="Simplified Arabic" w:hint="cs"/>
          <w:sz w:val="32"/>
          <w:szCs w:val="32"/>
          <w:rtl/>
        </w:rPr>
        <w:t>ل</w:t>
      </w:r>
      <w:r w:rsidRPr="00F514F4">
        <w:rPr>
          <w:rFonts w:ascii="Simplified Arabic" w:eastAsia="Calibri" w:hAnsi="Simplified Arabic" w:cs="Simplified Arabic"/>
          <w:sz w:val="32"/>
          <w:szCs w:val="32"/>
          <w:rtl/>
        </w:rPr>
        <w:t xml:space="preserve">جت البيانات احصائيا </w:t>
      </w:r>
      <w:r>
        <w:rPr>
          <w:rFonts w:ascii="Simplified Arabic" w:eastAsia="Calibri" w:hAnsi="Simplified Arabic" w:cs="Simplified Arabic" w:hint="cs"/>
          <w:sz w:val="32"/>
          <w:szCs w:val="32"/>
          <w:rtl/>
        </w:rPr>
        <w:t>فبلغ</w:t>
      </w:r>
      <w:r w:rsidRPr="00F514F4">
        <w:rPr>
          <w:rFonts w:ascii="Simplified Arabic" w:eastAsia="Calibri" w:hAnsi="Simplified Arabic" w:cs="Simplified Arabic"/>
          <w:sz w:val="32"/>
          <w:szCs w:val="32"/>
          <w:rtl/>
        </w:rPr>
        <w:t xml:space="preserve"> المتوسط الحسابي (</w:t>
      </w:r>
      <w:r>
        <w:rPr>
          <w:rFonts w:ascii="Simplified Arabic" w:eastAsia="Calibri" w:hAnsi="Simplified Arabic" w:cs="Simplified Arabic" w:hint="cs"/>
          <w:sz w:val="32"/>
          <w:szCs w:val="32"/>
          <w:rtl/>
        </w:rPr>
        <w:t>109,3000)</w:t>
      </w:r>
      <w:r w:rsidRPr="00F514F4">
        <w:rPr>
          <w:rFonts w:ascii="Simplified Arabic" w:eastAsia="Calibri" w:hAnsi="Simplified Arabic" w:cs="Simplified Arabic"/>
          <w:sz w:val="32"/>
          <w:szCs w:val="32"/>
          <w:rtl/>
        </w:rPr>
        <w:t xml:space="preserve"> درجة وبانحراف </w:t>
      </w:r>
      <w:r w:rsidRPr="00F514F4">
        <w:rPr>
          <w:rFonts w:ascii="Simplified Arabic" w:eastAsia="Calibri" w:hAnsi="Simplified Arabic" w:cs="Simplified Arabic" w:hint="cs"/>
          <w:sz w:val="32"/>
          <w:szCs w:val="32"/>
          <w:rtl/>
        </w:rPr>
        <w:t>معياري</w:t>
      </w:r>
      <w:r w:rsidRPr="00F514F4">
        <w:rPr>
          <w:rFonts w:ascii="Simplified Arabic" w:eastAsia="Calibri" w:hAnsi="Simplified Arabic" w:cs="Simplified Arabic"/>
          <w:sz w:val="32"/>
          <w:szCs w:val="32"/>
          <w:rtl/>
        </w:rPr>
        <w:t xml:space="preserve"> مقداره (</w:t>
      </w:r>
      <w:r>
        <w:rPr>
          <w:rFonts w:ascii="Simplified Arabic" w:eastAsia="Calibri" w:hAnsi="Simplified Arabic" w:cs="Simplified Arabic" w:hint="cs"/>
          <w:sz w:val="32"/>
          <w:szCs w:val="32"/>
          <w:rtl/>
        </w:rPr>
        <w:t>16,23084</w:t>
      </w:r>
      <w:r w:rsidRPr="00F514F4">
        <w:rPr>
          <w:rFonts w:ascii="Simplified Arabic" w:eastAsia="Calibri" w:hAnsi="Simplified Arabic" w:cs="Simplified Arabic"/>
          <w:sz w:val="32"/>
          <w:szCs w:val="32"/>
          <w:rtl/>
        </w:rPr>
        <w:t>) درجة وبمقارنة هذا المتوسط الحسابي مع المتوسط الفرضي للمقياس والبالغ (</w:t>
      </w:r>
      <w:r>
        <w:rPr>
          <w:rFonts w:ascii="Simplified Arabic" w:eastAsia="Calibri" w:hAnsi="Simplified Arabic" w:cs="Simplified Arabic" w:hint="cs"/>
          <w:sz w:val="32"/>
          <w:szCs w:val="32"/>
          <w:rtl/>
        </w:rPr>
        <w:t>108</w:t>
      </w:r>
      <w:r w:rsidRPr="00F514F4">
        <w:rPr>
          <w:rFonts w:ascii="Simplified Arabic" w:eastAsia="Calibri" w:hAnsi="Simplified Arabic" w:cs="Simplified Arabic"/>
          <w:sz w:val="32"/>
          <w:szCs w:val="32"/>
          <w:rtl/>
        </w:rPr>
        <w:t xml:space="preserve">) درجة وباستخدام الاختبار </w:t>
      </w:r>
      <w:proofErr w:type="spellStart"/>
      <w:r w:rsidRPr="00F514F4">
        <w:rPr>
          <w:rFonts w:ascii="Simplified Arabic" w:eastAsia="Calibri" w:hAnsi="Simplified Arabic" w:cs="Simplified Arabic"/>
          <w:sz w:val="32"/>
          <w:szCs w:val="32"/>
          <w:rtl/>
        </w:rPr>
        <w:t>ا</w:t>
      </w:r>
      <w:r>
        <w:rPr>
          <w:rFonts w:ascii="Simplified Arabic" w:eastAsia="Calibri" w:hAnsi="Simplified Arabic" w:cs="Simplified Arabic" w:hint="cs"/>
          <w:sz w:val="32"/>
          <w:szCs w:val="32"/>
          <w:rtl/>
        </w:rPr>
        <w:t>لتائ</w:t>
      </w:r>
      <w:r w:rsidRPr="00F514F4">
        <w:rPr>
          <w:rFonts w:ascii="Simplified Arabic" w:eastAsia="Calibri" w:hAnsi="Simplified Arabic" w:cs="Simplified Arabic"/>
          <w:sz w:val="32"/>
          <w:szCs w:val="32"/>
          <w:rtl/>
        </w:rPr>
        <w:t>ي</w:t>
      </w:r>
      <w:proofErr w:type="spellEnd"/>
      <w:r w:rsidRPr="00F514F4">
        <w:rPr>
          <w:rFonts w:ascii="Simplified Arabic" w:eastAsia="Calibri" w:hAnsi="Simplified Arabic" w:cs="Simplified Arabic"/>
          <w:sz w:val="32"/>
          <w:szCs w:val="32"/>
          <w:rtl/>
        </w:rPr>
        <w:t xml:space="preserve"> (</w:t>
      </w:r>
      <w:proofErr w:type="spellStart"/>
      <w:r w:rsidRPr="00F514F4">
        <w:rPr>
          <w:rFonts w:ascii="Simplified Arabic" w:eastAsia="Calibri" w:hAnsi="Simplified Arabic" w:cs="Simplified Arabic"/>
          <w:sz w:val="32"/>
          <w:szCs w:val="32"/>
        </w:rPr>
        <w:t>t_test</w:t>
      </w:r>
      <w:proofErr w:type="spellEnd"/>
      <w:r w:rsidRPr="00F514F4">
        <w:rPr>
          <w:rFonts w:ascii="Simplified Arabic" w:eastAsia="Calibri" w:hAnsi="Simplified Arabic" w:cs="Simplified Arabic"/>
          <w:sz w:val="32"/>
          <w:szCs w:val="32"/>
          <w:rtl/>
        </w:rPr>
        <w:t xml:space="preserve">) لعينة واحدة تبين أن هناك فروقا دالة احصائيا عند مستوى دلالة (0.05) ولصالح المتوسط الحسابي , اذ كانت القيمة </w:t>
      </w:r>
      <w:proofErr w:type="spellStart"/>
      <w:r w:rsidRPr="00F514F4">
        <w:rPr>
          <w:rFonts w:ascii="Simplified Arabic" w:eastAsia="Calibri" w:hAnsi="Simplified Arabic" w:cs="Simplified Arabic"/>
          <w:sz w:val="32"/>
          <w:szCs w:val="32"/>
          <w:rtl/>
        </w:rPr>
        <w:t>ال</w:t>
      </w:r>
      <w:r>
        <w:rPr>
          <w:rFonts w:ascii="Simplified Arabic" w:eastAsia="Calibri" w:hAnsi="Simplified Arabic" w:cs="Simplified Arabic" w:hint="cs"/>
          <w:sz w:val="32"/>
          <w:szCs w:val="32"/>
          <w:rtl/>
        </w:rPr>
        <w:t>ت</w:t>
      </w:r>
      <w:r w:rsidRPr="00F514F4">
        <w:rPr>
          <w:rFonts w:ascii="Simplified Arabic" w:eastAsia="Calibri" w:hAnsi="Simplified Arabic" w:cs="Simplified Arabic"/>
          <w:sz w:val="32"/>
          <w:szCs w:val="32"/>
          <w:rtl/>
        </w:rPr>
        <w:t>ائية</w:t>
      </w:r>
      <w:proofErr w:type="spellEnd"/>
      <w:r w:rsidRPr="00F514F4">
        <w:rPr>
          <w:rFonts w:ascii="Simplified Arabic" w:eastAsia="Calibri" w:hAnsi="Simplified Arabic" w:cs="Simplified Arabic"/>
          <w:sz w:val="32"/>
          <w:szCs w:val="32"/>
          <w:rtl/>
        </w:rPr>
        <w:t xml:space="preserve"> المحسوبة (</w:t>
      </w:r>
      <w:r w:rsidR="00901D6A">
        <w:rPr>
          <w:rFonts w:ascii="Simplified Arabic" w:eastAsia="Calibri" w:hAnsi="Simplified Arabic" w:cs="Simplified Arabic" w:hint="cs"/>
          <w:sz w:val="32"/>
          <w:szCs w:val="32"/>
          <w:rtl/>
        </w:rPr>
        <w:t>1,75</w:t>
      </w:r>
      <w:r w:rsidRPr="00F514F4">
        <w:rPr>
          <w:rFonts w:ascii="Simplified Arabic" w:eastAsia="Calibri" w:hAnsi="Simplified Arabic" w:cs="Simplified Arabic"/>
          <w:sz w:val="32"/>
          <w:szCs w:val="32"/>
          <w:rtl/>
        </w:rPr>
        <w:t xml:space="preserve">) درجة وهي </w:t>
      </w:r>
      <w:r>
        <w:rPr>
          <w:rFonts w:ascii="Simplified Arabic" w:eastAsia="Calibri" w:hAnsi="Simplified Arabic" w:cs="Simplified Arabic" w:hint="cs"/>
          <w:sz w:val="32"/>
          <w:szCs w:val="32"/>
          <w:rtl/>
        </w:rPr>
        <w:t>اصغر</w:t>
      </w:r>
      <w:r w:rsidRPr="00F514F4">
        <w:rPr>
          <w:rFonts w:ascii="Simplified Arabic" w:eastAsia="Calibri" w:hAnsi="Simplified Arabic" w:cs="Simplified Arabic"/>
          <w:sz w:val="32"/>
          <w:szCs w:val="32"/>
          <w:rtl/>
        </w:rPr>
        <w:t xml:space="preserve"> من القيمة </w:t>
      </w:r>
      <w:proofErr w:type="spellStart"/>
      <w:r w:rsidRPr="00F514F4">
        <w:rPr>
          <w:rFonts w:ascii="Simplified Arabic" w:eastAsia="Calibri" w:hAnsi="Simplified Arabic" w:cs="Simplified Arabic" w:hint="cs"/>
          <w:sz w:val="32"/>
          <w:szCs w:val="32"/>
          <w:rtl/>
        </w:rPr>
        <w:t>التا</w:t>
      </w:r>
      <w:r>
        <w:rPr>
          <w:rFonts w:ascii="Simplified Arabic" w:eastAsia="Calibri" w:hAnsi="Simplified Arabic" w:cs="Simplified Arabic" w:hint="cs"/>
          <w:sz w:val="32"/>
          <w:szCs w:val="32"/>
          <w:rtl/>
        </w:rPr>
        <w:t>ئ</w:t>
      </w:r>
      <w:r w:rsidRPr="00F514F4">
        <w:rPr>
          <w:rFonts w:ascii="Simplified Arabic" w:eastAsia="Calibri" w:hAnsi="Simplified Arabic" w:cs="Simplified Arabic" w:hint="cs"/>
          <w:sz w:val="32"/>
          <w:szCs w:val="32"/>
          <w:rtl/>
        </w:rPr>
        <w:t>ية</w:t>
      </w:r>
      <w:proofErr w:type="spellEnd"/>
      <w:r w:rsidRPr="00F514F4">
        <w:rPr>
          <w:rFonts w:ascii="Simplified Arabic" w:eastAsia="Calibri" w:hAnsi="Simplified Arabic" w:cs="Simplified Arabic"/>
          <w:sz w:val="32"/>
          <w:szCs w:val="32"/>
          <w:rtl/>
        </w:rPr>
        <w:t xml:space="preserve"> الجدولية والبالغة (1</w:t>
      </w:r>
      <w:r>
        <w:rPr>
          <w:rFonts w:ascii="Simplified Arabic" w:eastAsia="Calibri" w:hAnsi="Simplified Arabic" w:cs="Simplified Arabic" w:hint="cs"/>
          <w:sz w:val="32"/>
          <w:szCs w:val="32"/>
          <w:rtl/>
        </w:rPr>
        <w:t>,</w:t>
      </w:r>
      <w:r w:rsidRPr="00F514F4">
        <w:rPr>
          <w:rFonts w:ascii="Simplified Arabic" w:eastAsia="Calibri" w:hAnsi="Simplified Arabic" w:cs="Simplified Arabic"/>
          <w:sz w:val="32"/>
          <w:szCs w:val="32"/>
          <w:rtl/>
        </w:rPr>
        <w:t xml:space="preserve">96) </w:t>
      </w:r>
      <w:r>
        <w:rPr>
          <w:rFonts w:ascii="Simplified Arabic" w:eastAsia="Calibri" w:hAnsi="Simplified Arabic" w:cs="Simplified Arabic" w:hint="cs"/>
          <w:sz w:val="32"/>
          <w:szCs w:val="32"/>
          <w:rtl/>
        </w:rPr>
        <w:t xml:space="preserve">وعند </w:t>
      </w:r>
      <w:r w:rsidRPr="00F514F4">
        <w:rPr>
          <w:rFonts w:ascii="Simplified Arabic" w:eastAsia="Calibri" w:hAnsi="Simplified Arabic" w:cs="Simplified Arabic"/>
          <w:sz w:val="32"/>
          <w:szCs w:val="32"/>
          <w:rtl/>
        </w:rPr>
        <w:t>درجة حرية (</w:t>
      </w:r>
      <w:r>
        <w:rPr>
          <w:rFonts w:ascii="Simplified Arabic" w:eastAsia="Calibri" w:hAnsi="Simplified Arabic" w:cs="Simplified Arabic" w:hint="cs"/>
          <w:sz w:val="32"/>
          <w:szCs w:val="32"/>
          <w:rtl/>
        </w:rPr>
        <w:t>1</w:t>
      </w:r>
      <w:r w:rsidR="00901D6A">
        <w:rPr>
          <w:rFonts w:ascii="Simplified Arabic" w:eastAsia="Calibri" w:hAnsi="Simplified Arabic" w:cs="Simplified Arabic" w:hint="cs"/>
          <w:sz w:val="32"/>
          <w:szCs w:val="32"/>
          <w:rtl/>
        </w:rPr>
        <w:t>5</w:t>
      </w:r>
      <w:r>
        <w:rPr>
          <w:rFonts w:ascii="Simplified Arabic" w:eastAsia="Calibri" w:hAnsi="Simplified Arabic" w:cs="Simplified Arabic" w:hint="cs"/>
          <w:sz w:val="32"/>
          <w:szCs w:val="32"/>
          <w:rtl/>
        </w:rPr>
        <w:t>9</w:t>
      </w:r>
      <w:r w:rsidRPr="00F514F4">
        <w:rPr>
          <w:rFonts w:ascii="Simplified Arabic" w:eastAsia="Calibri" w:hAnsi="Simplified Arabic" w:cs="Simplified Arabic"/>
          <w:sz w:val="32"/>
          <w:szCs w:val="32"/>
          <w:rtl/>
        </w:rPr>
        <w:t xml:space="preserve">) </w:t>
      </w:r>
      <w:r w:rsidRPr="00640782">
        <w:rPr>
          <w:rFonts w:ascii="Simplified Arabic" w:eastAsia="Times New Roman" w:hAnsi="Simplified Arabic" w:cs="Simplified Arabic"/>
          <w:sz w:val="32"/>
          <w:szCs w:val="32"/>
          <w:rtl/>
        </w:rPr>
        <w:t>وهذا يعني أن أفراد عينة البحث</w:t>
      </w:r>
      <w:r>
        <w:rPr>
          <w:rFonts w:ascii="Simplified Arabic" w:eastAsia="Times New Roman" w:hAnsi="Simplified Arabic" w:cs="Simplified Arabic" w:hint="cs"/>
          <w:sz w:val="32"/>
          <w:szCs w:val="32"/>
          <w:rtl/>
        </w:rPr>
        <w:t xml:space="preserve"> ليس لديهم</w:t>
      </w:r>
      <w:r w:rsidRPr="00640782">
        <w:rPr>
          <w:rFonts w:ascii="Simplified Arabic" w:eastAsia="Times New Roman" w:hAnsi="Simplified Arabic" w:cs="Simplified Arabic" w:hint="cs"/>
          <w:b/>
          <w:bCs/>
          <w:sz w:val="32"/>
          <w:szCs w:val="32"/>
          <w:rtl/>
          <w:lang w:bidi="ar-IQ"/>
        </w:rPr>
        <w:t xml:space="preserve"> </w:t>
      </w:r>
      <w:r w:rsidRPr="008C0A57">
        <w:rPr>
          <w:rFonts w:ascii="Simplified Arabic" w:eastAsia="Times New Roman" w:hAnsi="Simplified Arabic" w:cs="Simplified Arabic" w:hint="cs"/>
          <w:sz w:val="32"/>
          <w:szCs w:val="32"/>
          <w:rtl/>
          <w:lang w:bidi="ar-IQ"/>
        </w:rPr>
        <w:t>قلق</w:t>
      </w:r>
      <w:r w:rsidRPr="008C0A57">
        <w:rPr>
          <w:rFonts w:ascii="Simplified Arabic" w:eastAsia="Times New Roman" w:hAnsi="Simplified Arabic" w:cs="Simplified Arabic"/>
          <w:sz w:val="32"/>
          <w:szCs w:val="32"/>
          <w:rtl/>
          <w:lang w:bidi="ar-IQ"/>
        </w:rPr>
        <w:t xml:space="preserve"> </w:t>
      </w:r>
      <w:r w:rsidRPr="008C0A57">
        <w:rPr>
          <w:rFonts w:ascii="Simplified Arabic" w:eastAsia="Times New Roman" w:hAnsi="Simplified Arabic" w:cs="Simplified Arabic" w:hint="cs"/>
          <w:sz w:val="32"/>
          <w:szCs w:val="32"/>
          <w:rtl/>
          <w:lang w:bidi="ar-IQ"/>
        </w:rPr>
        <w:t>البطالة</w:t>
      </w:r>
      <w:r w:rsidRPr="008C0A57">
        <w:rPr>
          <w:rFonts w:ascii="Simplified Arabic" w:eastAsia="Times New Roman" w:hAnsi="Simplified Arabic" w:cs="Simplified Arabic"/>
          <w:sz w:val="32"/>
          <w:szCs w:val="32"/>
          <w:rtl/>
          <w:lang w:bidi="ar-IQ"/>
        </w:rPr>
        <w:t xml:space="preserve"> </w:t>
      </w:r>
      <w:r w:rsidRPr="00F514F4">
        <w:rPr>
          <w:rFonts w:ascii="Simplified Arabic" w:eastAsia="Calibri" w:hAnsi="Simplified Arabic" w:cs="Simplified Arabic"/>
          <w:sz w:val="32"/>
          <w:szCs w:val="32"/>
          <w:rtl/>
        </w:rPr>
        <w:t>والجدول (</w:t>
      </w:r>
      <w:r>
        <w:rPr>
          <w:rFonts w:ascii="Simplified Arabic" w:eastAsia="Calibri" w:hAnsi="Simplified Arabic" w:cs="Simplified Arabic" w:hint="cs"/>
          <w:sz w:val="32"/>
          <w:szCs w:val="32"/>
          <w:rtl/>
        </w:rPr>
        <w:t>5</w:t>
      </w:r>
      <w:r w:rsidRPr="00F514F4">
        <w:rPr>
          <w:rFonts w:ascii="Simplified Arabic" w:eastAsia="Calibri" w:hAnsi="Simplified Arabic" w:cs="Simplified Arabic"/>
          <w:sz w:val="32"/>
          <w:szCs w:val="32"/>
          <w:rtl/>
        </w:rPr>
        <w:t xml:space="preserve">) يوضح ذلك. </w:t>
      </w:r>
    </w:p>
    <w:p w:rsidR="00C77C93" w:rsidRDefault="00C77C93" w:rsidP="00C77C93">
      <w:pPr>
        <w:spacing w:after="0"/>
        <w:jc w:val="both"/>
        <w:rPr>
          <w:rFonts w:ascii="Simplified Arabic" w:eastAsia="Times New Roman" w:hAnsi="Simplified Arabic" w:cs="Simplified Arabic"/>
          <w:sz w:val="32"/>
          <w:szCs w:val="32"/>
          <w:rtl/>
        </w:rPr>
      </w:pPr>
    </w:p>
    <w:p w:rsidR="00C77C93" w:rsidRDefault="00C77C93" w:rsidP="00C77C93">
      <w:pPr>
        <w:spacing w:after="0"/>
        <w:jc w:val="both"/>
        <w:rPr>
          <w:rFonts w:ascii="Simplified Arabic" w:eastAsia="Times New Roman" w:hAnsi="Simplified Arabic" w:cs="Simplified Arabic"/>
          <w:sz w:val="32"/>
          <w:szCs w:val="32"/>
          <w:rtl/>
        </w:rPr>
      </w:pPr>
    </w:p>
    <w:p w:rsidR="00C77C93" w:rsidRDefault="00C77C93" w:rsidP="00C77C93">
      <w:pPr>
        <w:spacing w:after="0"/>
        <w:jc w:val="both"/>
        <w:rPr>
          <w:rFonts w:ascii="Simplified Arabic" w:eastAsia="Times New Roman" w:hAnsi="Simplified Arabic" w:cs="Simplified Arabic"/>
          <w:sz w:val="32"/>
          <w:szCs w:val="32"/>
          <w:rtl/>
        </w:rPr>
      </w:pPr>
    </w:p>
    <w:p w:rsidR="00C77C93" w:rsidRDefault="00C77C93" w:rsidP="00C77C93">
      <w:pPr>
        <w:spacing w:after="0"/>
        <w:jc w:val="both"/>
        <w:rPr>
          <w:rFonts w:ascii="Simplified Arabic" w:eastAsia="Times New Roman" w:hAnsi="Simplified Arabic" w:cs="Simplified Arabic"/>
          <w:sz w:val="32"/>
          <w:szCs w:val="32"/>
          <w:rtl/>
        </w:rPr>
      </w:pPr>
    </w:p>
    <w:p w:rsidR="00C77C93" w:rsidRPr="002A2AC8" w:rsidRDefault="00C77C93" w:rsidP="00C77C93">
      <w:pPr>
        <w:spacing w:after="0"/>
        <w:jc w:val="both"/>
        <w:rPr>
          <w:rFonts w:ascii="Simplified Arabic" w:eastAsia="Times New Roman" w:hAnsi="Simplified Arabic" w:cs="Simplified Arabic"/>
          <w:sz w:val="32"/>
          <w:szCs w:val="32"/>
          <w:rtl/>
        </w:rPr>
      </w:pPr>
    </w:p>
    <w:p w:rsidR="00C77C93" w:rsidRPr="00FE7157" w:rsidRDefault="00C77C93" w:rsidP="00C77C93">
      <w:pPr>
        <w:spacing w:after="0" w:line="259" w:lineRule="auto"/>
        <w:jc w:val="center"/>
        <w:rPr>
          <w:rFonts w:ascii="Simplified Arabic" w:eastAsia="Calibri" w:hAnsi="Simplified Arabic" w:cs="Simplified Arabic"/>
          <w:b/>
          <w:bCs/>
          <w:sz w:val="32"/>
          <w:szCs w:val="32"/>
          <w:rtl/>
        </w:rPr>
      </w:pPr>
      <w:r w:rsidRPr="00FE7157">
        <w:rPr>
          <w:rFonts w:ascii="Simplified Arabic" w:eastAsia="Calibri" w:hAnsi="Simplified Arabic" w:cs="Simplified Arabic"/>
          <w:b/>
          <w:bCs/>
          <w:sz w:val="32"/>
          <w:szCs w:val="32"/>
          <w:rtl/>
        </w:rPr>
        <w:lastRenderedPageBreak/>
        <w:t>جدول (</w:t>
      </w:r>
      <w:r>
        <w:rPr>
          <w:rFonts w:ascii="Simplified Arabic" w:eastAsia="Calibri" w:hAnsi="Simplified Arabic" w:cs="Simplified Arabic" w:hint="cs"/>
          <w:b/>
          <w:bCs/>
          <w:sz w:val="32"/>
          <w:szCs w:val="32"/>
          <w:rtl/>
        </w:rPr>
        <w:t>5</w:t>
      </w:r>
      <w:r w:rsidRPr="00FE7157">
        <w:rPr>
          <w:rFonts w:ascii="Simplified Arabic" w:eastAsia="Calibri" w:hAnsi="Simplified Arabic" w:cs="Simplified Arabic"/>
          <w:b/>
          <w:bCs/>
          <w:sz w:val="32"/>
          <w:szCs w:val="32"/>
          <w:rtl/>
        </w:rPr>
        <w:t>)</w:t>
      </w:r>
    </w:p>
    <w:p w:rsidR="00C77C93" w:rsidRDefault="00C77C93" w:rsidP="00C77C93">
      <w:pPr>
        <w:spacing w:after="0" w:line="259" w:lineRule="auto"/>
        <w:jc w:val="center"/>
        <w:rPr>
          <w:rFonts w:ascii="Simplified Arabic" w:eastAsia="Calibri" w:hAnsi="Simplified Arabic" w:cs="Simplified Arabic"/>
          <w:b/>
          <w:bCs/>
          <w:sz w:val="32"/>
          <w:szCs w:val="32"/>
          <w:rtl/>
        </w:rPr>
      </w:pPr>
      <w:r w:rsidRPr="00F514F4">
        <w:rPr>
          <w:rFonts w:ascii="Simplified Arabic" w:eastAsia="Calibri" w:hAnsi="Simplified Arabic" w:cs="Simplified Arabic" w:hint="cs"/>
          <w:b/>
          <w:bCs/>
          <w:sz w:val="32"/>
          <w:szCs w:val="32"/>
          <w:rtl/>
        </w:rPr>
        <w:t xml:space="preserve">القيمة </w:t>
      </w:r>
      <w:proofErr w:type="spellStart"/>
      <w:r w:rsidRPr="00F514F4">
        <w:rPr>
          <w:rFonts w:ascii="Simplified Arabic" w:eastAsia="Calibri" w:hAnsi="Simplified Arabic" w:cs="Simplified Arabic" w:hint="cs"/>
          <w:b/>
          <w:bCs/>
          <w:sz w:val="32"/>
          <w:szCs w:val="32"/>
          <w:rtl/>
        </w:rPr>
        <w:t>التائية</w:t>
      </w:r>
      <w:proofErr w:type="spellEnd"/>
      <w:r w:rsidRPr="00F514F4">
        <w:rPr>
          <w:rFonts w:ascii="Simplified Arabic" w:eastAsia="Calibri" w:hAnsi="Simplified Arabic" w:cs="Simplified Arabic" w:hint="cs"/>
          <w:b/>
          <w:bCs/>
          <w:sz w:val="32"/>
          <w:szCs w:val="32"/>
          <w:rtl/>
        </w:rPr>
        <w:t xml:space="preserve"> المحسوبة لدلالة الفرق بين الوسط الحسابي لعينة البحث والوسط الفرضي لمقياس </w:t>
      </w:r>
      <w:r w:rsidRPr="008C0A57">
        <w:rPr>
          <w:rFonts w:ascii="Simplified Arabic" w:eastAsia="Calibri" w:hAnsi="Simplified Arabic" w:cs="Simplified Arabic" w:hint="cs"/>
          <w:b/>
          <w:bCs/>
          <w:sz w:val="32"/>
          <w:szCs w:val="32"/>
          <w:rtl/>
        </w:rPr>
        <w:t>قلق</w:t>
      </w:r>
      <w:r w:rsidRPr="008C0A57">
        <w:rPr>
          <w:rFonts w:ascii="Simplified Arabic" w:eastAsia="Calibri" w:hAnsi="Simplified Arabic" w:cs="Simplified Arabic"/>
          <w:b/>
          <w:bCs/>
          <w:sz w:val="32"/>
          <w:szCs w:val="32"/>
          <w:rtl/>
        </w:rPr>
        <w:t xml:space="preserve"> </w:t>
      </w:r>
      <w:r w:rsidRPr="008C0A57">
        <w:rPr>
          <w:rFonts w:ascii="Simplified Arabic" w:eastAsia="Calibri" w:hAnsi="Simplified Arabic" w:cs="Simplified Arabic" w:hint="cs"/>
          <w:b/>
          <w:bCs/>
          <w:sz w:val="32"/>
          <w:szCs w:val="32"/>
          <w:rtl/>
        </w:rPr>
        <w:t>البطالة</w:t>
      </w:r>
      <w:r w:rsidRPr="008C0A57">
        <w:rPr>
          <w:rFonts w:ascii="Simplified Arabic" w:eastAsia="Calibri" w:hAnsi="Simplified Arabic" w:cs="Simplified Arabic"/>
          <w:b/>
          <w:bCs/>
          <w:sz w:val="32"/>
          <w:szCs w:val="32"/>
          <w:rtl/>
        </w:rPr>
        <w:t xml:space="preserve">  </w:t>
      </w:r>
    </w:p>
    <w:p w:rsidR="00C77C93" w:rsidRDefault="00C77C93" w:rsidP="00C77C93">
      <w:pPr>
        <w:spacing w:after="0" w:line="259" w:lineRule="auto"/>
        <w:jc w:val="center"/>
        <w:rPr>
          <w:rFonts w:ascii="Simplified Arabic" w:eastAsia="Calibri" w:hAnsi="Simplified Arabic" w:cs="Simplified Arabic"/>
          <w:b/>
          <w:bCs/>
          <w:sz w:val="32"/>
          <w:szCs w:val="32"/>
          <w:rtl/>
        </w:rPr>
      </w:pPr>
    </w:p>
    <w:p w:rsidR="00C77C93" w:rsidRPr="00F514F4" w:rsidRDefault="00C77C93" w:rsidP="00C77C93">
      <w:pPr>
        <w:spacing w:after="0" w:line="259" w:lineRule="auto"/>
        <w:jc w:val="center"/>
        <w:rPr>
          <w:rFonts w:ascii="Simplified Arabic" w:eastAsia="Calibri" w:hAnsi="Simplified Arabic" w:cs="Simplified Arabic"/>
          <w:b/>
          <w:bCs/>
          <w:sz w:val="32"/>
          <w:szCs w:val="32"/>
          <w:rtl/>
        </w:rPr>
      </w:pPr>
    </w:p>
    <w:tbl>
      <w:tblPr>
        <w:tblStyle w:val="aa"/>
        <w:bidiVisual/>
        <w:tblW w:w="0" w:type="auto"/>
        <w:tblLook w:val="04A0" w:firstRow="1" w:lastRow="0" w:firstColumn="1" w:lastColumn="0" w:noHBand="0" w:noVBand="1"/>
      </w:tblPr>
      <w:tblGrid>
        <w:gridCol w:w="1068"/>
        <w:gridCol w:w="1317"/>
        <w:gridCol w:w="1103"/>
        <w:gridCol w:w="1317"/>
        <w:gridCol w:w="1118"/>
        <w:gridCol w:w="1102"/>
        <w:gridCol w:w="1076"/>
        <w:gridCol w:w="1087"/>
      </w:tblGrid>
      <w:tr w:rsidR="00C77C93" w:rsidRPr="00F514F4" w:rsidTr="00C77C93">
        <w:tc>
          <w:tcPr>
            <w:tcW w:w="1127" w:type="dxa"/>
            <w:tcBorders>
              <w:top w:val="thinThickSmallGap" w:sz="24" w:space="0" w:color="auto"/>
              <w:left w:val="thinThickSmallGap" w:sz="24" w:space="0" w:color="auto"/>
              <w:bottom w:val="thinThickSmallGap" w:sz="24" w:space="0" w:color="auto"/>
              <w:right w:val="thinThickSmallGap" w:sz="24" w:space="0" w:color="auto"/>
            </w:tcBorders>
          </w:tcPr>
          <w:p w:rsidR="00C77C93" w:rsidRPr="009D2724" w:rsidRDefault="00C77C93" w:rsidP="00C77C93">
            <w:pPr>
              <w:rPr>
                <w:rFonts w:ascii="Simplified Arabic" w:eastAsia="Calibri" w:hAnsi="Simplified Arabic" w:cs="Simplified Arabic"/>
                <w:b/>
                <w:bCs/>
                <w:sz w:val="28"/>
                <w:szCs w:val="28"/>
                <w:rtl/>
              </w:rPr>
            </w:pPr>
            <w:r w:rsidRPr="009D2724">
              <w:rPr>
                <w:rFonts w:ascii="Simplified Arabic" w:eastAsia="Calibri" w:hAnsi="Simplified Arabic" w:cs="Simplified Arabic"/>
                <w:b/>
                <w:bCs/>
                <w:sz w:val="28"/>
                <w:szCs w:val="28"/>
                <w:rtl/>
              </w:rPr>
              <w:t xml:space="preserve">عدد العينة </w:t>
            </w:r>
          </w:p>
        </w:tc>
        <w:tc>
          <w:tcPr>
            <w:tcW w:w="1127" w:type="dxa"/>
            <w:tcBorders>
              <w:top w:val="thinThickSmallGap" w:sz="24" w:space="0" w:color="auto"/>
              <w:left w:val="thinThickSmallGap" w:sz="24" w:space="0" w:color="auto"/>
              <w:bottom w:val="thinThickSmallGap" w:sz="24" w:space="0" w:color="auto"/>
              <w:right w:val="thinThickSmallGap" w:sz="24" w:space="0" w:color="auto"/>
            </w:tcBorders>
          </w:tcPr>
          <w:p w:rsidR="00C77C93" w:rsidRPr="009D2724" w:rsidRDefault="00C77C93" w:rsidP="00C77C93">
            <w:pPr>
              <w:rPr>
                <w:rFonts w:ascii="Simplified Arabic" w:eastAsia="Calibri" w:hAnsi="Simplified Arabic" w:cs="Simplified Arabic"/>
                <w:b/>
                <w:bCs/>
                <w:sz w:val="28"/>
                <w:szCs w:val="28"/>
                <w:rtl/>
              </w:rPr>
            </w:pPr>
            <w:r w:rsidRPr="009D2724">
              <w:rPr>
                <w:rFonts w:ascii="Simplified Arabic" w:eastAsia="Calibri" w:hAnsi="Simplified Arabic" w:cs="Simplified Arabic"/>
                <w:b/>
                <w:bCs/>
                <w:sz w:val="28"/>
                <w:szCs w:val="28"/>
                <w:rtl/>
              </w:rPr>
              <w:t>المتوسط  الحسابي</w:t>
            </w:r>
          </w:p>
        </w:tc>
        <w:tc>
          <w:tcPr>
            <w:tcW w:w="1127" w:type="dxa"/>
            <w:tcBorders>
              <w:top w:val="thinThickSmallGap" w:sz="24" w:space="0" w:color="auto"/>
              <w:left w:val="thinThickSmallGap" w:sz="24" w:space="0" w:color="auto"/>
              <w:bottom w:val="thinThickSmallGap" w:sz="24" w:space="0" w:color="auto"/>
              <w:right w:val="thinThickSmallGap" w:sz="24" w:space="0" w:color="auto"/>
            </w:tcBorders>
          </w:tcPr>
          <w:p w:rsidR="00C77C93" w:rsidRPr="009D2724" w:rsidRDefault="00C77C93" w:rsidP="00C77C93">
            <w:pPr>
              <w:rPr>
                <w:rFonts w:ascii="Simplified Arabic" w:eastAsia="Calibri" w:hAnsi="Simplified Arabic" w:cs="Simplified Arabic"/>
                <w:b/>
                <w:bCs/>
                <w:sz w:val="28"/>
                <w:szCs w:val="28"/>
                <w:rtl/>
              </w:rPr>
            </w:pPr>
            <w:r w:rsidRPr="009D2724">
              <w:rPr>
                <w:rFonts w:ascii="Simplified Arabic" w:eastAsia="Calibri" w:hAnsi="Simplified Arabic" w:cs="Simplified Arabic"/>
                <w:b/>
                <w:bCs/>
                <w:sz w:val="28"/>
                <w:szCs w:val="28"/>
                <w:rtl/>
              </w:rPr>
              <w:t xml:space="preserve">المتوسط الفرضي </w:t>
            </w:r>
          </w:p>
        </w:tc>
        <w:tc>
          <w:tcPr>
            <w:tcW w:w="1127" w:type="dxa"/>
            <w:tcBorders>
              <w:top w:val="thinThickSmallGap" w:sz="24" w:space="0" w:color="auto"/>
              <w:left w:val="thinThickSmallGap" w:sz="24" w:space="0" w:color="auto"/>
              <w:bottom w:val="thinThickSmallGap" w:sz="24" w:space="0" w:color="auto"/>
              <w:right w:val="thinThickSmallGap" w:sz="24" w:space="0" w:color="auto"/>
            </w:tcBorders>
          </w:tcPr>
          <w:p w:rsidR="00C77C93" w:rsidRPr="009D2724" w:rsidRDefault="00C77C93" w:rsidP="00C77C93">
            <w:pPr>
              <w:rPr>
                <w:rFonts w:ascii="Simplified Arabic" w:eastAsia="Calibri" w:hAnsi="Simplified Arabic" w:cs="Simplified Arabic"/>
                <w:b/>
                <w:bCs/>
                <w:sz w:val="28"/>
                <w:szCs w:val="28"/>
                <w:rtl/>
              </w:rPr>
            </w:pPr>
            <w:r w:rsidRPr="009D2724">
              <w:rPr>
                <w:rFonts w:ascii="Simplified Arabic" w:eastAsia="Calibri" w:hAnsi="Simplified Arabic" w:cs="Simplified Arabic"/>
                <w:b/>
                <w:bCs/>
                <w:sz w:val="28"/>
                <w:szCs w:val="28"/>
                <w:rtl/>
              </w:rPr>
              <w:t xml:space="preserve">الانحراف المعياري </w:t>
            </w:r>
          </w:p>
        </w:tc>
        <w:tc>
          <w:tcPr>
            <w:tcW w:w="1127" w:type="dxa"/>
            <w:tcBorders>
              <w:top w:val="thinThickSmallGap" w:sz="24" w:space="0" w:color="auto"/>
              <w:left w:val="thinThickSmallGap" w:sz="24" w:space="0" w:color="auto"/>
              <w:bottom w:val="thinThickSmallGap" w:sz="24" w:space="0" w:color="auto"/>
              <w:right w:val="thinThickSmallGap" w:sz="24" w:space="0" w:color="auto"/>
            </w:tcBorders>
          </w:tcPr>
          <w:p w:rsidR="00C77C93" w:rsidRPr="009D2724" w:rsidRDefault="00C77C93" w:rsidP="00C77C93">
            <w:pPr>
              <w:rPr>
                <w:rFonts w:ascii="Simplified Arabic" w:eastAsia="Calibri" w:hAnsi="Simplified Arabic" w:cs="Simplified Arabic"/>
                <w:b/>
                <w:bCs/>
                <w:sz w:val="28"/>
                <w:szCs w:val="28"/>
                <w:rtl/>
              </w:rPr>
            </w:pPr>
            <w:r w:rsidRPr="009D2724">
              <w:rPr>
                <w:rFonts w:ascii="Simplified Arabic" w:eastAsia="Calibri" w:hAnsi="Simplified Arabic" w:cs="Simplified Arabic"/>
                <w:b/>
                <w:bCs/>
                <w:sz w:val="28"/>
                <w:szCs w:val="28"/>
                <w:rtl/>
              </w:rPr>
              <w:t xml:space="preserve">القيمة </w:t>
            </w:r>
            <w:proofErr w:type="spellStart"/>
            <w:r w:rsidRPr="009D2724">
              <w:rPr>
                <w:rFonts w:ascii="Simplified Arabic" w:eastAsia="Calibri" w:hAnsi="Simplified Arabic" w:cs="Simplified Arabic"/>
                <w:b/>
                <w:bCs/>
                <w:sz w:val="28"/>
                <w:szCs w:val="28"/>
                <w:rtl/>
              </w:rPr>
              <w:t>التائية</w:t>
            </w:r>
            <w:proofErr w:type="spellEnd"/>
            <w:r w:rsidRPr="009D2724">
              <w:rPr>
                <w:rFonts w:ascii="Simplified Arabic" w:eastAsia="Calibri" w:hAnsi="Simplified Arabic" w:cs="Simplified Arabic"/>
                <w:b/>
                <w:bCs/>
                <w:sz w:val="28"/>
                <w:szCs w:val="28"/>
                <w:rtl/>
              </w:rPr>
              <w:t xml:space="preserve"> المحسوبة </w:t>
            </w:r>
          </w:p>
        </w:tc>
        <w:tc>
          <w:tcPr>
            <w:tcW w:w="1127" w:type="dxa"/>
            <w:tcBorders>
              <w:top w:val="thinThickSmallGap" w:sz="24" w:space="0" w:color="auto"/>
              <w:left w:val="thinThickSmallGap" w:sz="24" w:space="0" w:color="auto"/>
              <w:bottom w:val="thinThickSmallGap" w:sz="24" w:space="0" w:color="auto"/>
              <w:right w:val="thinThickSmallGap" w:sz="24" w:space="0" w:color="auto"/>
            </w:tcBorders>
          </w:tcPr>
          <w:p w:rsidR="00C77C93" w:rsidRPr="009D2724" w:rsidRDefault="00C77C93" w:rsidP="00C77C93">
            <w:pPr>
              <w:rPr>
                <w:rFonts w:ascii="Simplified Arabic" w:eastAsia="Calibri" w:hAnsi="Simplified Arabic" w:cs="Simplified Arabic"/>
                <w:b/>
                <w:bCs/>
                <w:sz w:val="28"/>
                <w:szCs w:val="28"/>
                <w:rtl/>
              </w:rPr>
            </w:pPr>
            <w:r w:rsidRPr="009D2724">
              <w:rPr>
                <w:rFonts w:ascii="Simplified Arabic" w:eastAsia="Calibri" w:hAnsi="Simplified Arabic" w:cs="Simplified Arabic"/>
                <w:b/>
                <w:bCs/>
                <w:sz w:val="28"/>
                <w:szCs w:val="28"/>
                <w:rtl/>
              </w:rPr>
              <w:t xml:space="preserve">القيمة </w:t>
            </w:r>
            <w:proofErr w:type="spellStart"/>
            <w:r w:rsidRPr="009D2724">
              <w:rPr>
                <w:rFonts w:ascii="Simplified Arabic" w:eastAsia="Calibri" w:hAnsi="Simplified Arabic" w:cs="Simplified Arabic"/>
                <w:b/>
                <w:bCs/>
                <w:sz w:val="28"/>
                <w:szCs w:val="28"/>
                <w:rtl/>
              </w:rPr>
              <w:t>التائية</w:t>
            </w:r>
            <w:proofErr w:type="spellEnd"/>
            <w:r w:rsidRPr="009D2724">
              <w:rPr>
                <w:rFonts w:ascii="Simplified Arabic" w:eastAsia="Calibri" w:hAnsi="Simplified Arabic" w:cs="Simplified Arabic"/>
                <w:b/>
                <w:bCs/>
                <w:sz w:val="28"/>
                <w:szCs w:val="28"/>
                <w:rtl/>
              </w:rPr>
              <w:t xml:space="preserve"> الجدولية </w:t>
            </w:r>
          </w:p>
        </w:tc>
        <w:tc>
          <w:tcPr>
            <w:tcW w:w="1127" w:type="dxa"/>
            <w:tcBorders>
              <w:top w:val="thinThickSmallGap" w:sz="24" w:space="0" w:color="auto"/>
              <w:left w:val="thinThickSmallGap" w:sz="24" w:space="0" w:color="auto"/>
              <w:bottom w:val="thinThickSmallGap" w:sz="24" w:space="0" w:color="auto"/>
              <w:right w:val="thinThickSmallGap" w:sz="24" w:space="0" w:color="auto"/>
            </w:tcBorders>
          </w:tcPr>
          <w:p w:rsidR="00C77C93" w:rsidRPr="009D2724" w:rsidRDefault="00C77C93" w:rsidP="00C77C93">
            <w:pPr>
              <w:rPr>
                <w:rFonts w:ascii="Simplified Arabic" w:eastAsia="Calibri" w:hAnsi="Simplified Arabic" w:cs="Simplified Arabic"/>
                <w:b/>
                <w:bCs/>
                <w:sz w:val="28"/>
                <w:szCs w:val="28"/>
                <w:rtl/>
              </w:rPr>
            </w:pPr>
            <w:r w:rsidRPr="009D2724">
              <w:rPr>
                <w:rFonts w:ascii="Simplified Arabic" w:eastAsia="Calibri" w:hAnsi="Simplified Arabic" w:cs="Simplified Arabic"/>
                <w:b/>
                <w:bCs/>
                <w:sz w:val="28"/>
                <w:szCs w:val="28"/>
                <w:rtl/>
              </w:rPr>
              <w:t xml:space="preserve">درجة الحرية </w:t>
            </w:r>
          </w:p>
        </w:tc>
        <w:tc>
          <w:tcPr>
            <w:tcW w:w="1127" w:type="dxa"/>
            <w:tcBorders>
              <w:top w:val="thinThickSmallGap" w:sz="24" w:space="0" w:color="auto"/>
              <w:left w:val="thinThickSmallGap" w:sz="24" w:space="0" w:color="auto"/>
              <w:bottom w:val="thinThickSmallGap" w:sz="24" w:space="0" w:color="auto"/>
              <w:right w:val="thinThickSmallGap" w:sz="24" w:space="0" w:color="auto"/>
            </w:tcBorders>
          </w:tcPr>
          <w:p w:rsidR="00C77C93" w:rsidRPr="009D2724" w:rsidRDefault="00C77C93" w:rsidP="00C77C93">
            <w:pPr>
              <w:rPr>
                <w:rFonts w:ascii="Simplified Arabic" w:eastAsia="Calibri" w:hAnsi="Simplified Arabic" w:cs="Simplified Arabic"/>
                <w:b/>
                <w:bCs/>
                <w:sz w:val="28"/>
                <w:szCs w:val="28"/>
                <w:rtl/>
              </w:rPr>
            </w:pPr>
            <w:r w:rsidRPr="009D2724">
              <w:rPr>
                <w:rFonts w:ascii="Simplified Arabic" w:eastAsia="Calibri" w:hAnsi="Simplified Arabic" w:cs="Simplified Arabic"/>
                <w:b/>
                <w:bCs/>
                <w:sz w:val="28"/>
                <w:szCs w:val="28"/>
                <w:rtl/>
              </w:rPr>
              <w:t xml:space="preserve">مستوى الدلالية </w:t>
            </w:r>
          </w:p>
        </w:tc>
      </w:tr>
      <w:tr w:rsidR="00C77C93" w:rsidRPr="00F514F4" w:rsidTr="00C77C93">
        <w:tc>
          <w:tcPr>
            <w:tcW w:w="1127" w:type="dxa"/>
            <w:tcBorders>
              <w:top w:val="thinThickSmallGap" w:sz="24" w:space="0" w:color="auto"/>
              <w:left w:val="thinThickSmallGap" w:sz="24" w:space="0" w:color="auto"/>
              <w:bottom w:val="thinThickSmallGap" w:sz="24" w:space="0" w:color="auto"/>
              <w:right w:val="thinThickSmallGap" w:sz="24" w:space="0" w:color="auto"/>
            </w:tcBorders>
          </w:tcPr>
          <w:p w:rsidR="00C77C93" w:rsidRPr="009D2724" w:rsidRDefault="00C77C93" w:rsidP="00901D6A">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1</w:t>
            </w:r>
            <w:r w:rsidR="00901D6A">
              <w:rPr>
                <w:rFonts w:ascii="Simplified Arabic" w:eastAsia="Calibri" w:hAnsi="Simplified Arabic" w:cs="Simplified Arabic" w:hint="cs"/>
                <w:sz w:val="28"/>
                <w:szCs w:val="28"/>
                <w:rtl/>
              </w:rPr>
              <w:t>6</w:t>
            </w:r>
            <w:r>
              <w:rPr>
                <w:rFonts w:ascii="Simplified Arabic" w:eastAsia="Calibri" w:hAnsi="Simplified Arabic" w:cs="Simplified Arabic" w:hint="cs"/>
                <w:sz w:val="28"/>
                <w:szCs w:val="28"/>
                <w:rtl/>
              </w:rPr>
              <w:t>0</w:t>
            </w:r>
          </w:p>
        </w:tc>
        <w:tc>
          <w:tcPr>
            <w:tcW w:w="1127" w:type="dxa"/>
            <w:tcBorders>
              <w:top w:val="thinThickSmallGap" w:sz="24" w:space="0" w:color="auto"/>
              <w:left w:val="thinThickSmallGap" w:sz="24" w:space="0" w:color="auto"/>
              <w:bottom w:val="thinThickSmallGap" w:sz="24" w:space="0" w:color="auto"/>
              <w:right w:val="thinThickSmallGap" w:sz="24" w:space="0" w:color="auto"/>
            </w:tcBorders>
          </w:tcPr>
          <w:p w:rsidR="00C77C93" w:rsidRPr="009D2724" w:rsidRDefault="00C77C93" w:rsidP="00C77C93">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109,3000</w:t>
            </w:r>
          </w:p>
        </w:tc>
        <w:tc>
          <w:tcPr>
            <w:tcW w:w="1127" w:type="dxa"/>
            <w:tcBorders>
              <w:top w:val="thinThickSmallGap" w:sz="24" w:space="0" w:color="auto"/>
              <w:left w:val="thinThickSmallGap" w:sz="24" w:space="0" w:color="auto"/>
              <w:bottom w:val="thinThickSmallGap" w:sz="24" w:space="0" w:color="auto"/>
              <w:right w:val="thinThickSmallGap" w:sz="24" w:space="0" w:color="auto"/>
            </w:tcBorders>
          </w:tcPr>
          <w:p w:rsidR="00C77C93" w:rsidRPr="009D2724" w:rsidRDefault="00C77C93" w:rsidP="00C77C93">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108</w:t>
            </w:r>
          </w:p>
        </w:tc>
        <w:tc>
          <w:tcPr>
            <w:tcW w:w="1127" w:type="dxa"/>
            <w:tcBorders>
              <w:top w:val="thinThickSmallGap" w:sz="24" w:space="0" w:color="auto"/>
              <w:left w:val="thinThickSmallGap" w:sz="24" w:space="0" w:color="auto"/>
              <w:bottom w:val="thinThickSmallGap" w:sz="24" w:space="0" w:color="auto"/>
              <w:right w:val="thinThickSmallGap" w:sz="24" w:space="0" w:color="auto"/>
            </w:tcBorders>
          </w:tcPr>
          <w:p w:rsidR="00C77C93" w:rsidRPr="009D2724" w:rsidRDefault="00C77C93" w:rsidP="00C77C93">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16,23084</w:t>
            </w:r>
          </w:p>
        </w:tc>
        <w:tc>
          <w:tcPr>
            <w:tcW w:w="1127" w:type="dxa"/>
            <w:tcBorders>
              <w:top w:val="thinThickSmallGap" w:sz="24" w:space="0" w:color="auto"/>
              <w:left w:val="thinThickSmallGap" w:sz="24" w:space="0" w:color="auto"/>
              <w:bottom w:val="thinThickSmallGap" w:sz="24" w:space="0" w:color="auto"/>
              <w:right w:val="thinThickSmallGap" w:sz="24" w:space="0" w:color="auto"/>
            </w:tcBorders>
          </w:tcPr>
          <w:p w:rsidR="00C77C93" w:rsidRPr="009D2724" w:rsidRDefault="00901D6A" w:rsidP="00901D6A">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1,75</w:t>
            </w:r>
          </w:p>
        </w:tc>
        <w:tc>
          <w:tcPr>
            <w:tcW w:w="1127" w:type="dxa"/>
            <w:tcBorders>
              <w:top w:val="thinThickSmallGap" w:sz="24" w:space="0" w:color="auto"/>
              <w:left w:val="thinThickSmallGap" w:sz="24" w:space="0" w:color="auto"/>
              <w:bottom w:val="thinThickSmallGap" w:sz="24" w:space="0" w:color="auto"/>
              <w:right w:val="thinThickSmallGap" w:sz="24" w:space="0" w:color="auto"/>
            </w:tcBorders>
          </w:tcPr>
          <w:p w:rsidR="00C77C93" w:rsidRPr="009D2724" w:rsidRDefault="00C77C93" w:rsidP="00C77C93">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1,96</w:t>
            </w:r>
          </w:p>
        </w:tc>
        <w:tc>
          <w:tcPr>
            <w:tcW w:w="1127" w:type="dxa"/>
            <w:tcBorders>
              <w:top w:val="thinThickSmallGap" w:sz="24" w:space="0" w:color="auto"/>
              <w:left w:val="thinThickSmallGap" w:sz="24" w:space="0" w:color="auto"/>
              <w:bottom w:val="thinThickSmallGap" w:sz="24" w:space="0" w:color="auto"/>
              <w:right w:val="thinThickSmallGap" w:sz="24" w:space="0" w:color="auto"/>
            </w:tcBorders>
          </w:tcPr>
          <w:p w:rsidR="00C77C93" w:rsidRPr="009D2724" w:rsidRDefault="00C77C93" w:rsidP="00901D6A">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1</w:t>
            </w:r>
            <w:r w:rsidR="00901D6A">
              <w:rPr>
                <w:rFonts w:ascii="Simplified Arabic" w:eastAsia="Calibri" w:hAnsi="Simplified Arabic" w:cs="Simplified Arabic" w:hint="cs"/>
                <w:sz w:val="28"/>
                <w:szCs w:val="28"/>
                <w:rtl/>
              </w:rPr>
              <w:t>5</w:t>
            </w:r>
            <w:r>
              <w:rPr>
                <w:rFonts w:ascii="Simplified Arabic" w:eastAsia="Calibri" w:hAnsi="Simplified Arabic" w:cs="Simplified Arabic" w:hint="cs"/>
                <w:sz w:val="28"/>
                <w:szCs w:val="28"/>
                <w:rtl/>
              </w:rPr>
              <w:t>9</w:t>
            </w:r>
          </w:p>
        </w:tc>
        <w:tc>
          <w:tcPr>
            <w:tcW w:w="1127" w:type="dxa"/>
            <w:tcBorders>
              <w:top w:val="thinThickSmallGap" w:sz="24" w:space="0" w:color="auto"/>
              <w:left w:val="thinThickSmallGap" w:sz="24" w:space="0" w:color="auto"/>
              <w:bottom w:val="thinThickSmallGap" w:sz="24" w:space="0" w:color="auto"/>
              <w:right w:val="thinThickSmallGap" w:sz="24" w:space="0" w:color="auto"/>
            </w:tcBorders>
          </w:tcPr>
          <w:p w:rsidR="00C77C93" w:rsidRPr="009D2724" w:rsidRDefault="00C77C93" w:rsidP="00C77C93">
            <w:pPr>
              <w:rPr>
                <w:rFonts w:ascii="Simplified Arabic" w:eastAsia="Calibri" w:hAnsi="Simplified Arabic" w:cs="Simplified Arabic"/>
                <w:sz w:val="28"/>
                <w:szCs w:val="28"/>
                <w:rtl/>
              </w:rPr>
            </w:pPr>
            <w:r w:rsidRPr="009D2724">
              <w:rPr>
                <w:rFonts w:ascii="Simplified Arabic" w:eastAsia="Calibri" w:hAnsi="Simplified Arabic" w:cs="Simplified Arabic"/>
                <w:sz w:val="28"/>
                <w:szCs w:val="28"/>
                <w:rtl/>
              </w:rPr>
              <w:t>0،05</w:t>
            </w:r>
          </w:p>
        </w:tc>
      </w:tr>
    </w:tbl>
    <w:p w:rsidR="00C77C93" w:rsidRPr="00640782" w:rsidRDefault="00C77C93" w:rsidP="00C77C93">
      <w:pPr>
        <w:spacing w:after="0"/>
        <w:jc w:val="both"/>
        <w:rPr>
          <w:rFonts w:ascii="Simplified Arabic" w:eastAsia="Times New Roman" w:hAnsi="Simplified Arabic" w:cs="Simplified Arabic"/>
          <w:b/>
          <w:bCs/>
          <w:sz w:val="32"/>
          <w:szCs w:val="32"/>
          <w:rtl/>
        </w:rPr>
      </w:pPr>
    </w:p>
    <w:p w:rsidR="00C77C93" w:rsidRPr="00640782" w:rsidRDefault="00C77C93" w:rsidP="00C77C93">
      <w:pPr>
        <w:spacing w:after="240"/>
        <w:jc w:val="both"/>
        <w:rPr>
          <w:rFonts w:ascii="Simplified Arabic" w:eastAsia="Times New Roman" w:hAnsi="Simplified Arabic" w:cs="Simplified Arabic"/>
          <w:sz w:val="32"/>
          <w:szCs w:val="32"/>
        </w:rPr>
      </w:pPr>
      <w:r w:rsidRPr="00640782">
        <w:rPr>
          <w:rFonts w:ascii="Simplified Arabic" w:eastAsia="Times New Roman" w:hAnsi="Simplified Arabic" w:cs="Simplified Arabic" w:hint="cs"/>
          <w:b/>
          <w:bCs/>
          <w:sz w:val="36"/>
          <w:szCs w:val="36"/>
          <w:rtl/>
        </w:rPr>
        <w:t>الهدف ال</w:t>
      </w:r>
      <w:r>
        <w:rPr>
          <w:rFonts w:ascii="Simplified Arabic" w:eastAsia="Times New Roman" w:hAnsi="Simplified Arabic" w:cs="Simplified Arabic" w:hint="cs"/>
          <w:b/>
          <w:bCs/>
          <w:sz w:val="36"/>
          <w:szCs w:val="36"/>
          <w:rtl/>
        </w:rPr>
        <w:t xml:space="preserve">ثاني </w:t>
      </w:r>
      <w:r w:rsidRPr="00640782">
        <w:rPr>
          <w:rFonts w:ascii="Simplified Arabic" w:eastAsia="Times New Roman" w:hAnsi="Simplified Arabic" w:cs="Simplified Arabic" w:hint="cs"/>
          <w:b/>
          <w:bCs/>
          <w:sz w:val="36"/>
          <w:szCs w:val="36"/>
          <w:rtl/>
        </w:rPr>
        <w:t>:</w:t>
      </w:r>
      <w:r w:rsidRPr="00640782">
        <w:rPr>
          <w:rFonts w:ascii="Simplified Arabic" w:eastAsia="Times New Roman" w:hAnsi="Simplified Arabic" w:cs="Simplified Arabic" w:hint="cs"/>
          <w:sz w:val="32"/>
          <w:szCs w:val="32"/>
          <w:rtl/>
        </w:rPr>
        <w:t xml:space="preserve">- </w:t>
      </w:r>
    </w:p>
    <w:p w:rsidR="00C77C93" w:rsidRPr="00640782" w:rsidRDefault="00C77C93" w:rsidP="00C77C93">
      <w:pPr>
        <w:spacing w:after="240"/>
        <w:jc w:val="both"/>
        <w:rPr>
          <w:rFonts w:ascii="Simplified Arabic" w:eastAsia="Times New Roman" w:hAnsi="Simplified Arabic" w:cs="Simplified Arabic"/>
          <w:b/>
          <w:bCs/>
          <w:sz w:val="32"/>
          <w:szCs w:val="32"/>
          <w:rtl/>
        </w:rPr>
      </w:pPr>
      <w:r>
        <w:rPr>
          <w:rFonts w:ascii="Simplified Arabic" w:eastAsia="Times New Roman" w:hAnsi="Simplified Arabic" w:cs="Simplified Arabic" w:hint="cs"/>
          <w:b/>
          <w:bCs/>
          <w:sz w:val="32"/>
          <w:szCs w:val="32"/>
          <w:rtl/>
        </w:rPr>
        <w:t xml:space="preserve">      </w:t>
      </w:r>
      <w:r w:rsidRPr="00640782">
        <w:rPr>
          <w:rFonts w:ascii="Simplified Arabic" w:eastAsia="Times New Roman" w:hAnsi="Simplified Arabic" w:cs="Simplified Arabic" w:hint="cs"/>
          <w:b/>
          <w:bCs/>
          <w:sz w:val="32"/>
          <w:szCs w:val="32"/>
          <w:rtl/>
        </w:rPr>
        <w:t>للتحقق من الهدف ال</w:t>
      </w:r>
      <w:r>
        <w:rPr>
          <w:rFonts w:ascii="Simplified Arabic" w:eastAsia="Times New Roman" w:hAnsi="Simplified Arabic" w:cs="Simplified Arabic" w:hint="cs"/>
          <w:b/>
          <w:bCs/>
          <w:sz w:val="32"/>
          <w:szCs w:val="32"/>
          <w:rtl/>
        </w:rPr>
        <w:t xml:space="preserve">ثاني </w:t>
      </w:r>
      <w:r w:rsidRPr="00640782">
        <w:rPr>
          <w:rFonts w:ascii="Simplified Arabic" w:eastAsia="Times New Roman" w:hAnsi="Simplified Arabic" w:cs="Simplified Arabic" w:hint="cs"/>
          <w:b/>
          <w:bCs/>
          <w:sz w:val="32"/>
          <w:szCs w:val="32"/>
          <w:rtl/>
        </w:rPr>
        <w:t xml:space="preserve"> الذي يهدف للتعرف</w:t>
      </w:r>
      <w:r w:rsidRPr="00640782">
        <w:rPr>
          <w:rFonts w:ascii="Simplified Arabic" w:eastAsia="Times New Roman" w:hAnsi="Simplified Arabic" w:cs="Simplified Arabic" w:hint="cs"/>
          <w:b/>
          <w:bCs/>
          <w:sz w:val="32"/>
          <w:szCs w:val="32"/>
          <w:rtl/>
          <w:lang w:bidi="ar-IQ"/>
        </w:rPr>
        <w:t xml:space="preserve"> على</w:t>
      </w:r>
      <w:r w:rsidRPr="000E443A">
        <w:rPr>
          <w:rFonts w:ascii="Simplified Arabic" w:eastAsia="Times New Roman" w:hAnsi="Simplified Arabic" w:cs="Simplified Arabic" w:hint="cs"/>
          <w:b/>
          <w:bCs/>
          <w:sz w:val="32"/>
          <w:szCs w:val="32"/>
          <w:rtl/>
          <w:lang w:bidi="ar-IQ"/>
        </w:rPr>
        <w:t xml:space="preserve"> </w:t>
      </w:r>
      <w:r w:rsidRPr="000E443A">
        <w:rPr>
          <w:rFonts w:ascii="Simplified Arabic" w:eastAsia="Times New Roman" w:hAnsi="Simplified Arabic" w:cs="Simplified Arabic"/>
          <w:b/>
          <w:bCs/>
          <w:sz w:val="32"/>
          <w:szCs w:val="32"/>
          <w:rtl/>
        </w:rPr>
        <w:t>درج</w:t>
      </w:r>
      <w:r w:rsidRPr="000E443A">
        <w:rPr>
          <w:rFonts w:ascii="Simplified Arabic" w:eastAsia="Times New Roman" w:hAnsi="Simplified Arabic" w:cs="Simplified Arabic" w:hint="cs"/>
          <w:b/>
          <w:bCs/>
          <w:sz w:val="32"/>
          <w:szCs w:val="32"/>
          <w:rtl/>
        </w:rPr>
        <w:t>ـــــــــــ</w:t>
      </w:r>
      <w:r w:rsidRPr="000E443A">
        <w:rPr>
          <w:rFonts w:ascii="Simplified Arabic" w:eastAsia="Times New Roman" w:hAnsi="Simplified Arabic" w:cs="Simplified Arabic"/>
          <w:b/>
          <w:bCs/>
          <w:sz w:val="32"/>
          <w:szCs w:val="32"/>
          <w:rtl/>
        </w:rPr>
        <w:t>ة الف</w:t>
      </w:r>
      <w:r w:rsidRPr="000E443A">
        <w:rPr>
          <w:rFonts w:ascii="Simplified Arabic" w:eastAsia="Times New Roman" w:hAnsi="Simplified Arabic" w:cs="Simplified Arabic" w:hint="cs"/>
          <w:b/>
          <w:bCs/>
          <w:sz w:val="32"/>
          <w:szCs w:val="32"/>
          <w:rtl/>
        </w:rPr>
        <w:t>ــــــ</w:t>
      </w:r>
      <w:r w:rsidRPr="000E443A">
        <w:rPr>
          <w:rFonts w:ascii="Simplified Arabic" w:eastAsia="Times New Roman" w:hAnsi="Simplified Arabic" w:cs="Simplified Arabic"/>
          <w:b/>
          <w:bCs/>
          <w:sz w:val="32"/>
          <w:szCs w:val="32"/>
          <w:rtl/>
        </w:rPr>
        <w:t>روق الفردية</w:t>
      </w:r>
      <w:r w:rsidRPr="000E443A">
        <w:rPr>
          <w:rFonts w:ascii="Simplified Arabic" w:hAnsi="Simplified Arabic" w:cs="Simplified Arabic" w:hint="cs"/>
          <w:b/>
          <w:bCs/>
          <w:sz w:val="32"/>
          <w:szCs w:val="32"/>
          <w:rtl/>
          <w:lang w:bidi="ar-KW"/>
        </w:rPr>
        <w:t xml:space="preserve"> ذو</w:t>
      </w:r>
      <w:r w:rsidRPr="000E443A">
        <w:rPr>
          <w:rFonts w:ascii="Simplified Arabic" w:hAnsi="Simplified Arabic" w:cs="Simplified Arabic"/>
          <w:b/>
          <w:bCs/>
          <w:sz w:val="32"/>
          <w:szCs w:val="32"/>
          <w:rtl/>
          <w:lang w:bidi="ar-KW"/>
        </w:rPr>
        <w:t xml:space="preserve"> </w:t>
      </w:r>
      <w:r w:rsidRPr="000E443A">
        <w:rPr>
          <w:rFonts w:ascii="Simplified Arabic" w:hAnsi="Simplified Arabic" w:cs="Simplified Arabic" w:hint="cs"/>
          <w:b/>
          <w:bCs/>
          <w:sz w:val="32"/>
          <w:szCs w:val="32"/>
          <w:rtl/>
          <w:lang w:bidi="ar-KW"/>
        </w:rPr>
        <w:t>الدلالة</w:t>
      </w:r>
      <w:r w:rsidRPr="000E443A">
        <w:rPr>
          <w:rFonts w:ascii="Simplified Arabic" w:hAnsi="Simplified Arabic" w:cs="Simplified Arabic"/>
          <w:b/>
          <w:bCs/>
          <w:sz w:val="32"/>
          <w:szCs w:val="32"/>
          <w:rtl/>
          <w:lang w:bidi="ar-KW"/>
        </w:rPr>
        <w:t xml:space="preserve"> </w:t>
      </w:r>
      <w:r w:rsidRPr="000E443A">
        <w:rPr>
          <w:rFonts w:ascii="Simplified Arabic" w:hAnsi="Simplified Arabic" w:cs="Simplified Arabic" w:hint="cs"/>
          <w:b/>
          <w:bCs/>
          <w:sz w:val="32"/>
          <w:szCs w:val="32"/>
          <w:rtl/>
          <w:lang w:bidi="ar-KW"/>
        </w:rPr>
        <w:t>الإحصائية</w:t>
      </w:r>
      <w:r w:rsidRPr="000E443A">
        <w:rPr>
          <w:rFonts w:ascii="Simplified Arabic" w:hAnsi="Simplified Arabic" w:cs="Simplified Arabic"/>
          <w:b/>
          <w:bCs/>
          <w:sz w:val="32"/>
          <w:szCs w:val="32"/>
          <w:rtl/>
          <w:lang w:bidi="ar-KW"/>
        </w:rPr>
        <w:t xml:space="preserve"> </w:t>
      </w:r>
      <w:r>
        <w:rPr>
          <w:rFonts w:ascii="Simplified Arabic" w:hAnsi="Simplified Arabic" w:cs="Simplified Arabic" w:hint="cs"/>
          <w:b/>
          <w:bCs/>
          <w:sz w:val="32"/>
          <w:szCs w:val="32"/>
          <w:rtl/>
          <w:lang w:bidi="ar-KW"/>
        </w:rPr>
        <w:t xml:space="preserve">في </w:t>
      </w:r>
      <w:r w:rsidRPr="008C0A57">
        <w:rPr>
          <w:rFonts w:ascii="Simplified Arabic" w:hAnsi="Simplified Arabic" w:cs="Simplified Arabic" w:hint="cs"/>
          <w:b/>
          <w:bCs/>
          <w:sz w:val="32"/>
          <w:szCs w:val="32"/>
          <w:rtl/>
          <w:lang w:bidi="ar-KW"/>
        </w:rPr>
        <w:t>قلق</w:t>
      </w:r>
      <w:r w:rsidRPr="008C0A57">
        <w:rPr>
          <w:rFonts w:ascii="Simplified Arabic" w:hAnsi="Simplified Arabic" w:cs="Simplified Arabic"/>
          <w:b/>
          <w:bCs/>
          <w:sz w:val="32"/>
          <w:szCs w:val="32"/>
          <w:rtl/>
          <w:lang w:bidi="ar-KW"/>
        </w:rPr>
        <w:t xml:space="preserve"> </w:t>
      </w:r>
      <w:r w:rsidRPr="008C0A57">
        <w:rPr>
          <w:rFonts w:ascii="Simplified Arabic" w:hAnsi="Simplified Arabic" w:cs="Simplified Arabic" w:hint="cs"/>
          <w:b/>
          <w:bCs/>
          <w:sz w:val="32"/>
          <w:szCs w:val="32"/>
          <w:rtl/>
          <w:lang w:bidi="ar-KW"/>
        </w:rPr>
        <w:t>البطالة</w:t>
      </w:r>
      <w:r w:rsidRPr="008C0A57">
        <w:rPr>
          <w:rFonts w:ascii="Simplified Arabic" w:hAnsi="Simplified Arabic" w:cs="Simplified Arabic"/>
          <w:b/>
          <w:bCs/>
          <w:sz w:val="32"/>
          <w:szCs w:val="32"/>
          <w:rtl/>
          <w:lang w:bidi="ar-KW"/>
        </w:rPr>
        <w:t xml:space="preserve">  </w:t>
      </w:r>
      <w:r w:rsidRPr="000E443A">
        <w:rPr>
          <w:rFonts w:ascii="Simplified Arabic" w:hAnsi="Simplified Arabic" w:cs="Simplified Arabic" w:hint="cs"/>
          <w:b/>
          <w:bCs/>
          <w:sz w:val="32"/>
          <w:szCs w:val="32"/>
          <w:rtl/>
          <w:lang w:bidi="ar-KW"/>
        </w:rPr>
        <w:t>تبعا</w:t>
      </w:r>
      <w:r w:rsidRPr="000E443A">
        <w:rPr>
          <w:rFonts w:ascii="Simplified Arabic" w:hAnsi="Simplified Arabic" w:cs="Simplified Arabic"/>
          <w:b/>
          <w:bCs/>
          <w:sz w:val="32"/>
          <w:szCs w:val="32"/>
          <w:rtl/>
          <w:lang w:bidi="ar-KW"/>
        </w:rPr>
        <w:t xml:space="preserve"> </w:t>
      </w:r>
      <w:r w:rsidRPr="000E443A">
        <w:rPr>
          <w:rFonts w:ascii="Simplified Arabic" w:hAnsi="Simplified Arabic" w:cs="Simplified Arabic" w:hint="cs"/>
          <w:b/>
          <w:bCs/>
          <w:sz w:val="32"/>
          <w:szCs w:val="32"/>
          <w:rtl/>
          <w:lang w:bidi="ar-KW"/>
        </w:rPr>
        <w:t>لمتغيري</w:t>
      </w:r>
      <w:r w:rsidRPr="000E443A">
        <w:rPr>
          <w:rFonts w:ascii="Simplified Arabic" w:hAnsi="Simplified Arabic" w:cs="Simplified Arabic"/>
          <w:b/>
          <w:bCs/>
          <w:sz w:val="32"/>
          <w:szCs w:val="32"/>
          <w:rtl/>
          <w:lang w:bidi="ar-KW"/>
        </w:rPr>
        <w:t xml:space="preserve"> </w:t>
      </w:r>
      <w:r w:rsidRPr="000E443A">
        <w:rPr>
          <w:rFonts w:ascii="Simplified Arabic" w:hAnsi="Simplified Arabic" w:cs="Simplified Arabic" w:hint="cs"/>
          <w:b/>
          <w:bCs/>
          <w:sz w:val="32"/>
          <w:szCs w:val="32"/>
          <w:rtl/>
          <w:lang w:bidi="ar-KW"/>
        </w:rPr>
        <w:t>ا</w:t>
      </w:r>
      <w:r>
        <w:rPr>
          <w:rFonts w:ascii="Simplified Arabic" w:hAnsi="Simplified Arabic" w:cs="Simplified Arabic" w:hint="cs"/>
          <w:b/>
          <w:bCs/>
          <w:sz w:val="32"/>
          <w:szCs w:val="32"/>
          <w:rtl/>
          <w:lang w:bidi="ar-KW"/>
        </w:rPr>
        <w:t xml:space="preserve">لنوع </w:t>
      </w:r>
      <w:r w:rsidRPr="000E443A">
        <w:rPr>
          <w:rFonts w:ascii="Simplified Arabic" w:hAnsi="Simplified Arabic" w:cs="Simplified Arabic"/>
          <w:b/>
          <w:bCs/>
          <w:sz w:val="32"/>
          <w:szCs w:val="32"/>
          <w:rtl/>
          <w:lang w:bidi="ar-KW"/>
        </w:rPr>
        <w:t xml:space="preserve"> (</w:t>
      </w:r>
      <w:r>
        <w:rPr>
          <w:rFonts w:ascii="Simplified Arabic" w:hAnsi="Simplified Arabic" w:cs="Simplified Arabic" w:hint="cs"/>
          <w:b/>
          <w:bCs/>
          <w:sz w:val="32"/>
          <w:szCs w:val="32"/>
          <w:rtl/>
          <w:lang w:bidi="ar-KW"/>
        </w:rPr>
        <w:t>انساني</w:t>
      </w:r>
      <w:r w:rsidRPr="000E443A">
        <w:rPr>
          <w:rFonts w:ascii="Simplified Arabic" w:hAnsi="Simplified Arabic" w:cs="Simplified Arabic"/>
          <w:b/>
          <w:bCs/>
          <w:sz w:val="32"/>
          <w:szCs w:val="32"/>
          <w:rtl/>
          <w:lang w:bidi="ar-KW"/>
        </w:rPr>
        <w:t xml:space="preserve"> - </w:t>
      </w:r>
      <w:r>
        <w:rPr>
          <w:rFonts w:ascii="Simplified Arabic" w:hAnsi="Simplified Arabic" w:cs="Simplified Arabic" w:hint="cs"/>
          <w:b/>
          <w:bCs/>
          <w:sz w:val="32"/>
          <w:szCs w:val="32"/>
          <w:rtl/>
          <w:lang w:bidi="ar-KW"/>
        </w:rPr>
        <w:t>علمي</w:t>
      </w:r>
      <w:r w:rsidRPr="000E443A">
        <w:rPr>
          <w:rFonts w:ascii="Simplified Arabic" w:hAnsi="Simplified Arabic" w:cs="Simplified Arabic"/>
          <w:b/>
          <w:bCs/>
          <w:sz w:val="32"/>
          <w:szCs w:val="32"/>
          <w:rtl/>
          <w:lang w:bidi="ar-KW"/>
        </w:rPr>
        <w:t>)</w:t>
      </w:r>
      <w:r>
        <w:rPr>
          <w:rFonts w:ascii="Simplified Arabic" w:eastAsia="Times New Roman" w:hAnsi="Simplified Arabic" w:cs="Simplified Arabic" w:hint="cs"/>
          <w:b/>
          <w:bCs/>
          <w:sz w:val="32"/>
          <w:szCs w:val="32"/>
          <w:rtl/>
        </w:rPr>
        <w:t xml:space="preserve">, </w:t>
      </w:r>
      <w:r w:rsidRPr="00640782">
        <w:rPr>
          <w:rFonts w:ascii="Simplified Arabic" w:eastAsia="Times New Roman" w:hAnsi="Simplified Arabic" w:cs="Simplified Arabic" w:hint="cs"/>
          <w:b/>
          <w:bCs/>
          <w:sz w:val="32"/>
          <w:szCs w:val="32"/>
          <w:rtl/>
        </w:rPr>
        <w:t>سيتم استعراضه نتائجه على النحو الاتي</w:t>
      </w:r>
      <w:r w:rsidRPr="00640782">
        <w:rPr>
          <w:rFonts w:ascii="Simplified Arabic" w:eastAsia="Times New Roman" w:hAnsi="Simplified Arabic" w:cs="Simplified Arabic" w:hint="cs"/>
          <w:b/>
          <w:bCs/>
          <w:sz w:val="36"/>
          <w:szCs w:val="36"/>
          <w:rtl/>
        </w:rPr>
        <w:t>:-</w:t>
      </w:r>
    </w:p>
    <w:p w:rsidR="00C77C93" w:rsidRDefault="00C77C93" w:rsidP="00901D6A">
      <w:pPr>
        <w:ind w:firstLine="425"/>
        <w:jc w:val="both"/>
        <w:rPr>
          <w:rFonts w:asciiTheme="majorBidi" w:hAnsiTheme="majorBidi" w:cstheme="majorBidi"/>
          <w:b/>
          <w:bCs/>
          <w:sz w:val="28"/>
          <w:szCs w:val="28"/>
          <w:rtl/>
          <w:lang w:bidi="ar-IQ"/>
        </w:rPr>
      </w:pPr>
      <w:r w:rsidRPr="00640782">
        <w:rPr>
          <w:rFonts w:ascii="Simplified Arabic" w:eastAsia="Times New Roman" w:hAnsi="Simplified Arabic" w:cs="Simplified Arabic"/>
          <w:b/>
          <w:bCs/>
          <w:sz w:val="32"/>
          <w:szCs w:val="32"/>
          <w:rtl/>
        </w:rPr>
        <w:t>ال</w:t>
      </w:r>
      <w:r>
        <w:rPr>
          <w:rFonts w:ascii="Simplified Arabic" w:eastAsia="Times New Roman" w:hAnsi="Simplified Arabic" w:cs="Simplified Arabic" w:hint="cs"/>
          <w:b/>
          <w:bCs/>
          <w:sz w:val="32"/>
          <w:szCs w:val="32"/>
          <w:rtl/>
        </w:rPr>
        <w:t>نوع</w:t>
      </w:r>
      <w:r w:rsidRPr="00640782">
        <w:rPr>
          <w:rFonts w:ascii="Simplified Arabic" w:eastAsia="Times New Roman" w:hAnsi="Simplified Arabic" w:cs="Simplified Arabic" w:hint="cs"/>
          <w:b/>
          <w:bCs/>
          <w:sz w:val="32"/>
          <w:szCs w:val="32"/>
          <w:rtl/>
        </w:rPr>
        <w:t xml:space="preserve"> ( </w:t>
      </w:r>
      <w:r>
        <w:rPr>
          <w:rFonts w:ascii="Simplified Arabic" w:eastAsia="Times New Roman" w:hAnsi="Simplified Arabic" w:cs="Simplified Arabic" w:hint="cs"/>
          <w:b/>
          <w:bCs/>
          <w:sz w:val="32"/>
          <w:szCs w:val="32"/>
          <w:rtl/>
        </w:rPr>
        <w:t>انساني</w:t>
      </w:r>
      <w:r w:rsidRPr="00640782">
        <w:rPr>
          <w:rFonts w:ascii="Simplified Arabic" w:eastAsia="Times New Roman" w:hAnsi="Simplified Arabic" w:cs="Simplified Arabic" w:hint="cs"/>
          <w:b/>
          <w:bCs/>
          <w:sz w:val="32"/>
          <w:szCs w:val="32"/>
          <w:rtl/>
        </w:rPr>
        <w:t xml:space="preserve">، </w:t>
      </w:r>
      <w:r>
        <w:rPr>
          <w:rFonts w:ascii="Simplified Arabic" w:eastAsia="Times New Roman" w:hAnsi="Simplified Arabic" w:cs="Simplified Arabic" w:hint="cs"/>
          <w:b/>
          <w:bCs/>
          <w:sz w:val="32"/>
          <w:szCs w:val="32"/>
          <w:rtl/>
        </w:rPr>
        <w:t>علمي</w:t>
      </w:r>
      <w:r w:rsidRPr="00640782">
        <w:rPr>
          <w:rFonts w:ascii="Simplified Arabic" w:eastAsia="Times New Roman" w:hAnsi="Simplified Arabic" w:cs="Simplified Arabic" w:hint="cs"/>
          <w:b/>
          <w:bCs/>
          <w:sz w:val="32"/>
          <w:szCs w:val="32"/>
          <w:rtl/>
        </w:rPr>
        <w:t xml:space="preserve"> )</w:t>
      </w:r>
      <w:r w:rsidRPr="00640782">
        <w:rPr>
          <w:rFonts w:ascii="Simplified Arabic" w:eastAsia="Times New Roman" w:hAnsi="Simplified Arabic" w:cs="Simplified Arabic"/>
          <w:b/>
          <w:bCs/>
          <w:sz w:val="32"/>
          <w:szCs w:val="32"/>
          <w:rtl/>
        </w:rPr>
        <w:t xml:space="preserve"> </w:t>
      </w:r>
      <w:r w:rsidRPr="00640782">
        <w:rPr>
          <w:rFonts w:ascii="Simplified Arabic" w:eastAsia="Times New Roman" w:hAnsi="Simplified Arabic" w:cs="Simplified Arabic"/>
          <w:sz w:val="32"/>
          <w:szCs w:val="32"/>
          <w:rtl/>
        </w:rPr>
        <w:t>:-</w:t>
      </w:r>
      <w:r w:rsidRPr="00DF2FA8">
        <w:rPr>
          <w:rFonts w:ascii="Simplified Arabic" w:hAnsi="Simplified Arabic" w:cs="Simplified Arabic"/>
          <w:sz w:val="32"/>
          <w:szCs w:val="32"/>
          <w:rtl/>
          <w:lang w:bidi="ar-IQ"/>
        </w:rPr>
        <w:t xml:space="preserve"> </w:t>
      </w:r>
      <w:r>
        <w:rPr>
          <w:rFonts w:ascii="Simplified Arabic" w:hAnsi="Simplified Arabic" w:cs="Simplified Arabic"/>
          <w:sz w:val="32"/>
          <w:szCs w:val="32"/>
          <w:rtl/>
          <w:lang w:bidi="ar-IQ"/>
        </w:rPr>
        <w:t>لغرض معرفة دلالة الفروق تبعًا لمتغ</w:t>
      </w:r>
      <w:r>
        <w:rPr>
          <w:rFonts w:ascii="Simplified Arabic" w:hAnsi="Simplified Arabic" w:cs="Simplified Arabic" w:hint="cs"/>
          <w:sz w:val="32"/>
          <w:szCs w:val="32"/>
          <w:rtl/>
          <w:lang w:bidi="ar-IQ"/>
        </w:rPr>
        <w:t>ير</w:t>
      </w:r>
      <w:r>
        <w:rPr>
          <w:rFonts w:ascii="Simplified Arabic" w:hAnsi="Simplified Arabic" w:cs="Simplified Arabic"/>
          <w:sz w:val="32"/>
          <w:szCs w:val="32"/>
          <w:rtl/>
          <w:lang w:bidi="ar-IQ"/>
        </w:rPr>
        <w:t xml:space="preserve"> ال</w:t>
      </w:r>
      <w:r>
        <w:rPr>
          <w:rFonts w:ascii="Simplified Arabic" w:hAnsi="Simplified Arabic" w:cs="Simplified Arabic" w:hint="cs"/>
          <w:sz w:val="32"/>
          <w:szCs w:val="32"/>
          <w:rtl/>
          <w:lang w:bidi="ar-IQ"/>
        </w:rPr>
        <w:t>نوع</w:t>
      </w:r>
      <w:r>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انساني</w:t>
      </w:r>
      <w:r>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علمي </w:t>
      </w:r>
      <w:r>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 xml:space="preserve">لدى طالبات كلية التربية المقداد </w:t>
      </w:r>
      <w:r>
        <w:rPr>
          <w:rFonts w:ascii="Simplified Arabic" w:hAnsi="Simplified Arabic" w:cs="Simplified Arabic"/>
          <w:sz w:val="32"/>
          <w:szCs w:val="32"/>
          <w:rtl/>
          <w:lang w:bidi="ar-IQ"/>
        </w:rPr>
        <w:t xml:space="preserve">فقد بلغ </w:t>
      </w:r>
      <w:r>
        <w:rPr>
          <w:rFonts w:ascii="Simplified Arabic" w:hAnsi="Simplified Arabic" w:cs="Simplified Arabic" w:hint="cs"/>
          <w:sz w:val="32"/>
          <w:szCs w:val="32"/>
          <w:rtl/>
          <w:lang w:bidi="ar-IQ"/>
        </w:rPr>
        <w:t xml:space="preserve">المتوسط الحسابي للفرع العلمي </w:t>
      </w:r>
      <w:r>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111,7000</w:t>
      </w:r>
      <w:r>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 xml:space="preserve">وبانحراف </w:t>
      </w:r>
      <w:r>
        <w:rPr>
          <w:rFonts w:ascii="Simplified Arabic" w:hAnsi="Simplified Arabic" w:cs="Simplified Arabic"/>
          <w:sz w:val="32"/>
          <w:szCs w:val="32"/>
          <w:rtl/>
          <w:lang w:bidi="ar-IQ"/>
        </w:rPr>
        <w:t>معياري بلغ (</w:t>
      </w:r>
      <w:r>
        <w:rPr>
          <w:rFonts w:ascii="Simplified Arabic" w:hAnsi="Simplified Arabic" w:cs="Simplified Arabic" w:hint="cs"/>
          <w:sz w:val="32"/>
          <w:szCs w:val="32"/>
          <w:rtl/>
          <w:lang w:bidi="ar-IQ"/>
        </w:rPr>
        <w:t>17,05605</w:t>
      </w:r>
      <w:r>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 بينما بلغ المتوسط الحسابي </w:t>
      </w:r>
      <w:proofErr w:type="spellStart"/>
      <w:r>
        <w:rPr>
          <w:rFonts w:ascii="Simplified Arabic" w:hAnsi="Simplified Arabic" w:cs="Simplified Arabic" w:hint="cs"/>
          <w:sz w:val="32"/>
          <w:szCs w:val="32"/>
          <w:rtl/>
          <w:lang w:bidi="ar-IQ"/>
        </w:rPr>
        <w:t>للأنساني</w:t>
      </w:r>
      <w:proofErr w:type="spellEnd"/>
      <w:r>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106,9000</w:t>
      </w:r>
      <w:r>
        <w:rPr>
          <w:rFonts w:ascii="Simplified Arabic" w:hAnsi="Simplified Arabic" w:cs="Simplified Arabic"/>
          <w:sz w:val="32"/>
          <w:szCs w:val="32"/>
          <w:rtl/>
          <w:lang w:bidi="ar-IQ"/>
        </w:rPr>
        <w:t>) و</w:t>
      </w:r>
      <w:r>
        <w:rPr>
          <w:rFonts w:ascii="Simplified Arabic" w:hAnsi="Simplified Arabic" w:cs="Simplified Arabic" w:hint="cs"/>
          <w:sz w:val="32"/>
          <w:szCs w:val="32"/>
          <w:rtl/>
          <w:lang w:bidi="ar-IQ"/>
        </w:rPr>
        <w:t>بانحراف</w:t>
      </w:r>
      <w:r>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 xml:space="preserve">معياري </w:t>
      </w:r>
      <w:r>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15,07588</w:t>
      </w:r>
      <w:r>
        <w:rPr>
          <w:rFonts w:ascii="Simplified Arabic" w:hAnsi="Simplified Arabic" w:cs="Simplified Arabic"/>
          <w:sz w:val="32"/>
          <w:szCs w:val="32"/>
          <w:rtl/>
          <w:lang w:bidi="ar-IQ"/>
        </w:rPr>
        <w:t>) , ولاختبار دلالة الفرق بين</w:t>
      </w:r>
      <w:r>
        <w:rPr>
          <w:rFonts w:ascii="Simplified Arabic" w:hAnsi="Simplified Arabic" w:cs="Simplified Arabic" w:hint="cs"/>
          <w:sz w:val="32"/>
          <w:szCs w:val="32"/>
          <w:rtl/>
          <w:lang w:bidi="ar-IQ"/>
        </w:rPr>
        <w:t xml:space="preserve">هما </w:t>
      </w:r>
      <w:r>
        <w:rPr>
          <w:rFonts w:ascii="Simplified Arabic" w:hAnsi="Simplified Arabic" w:cs="Simplified Arabic"/>
          <w:sz w:val="32"/>
          <w:szCs w:val="32"/>
          <w:rtl/>
          <w:lang w:bidi="ar-IQ"/>
        </w:rPr>
        <w:t xml:space="preserve">استعمل الباحث الاختبار </w:t>
      </w:r>
      <w:proofErr w:type="spellStart"/>
      <w:r>
        <w:rPr>
          <w:rFonts w:ascii="Simplified Arabic" w:hAnsi="Simplified Arabic" w:cs="Simplified Arabic" w:hint="cs"/>
          <w:sz w:val="32"/>
          <w:szCs w:val="32"/>
          <w:rtl/>
          <w:lang w:bidi="ar-IQ"/>
        </w:rPr>
        <w:t>التائي</w:t>
      </w:r>
      <w:proofErr w:type="spellEnd"/>
      <w:r>
        <w:rPr>
          <w:rFonts w:ascii="Simplified Arabic" w:hAnsi="Simplified Arabic" w:cs="Simplified Arabic" w:hint="cs"/>
          <w:sz w:val="32"/>
          <w:szCs w:val="32"/>
          <w:rtl/>
          <w:lang w:bidi="ar-IQ"/>
        </w:rPr>
        <w:t xml:space="preserve"> لعينتين مستقلتين (</w:t>
      </w:r>
      <w:r>
        <w:rPr>
          <w:rFonts w:ascii="Simplified Arabic" w:hAnsi="Simplified Arabic" w:cs="Simplified Arabic"/>
          <w:sz w:val="32"/>
          <w:szCs w:val="32"/>
          <w:lang w:bidi="ar-IQ"/>
        </w:rPr>
        <w:t>t-test</w:t>
      </w:r>
      <w:r>
        <w:rPr>
          <w:rFonts w:ascii="Simplified Arabic" w:hAnsi="Simplified Arabic" w:cs="Simplified Arabic" w:hint="cs"/>
          <w:sz w:val="32"/>
          <w:szCs w:val="32"/>
          <w:rtl/>
          <w:lang w:bidi="ar-IQ"/>
        </w:rPr>
        <w:t xml:space="preserve">) </w:t>
      </w:r>
      <w:r>
        <w:rPr>
          <w:rFonts w:ascii="Simplified Arabic" w:hAnsi="Simplified Arabic" w:cs="Simplified Arabic"/>
          <w:sz w:val="32"/>
          <w:szCs w:val="32"/>
          <w:rtl/>
          <w:lang w:bidi="ar-IQ"/>
        </w:rPr>
        <w:t xml:space="preserve">فكانت القيمة </w:t>
      </w:r>
      <w:proofErr w:type="spellStart"/>
      <w:r>
        <w:rPr>
          <w:rFonts w:ascii="Simplified Arabic" w:hAnsi="Simplified Arabic" w:cs="Simplified Arabic" w:hint="cs"/>
          <w:sz w:val="32"/>
          <w:szCs w:val="32"/>
          <w:rtl/>
          <w:lang w:bidi="ar-IQ"/>
        </w:rPr>
        <w:t>التائية</w:t>
      </w:r>
      <w:proofErr w:type="spellEnd"/>
      <w:r>
        <w:rPr>
          <w:rFonts w:ascii="Simplified Arabic" w:hAnsi="Simplified Arabic" w:cs="Simplified Arabic" w:hint="cs"/>
          <w:sz w:val="32"/>
          <w:szCs w:val="32"/>
          <w:rtl/>
          <w:lang w:bidi="ar-IQ"/>
        </w:rPr>
        <w:t xml:space="preserve"> </w:t>
      </w:r>
      <w:r>
        <w:rPr>
          <w:rFonts w:ascii="Simplified Arabic" w:hAnsi="Simplified Arabic" w:cs="Simplified Arabic"/>
          <w:sz w:val="32"/>
          <w:szCs w:val="32"/>
          <w:rtl/>
          <w:lang w:bidi="ar-IQ"/>
        </w:rPr>
        <w:t>المحسوبة (</w:t>
      </w:r>
      <w:r>
        <w:rPr>
          <w:rFonts w:ascii="Simplified Arabic" w:hAnsi="Simplified Arabic" w:cs="Simplified Arabic" w:hint="cs"/>
          <w:sz w:val="32"/>
          <w:szCs w:val="32"/>
          <w:rtl/>
          <w:lang w:bidi="ar-IQ"/>
        </w:rPr>
        <w:t>2,00</w:t>
      </w:r>
      <w:r>
        <w:rPr>
          <w:rFonts w:ascii="Simplified Arabic" w:hAnsi="Simplified Arabic" w:cs="Simplified Arabic"/>
          <w:sz w:val="32"/>
          <w:szCs w:val="32"/>
          <w:rtl/>
          <w:lang w:bidi="ar-IQ"/>
        </w:rPr>
        <w:t>) وهي أ</w:t>
      </w:r>
      <w:r>
        <w:rPr>
          <w:rFonts w:ascii="Simplified Arabic" w:hAnsi="Simplified Arabic" w:cs="Simplified Arabic" w:hint="cs"/>
          <w:sz w:val="32"/>
          <w:szCs w:val="32"/>
          <w:rtl/>
          <w:lang w:bidi="ar-IQ"/>
        </w:rPr>
        <w:t>كبر</w:t>
      </w:r>
      <w:r>
        <w:rPr>
          <w:rFonts w:ascii="Simplified Arabic" w:hAnsi="Simplified Arabic" w:cs="Simplified Arabic"/>
          <w:sz w:val="32"/>
          <w:szCs w:val="32"/>
          <w:rtl/>
          <w:lang w:bidi="ar-IQ"/>
        </w:rPr>
        <w:t xml:space="preserve"> من القيمة الجدولية البالغة (</w:t>
      </w:r>
      <w:r>
        <w:rPr>
          <w:rFonts w:ascii="Simplified Arabic" w:hAnsi="Simplified Arabic" w:cs="Simplified Arabic" w:hint="cs"/>
          <w:sz w:val="32"/>
          <w:szCs w:val="32"/>
          <w:rtl/>
          <w:lang w:bidi="ar-IQ"/>
        </w:rPr>
        <w:t>1,96</w:t>
      </w:r>
      <w:r>
        <w:rPr>
          <w:rFonts w:ascii="Simplified Arabic" w:hAnsi="Simplified Arabic" w:cs="Simplified Arabic"/>
          <w:sz w:val="32"/>
          <w:szCs w:val="32"/>
          <w:rtl/>
          <w:lang w:bidi="ar-IQ"/>
        </w:rPr>
        <w:t xml:space="preserve">) عند مستوى دلالة (0.05) </w:t>
      </w:r>
      <w:r>
        <w:rPr>
          <w:rFonts w:ascii="Simplified Arabic" w:hAnsi="Simplified Arabic" w:cs="Simplified Arabic" w:hint="cs"/>
          <w:sz w:val="32"/>
          <w:szCs w:val="32"/>
          <w:rtl/>
          <w:lang w:bidi="ar-IQ"/>
        </w:rPr>
        <w:t xml:space="preserve">ودرجة </w:t>
      </w:r>
      <w:r>
        <w:rPr>
          <w:rFonts w:ascii="Simplified Arabic" w:hAnsi="Simplified Arabic" w:cs="Simplified Arabic" w:hint="cs"/>
          <w:sz w:val="32"/>
          <w:szCs w:val="32"/>
          <w:rtl/>
          <w:lang w:bidi="ar-IQ"/>
        </w:rPr>
        <w:lastRenderedPageBreak/>
        <w:t>حرية (1</w:t>
      </w:r>
      <w:r w:rsidR="00901D6A">
        <w:rPr>
          <w:rFonts w:ascii="Simplified Arabic" w:hAnsi="Simplified Arabic" w:cs="Simplified Arabic" w:hint="cs"/>
          <w:sz w:val="32"/>
          <w:szCs w:val="32"/>
          <w:rtl/>
          <w:lang w:bidi="ar-IQ"/>
        </w:rPr>
        <w:t>5</w:t>
      </w:r>
      <w:r>
        <w:rPr>
          <w:rFonts w:ascii="Simplified Arabic" w:hAnsi="Simplified Arabic" w:cs="Simplified Arabic" w:hint="cs"/>
          <w:sz w:val="32"/>
          <w:szCs w:val="32"/>
          <w:rtl/>
          <w:lang w:bidi="ar-IQ"/>
        </w:rPr>
        <w:t xml:space="preserve">9) </w:t>
      </w:r>
      <w:r>
        <w:rPr>
          <w:rFonts w:ascii="Simplified Arabic" w:hAnsi="Simplified Arabic" w:cs="Simplified Arabic"/>
          <w:sz w:val="32"/>
          <w:szCs w:val="32"/>
          <w:rtl/>
          <w:lang w:bidi="ar-IQ"/>
        </w:rPr>
        <w:t>واظهرت النتائج بأن</w:t>
      </w:r>
      <w:r>
        <w:rPr>
          <w:rFonts w:ascii="Simplified Arabic" w:hAnsi="Simplified Arabic" w:cs="Simplified Arabic" w:hint="cs"/>
          <w:sz w:val="32"/>
          <w:szCs w:val="32"/>
          <w:rtl/>
          <w:lang w:bidi="ar-IQ"/>
        </w:rPr>
        <w:t xml:space="preserve">ه  توجد فروق بين الفرع العلمي والانساني في </w:t>
      </w:r>
      <w:r w:rsidRPr="008C0A57">
        <w:rPr>
          <w:rFonts w:ascii="Simplified Arabic" w:hAnsi="Simplified Arabic" w:cs="Simplified Arabic" w:hint="cs"/>
          <w:sz w:val="32"/>
          <w:szCs w:val="32"/>
          <w:rtl/>
          <w:lang w:bidi="ar-IQ"/>
        </w:rPr>
        <w:t>قلق</w:t>
      </w:r>
      <w:r w:rsidRPr="008C0A57">
        <w:rPr>
          <w:rFonts w:ascii="Simplified Arabic" w:hAnsi="Simplified Arabic" w:cs="Simplified Arabic"/>
          <w:sz w:val="32"/>
          <w:szCs w:val="32"/>
          <w:rtl/>
          <w:lang w:bidi="ar-IQ"/>
        </w:rPr>
        <w:t xml:space="preserve"> </w:t>
      </w:r>
      <w:r w:rsidRPr="008C0A57">
        <w:rPr>
          <w:rFonts w:ascii="Simplified Arabic" w:hAnsi="Simplified Arabic" w:cs="Simplified Arabic" w:hint="cs"/>
          <w:sz w:val="32"/>
          <w:szCs w:val="32"/>
          <w:rtl/>
          <w:lang w:bidi="ar-IQ"/>
        </w:rPr>
        <w:t>البطالة</w:t>
      </w:r>
      <w:r w:rsidRPr="008C0A57">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 xml:space="preserve">ولصالح الفرع العلمي </w:t>
      </w:r>
      <w:r>
        <w:rPr>
          <w:rFonts w:ascii="Simplified Arabic" w:hAnsi="Simplified Arabic" w:cs="Simplified Arabic"/>
          <w:sz w:val="32"/>
          <w:szCs w:val="32"/>
          <w:rtl/>
          <w:lang w:bidi="ar-IQ"/>
        </w:rPr>
        <w:t>, والجدول (</w:t>
      </w:r>
      <w:r>
        <w:rPr>
          <w:rFonts w:ascii="Simplified Arabic" w:hAnsi="Simplified Arabic" w:cs="Simplified Arabic" w:hint="cs"/>
          <w:sz w:val="32"/>
          <w:szCs w:val="32"/>
          <w:rtl/>
          <w:lang w:bidi="ar-IQ"/>
        </w:rPr>
        <w:t>6</w:t>
      </w:r>
      <w:r>
        <w:rPr>
          <w:rFonts w:ascii="Simplified Arabic" w:hAnsi="Simplified Arabic" w:cs="Simplified Arabic"/>
          <w:sz w:val="32"/>
          <w:szCs w:val="32"/>
          <w:rtl/>
          <w:lang w:bidi="ar-IQ"/>
        </w:rPr>
        <w:t xml:space="preserve">) يبين ذلك </w:t>
      </w:r>
    </w:p>
    <w:p w:rsidR="00C77C93" w:rsidRDefault="00C77C93" w:rsidP="00C77C93">
      <w:pPr>
        <w:ind w:firstLine="425"/>
        <w:jc w:val="both"/>
        <w:rPr>
          <w:rFonts w:asciiTheme="majorBidi" w:hAnsiTheme="majorBidi" w:cstheme="majorBidi"/>
          <w:b/>
          <w:bCs/>
          <w:sz w:val="28"/>
          <w:szCs w:val="28"/>
          <w:rtl/>
          <w:lang w:bidi="ar-IQ"/>
        </w:rPr>
      </w:pPr>
    </w:p>
    <w:p w:rsidR="00C77C93" w:rsidRDefault="00C77C93" w:rsidP="00C77C93">
      <w:pPr>
        <w:jc w:val="center"/>
        <w:rPr>
          <w:rFonts w:asciiTheme="majorBidi" w:hAnsiTheme="majorBidi" w:cstheme="majorBidi"/>
          <w:b/>
          <w:bCs/>
          <w:sz w:val="28"/>
          <w:szCs w:val="28"/>
          <w:rtl/>
          <w:lang w:bidi="ar-IQ"/>
        </w:rPr>
      </w:pPr>
      <w:r>
        <w:rPr>
          <w:rFonts w:asciiTheme="majorBidi" w:hAnsiTheme="majorBidi" w:cstheme="majorBidi"/>
          <w:b/>
          <w:bCs/>
          <w:sz w:val="28"/>
          <w:szCs w:val="28"/>
          <w:rtl/>
          <w:lang w:bidi="ar-IQ"/>
        </w:rPr>
        <w:t>الجدول (</w:t>
      </w:r>
      <w:r>
        <w:rPr>
          <w:rFonts w:asciiTheme="majorBidi" w:hAnsiTheme="majorBidi" w:cstheme="majorBidi" w:hint="cs"/>
          <w:b/>
          <w:bCs/>
          <w:sz w:val="28"/>
          <w:szCs w:val="28"/>
          <w:rtl/>
          <w:lang w:bidi="ar-IQ"/>
        </w:rPr>
        <w:t>6</w:t>
      </w:r>
      <w:r>
        <w:rPr>
          <w:rFonts w:asciiTheme="majorBidi" w:hAnsiTheme="majorBidi" w:cstheme="majorBidi"/>
          <w:b/>
          <w:bCs/>
          <w:sz w:val="28"/>
          <w:szCs w:val="28"/>
          <w:rtl/>
          <w:lang w:bidi="ar-IQ"/>
        </w:rPr>
        <w:t>)</w:t>
      </w:r>
    </w:p>
    <w:p w:rsidR="00C77C93" w:rsidRDefault="00C77C93" w:rsidP="00C77C93">
      <w:pPr>
        <w:ind w:left="469"/>
        <w:jc w:val="center"/>
        <w:rPr>
          <w:rFonts w:asciiTheme="majorBidi" w:hAnsiTheme="majorBidi" w:cstheme="majorBidi"/>
          <w:b/>
          <w:bCs/>
          <w:sz w:val="28"/>
          <w:szCs w:val="28"/>
          <w:rtl/>
          <w:lang w:bidi="ar-IQ"/>
        </w:rPr>
      </w:pPr>
      <w:r>
        <w:rPr>
          <w:rFonts w:asciiTheme="majorBidi" w:hAnsiTheme="majorBidi" w:cstheme="majorBidi"/>
          <w:b/>
          <w:bCs/>
          <w:sz w:val="28"/>
          <w:szCs w:val="28"/>
          <w:rtl/>
          <w:lang w:bidi="ar-IQ"/>
        </w:rPr>
        <w:t xml:space="preserve">القيمة </w:t>
      </w:r>
      <w:proofErr w:type="spellStart"/>
      <w:r>
        <w:rPr>
          <w:rFonts w:asciiTheme="majorBidi" w:hAnsiTheme="majorBidi" w:cstheme="majorBidi"/>
          <w:b/>
          <w:bCs/>
          <w:sz w:val="28"/>
          <w:szCs w:val="28"/>
          <w:rtl/>
          <w:lang w:bidi="ar-IQ"/>
        </w:rPr>
        <w:t>ال</w:t>
      </w:r>
      <w:r>
        <w:rPr>
          <w:rFonts w:asciiTheme="majorBidi" w:hAnsiTheme="majorBidi" w:cstheme="majorBidi" w:hint="cs"/>
          <w:b/>
          <w:bCs/>
          <w:sz w:val="28"/>
          <w:szCs w:val="28"/>
          <w:rtl/>
          <w:lang w:bidi="ar-IQ"/>
        </w:rPr>
        <w:t>تائية</w:t>
      </w:r>
      <w:proofErr w:type="spellEnd"/>
      <w:r>
        <w:rPr>
          <w:rFonts w:asciiTheme="majorBidi" w:hAnsiTheme="majorBidi" w:cstheme="majorBidi" w:hint="cs"/>
          <w:b/>
          <w:bCs/>
          <w:sz w:val="28"/>
          <w:szCs w:val="28"/>
          <w:rtl/>
          <w:lang w:bidi="ar-IQ"/>
        </w:rPr>
        <w:t xml:space="preserve"> </w:t>
      </w:r>
      <w:r>
        <w:rPr>
          <w:rFonts w:asciiTheme="majorBidi" w:hAnsiTheme="majorBidi" w:cstheme="majorBidi"/>
          <w:b/>
          <w:bCs/>
          <w:sz w:val="28"/>
          <w:szCs w:val="28"/>
          <w:rtl/>
          <w:lang w:bidi="ar-IQ"/>
        </w:rPr>
        <w:t>المحسوبة لدلالة الفر</w:t>
      </w:r>
      <w:r>
        <w:rPr>
          <w:rFonts w:asciiTheme="majorBidi" w:hAnsiTheme="majorBidi" w:cstheme="majorBidi" w:hint="cs"/>
          <w:b/>
          <w:bCs/>
          <w:sz w:val="28"/>
          <w:szCs w:val="28"/>
          <w:rtl/>
          <w:lang w:bidi="ar-IQ"/>
        </w:rPr>
        <w:t>و</w:t>
      </w:r>
      <w:r>
        <w:rPr>
          <w:rFonts w:asciiTheme="majorBidi" w:hAnsiTheme="majorBidi" w:cstheme="majorBidi"/>
          <w:b/>
          <w:bCs/>
          <w:sz w:val="28"/>
          <w:szCs w:val="28"/>
          <w:rtl/>
          <w:lang w:bidi="ar-IQ"/>
        </w:rPr>
        <w:t xml:space="preserve">ق </w:t>
      </w:r>
      <w:r>
        <w:rPr>
          <w:rFonts w:asciiTheme="majorBidi" w:hAnsiTheme="majorBidi" w:cstheme="majorBidi" w:hint="cs"/>
          <w:b/>
          <w:bCs/>
          <w:sz w:val="28"/>
          <w:szCs w:val="28"/>
          <w:rtl/>
          <w:lang w:bidi="ar-IQ"/>
        </w:rPr>
        <w:t xml:space="preserve">لمتغير </w:t>
      </w:r>
      <w:r w:rsidRPr="00CA529C">
        <w:rPr>
          <w:rFonts w:asciiTheme="majorBidi" w:hAnsiTheme="majorBidi" w:cs="Times New Roman" w:hint="cs"/>
          <w:b/>
          <w:bCs/>
          <w:sz w:val="28"/>
          <w:szCs w:val="28"/>
          <w:rtl/>
          <w:lang w:bidi="ar-IQ"/>
        </w:rPr>
        <w:t>قلق</w:t>
      </w:r>
      <w:r w:rsidRPr="00CA529C">
        <w:rPr>
          <w:rFonts w:asciiTheme="majorBidi" w:hAnsiTheme="majorBidi" w:cs="Times New Roman"/>
          <w:b/>
          <w:bCs/>
          <w:sz w:val="28"/>
          <w:szCs w:val="28"/>
          <w:rtl/>
          <w:lang w:bidi="ar-IQ"/>
        </w:rPr>
        <w:t xml:space="preserve"> </w:t>
      </w:r>
      <w:r w:rsidRPr="00CA529C">
        <w:rPr>
          <w:rFonts w:asciiTheme="majorBidi" w:hAnsiTheme="majorBidi" w:cs="Times New Roman" w:hint="cs"/>
          <w:b/>
          <w:bCs/>
          <w:sz w:val="28"/>
          <w:szCs w:val="28"/>
          <w:rtl/>
          <w:lang w:bidi="ar-IQ"/>
        </w:rPr>
        <w:t>البطالة</w:t>
      </w:r>
      <w:r w:rsidRPr="00CA529C">
        <w:rPr>
          <w:rFonts w:asciiTheme="majorBidi" w:hAnsiTheme="majorBidi" w:cs="Times New Roman"/>
          <w:b/>
          <w:bCs/>
          <w:sz w:val="28"/>
          <w:szCs w:val="28"/>
          <w:rtl/>
          <w:lang w:bidi="ar-IQ"/>
        </w:rPr>
        <w:t xml:space="preserve">  </w:t>
      </w:r>
      <w:r>
        <w:rPr>
          <w:rFonts w:asciiTheme="majorBidi" w:hAnsiTheme="majorBidi" w:cstheme="majorBidi"/>
          <w:b/>
          <w:bCs/>
          <w:sz w:val="28"/>
          <w:szCs w:val="28"/>
          <w:rtl/>
          <w:lang w:bidi="ar-IQ"/>
        </w:rPr>
        <w:t>تبع</w:t>
      </w:r>
      <w:r>
        <w:rPr>
          <w:rFonts w:asciiTheme="majorBidi" w:hAnsiTheme="majorBidi" w:cstheme="majorBidi" w:hint="cs"/>
          <w:b/>
          <w:bCs/>
          <w:sz w:val="28"/>
          <w:szCs w:val="28"/>
          <w:rtl/>
          <w:lang w:bidi="ar-IQ"/>
        </w:rPr>
        <w:t>ً</w:t>
      </w:r>
      <w:r>
        <w:rPr>
          <w:rFonts w:asciiTheme="majorBidi" w:hAnsiTheme="majorBidi" w:cstheme="majorBidi"/>
          <w:b/>
          <w:bCs/>
          <w:sz w:val="28"/>
          <w:szCs w:val="28"/>
          <w:rtl/>
          <w:lang w:bidi="ar-IQ"/>
        </w:rPr>
        <w:t>ا لمتغير ال</w:t>
      </w:r>
      <w:r>
        <w:rPr>
          <w:rFonts w:asciiTheme="majorBidi" w:hAnsiTheme="majorBidi" w:cstheme="majorBidi" w:hint="cs"/>
          <w:b/>
          <w:bCs/>
          <w:sz w:val="28"/>
          <w:szCs w:val="28"/>
          <w:rtl/>
          <w:lang w:bidi="ar-IQ"/>
        </w:rPr>
        <w:t xml:space="preserve">نوع </w:t>
      </w:r>
      <w:r>
        <w:rPr>
          <w:rFonts w:asciiTheme="majorBidi" w:hAnsiTheme="majorBidi" w:cstheme="majorBidi"/>
          <w:b/>
          <w:bCs/>
          <w:sz w:val="28"/>
          <w:szCs w:val="28"/>
          <w:rtl/>
          <w:lang w:bidi="ar-IQ"/>
        </w:rPr>
        <w:t>(</w:t>
      </w:r>
      <w:r>
        <w:rPr>
          <w:rFonts w:asciiTheme="majorBidi" w:hAnsiTheme="majorBidi" w:cstheme="majorBidi" w:hint="cs"/>
          <w:b/>
          <w:bCs/>
          <w:sz w:val="28"/>
          <w:szCs w:val="28"/>
          <w:rtl/>
          <w:lang w:bidi="ar-IQ"/>
        </w:rPr>
        <w:t>علمي</w:t>
      </w:r>
      <w:r>
        <w:rPr>
          <w:rFonts w:asciiTheme="majorBidi" w:hAnsiTheme="majorBidi" w:cstheme="majorBidi"/>
          <w:b/>
          <w:bCs/>
          <w:sz w:val="28"/>
          <w:szCs w:val="28"/>
          <w:rtl/>
          <w:lang w:bidi="ar-IQ"/>
        </w:rPr>
        <w:t>, إن</w:t>
      </w:r>
      <w:r>
        <w:rPr>
          <w:rFonts w:asciiTheme="majorBidi" w:hAnsiTheme="majorBidi" w:cstheme="majorBidi" w:hint="cs"/>
          <w:b/>
          <w:bCs/>
          <w:sz w:val="28"/>
          <w:szCs w:val="28"/>
          <w:rtl/>
          <w:lang w:bidi="ar-IQ"/>
        </w:rPr>
        <w:t>ساني</w:t>
      </w:r>
      <w:r>
        <w:rPr>
          <w:rFonts w:asciiTheme="majorBidi" w:hAnsiTheme="majorBidi" w:cstheme="majorBidi"/>
          <w:b/>
          <w:bCs/>
          <w:sz w:val="28"/>
          <w:szCs w:val="28"/>
          <w:rtl/>
          <w:lang w:bidi="ar-IQ"/>
        </w:rPr>
        <w:t>)</w:t>
      </w:r>
    </w:p>
    <w:tbl>
      <w:tblPr>
        <w:tblStyle w:val="aa"/>
        <w:bidiVisual/>
        <w:tblW w:w="7796" w:type="dxa"/>
        <w:tblInd w:w="817" w:type="dxa"/>
        <w:tblLook w:val="04A0" w:firstRow="1" w:lastRow="0" w:firstColumn="1" w:lastColumn="0" w:noHBand="0" w:noVBand="1"/>
      </w:tblPr>
      <w:tblGrid>
        <w:gridCol w:w="975"/>
        <w:gridCol w:w="768"/>
        <w:gridCol w:w="1474"/>
        <w:gridCol w:w="1474"/>
        <w:gridCol w:w="917"/>
        <w:gridCol w:w="1095"/>
        <w:gridCol w:w="1093"/>
      </w:tblGrid>
      <w:tr w:rsidR="00C77C93" w:rsidTr="00C77C93">
        <w:trPr>
          <w:trHeight w:val="471"/>
        </w:trPr>
        <w:tc>
          <w:tcPr>
            <w:tcW w:w="992"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C77C93" w:rsidRDefault="00C77C93" w:rsidP="00C77C93">
            <w:pPr>
              <w:spacing w:line="276" w:lineRule="auto"/>
              <w:jc w:val="center"/>
              <w:rPr>
                <w:rFonts w:asciiTheme="majorBidi" w:hAnsiTheme="majorBidi" w:cstheme="majorBidi"/>
                <w:b/>
                <w:bCs/>
                <w:sz w:val="28"/>
                <w:szCs w:val="28"/>
                <w:lang w:bidi="ar-IQ"/>
              </w:rPr>
            </w:pPr>
            <w:r>
              <w:rPr>
                <w:rFonts w:asciiTheme="majorBidi" w:hAnsiTheme="majorBidi" w:cstheme="majorBidi"/>
                <w:b/>
                <w:bCs/>
                <w:sz w:val="28"/>
                <w:szCs w:val="28"/>
                <w:rtl/>
                <w:lang w:bidi="ar-IQ"/>
              </w:rPr>
              <w:t>ال</w:t>
            </w:r>
            <w:r>
              <w:rPr>
                <w:rFonts w:asciiTheme="majorBidi" w:hAnsiTheme="majorBidi" w:cstheme="majorBidi" w:hint="cs"/>
                <w:b/>
                <w:bCs/>
                <w:sz w:val="28"/>
                <w:szCs w:val="28"/>
                <w:rtl/>
                <w:lang w:bidi="ar-IQ"/>
              </w:rPr>
              <w:t>نوع</w:t>
            </w:r>
          </w:p>
        </w:tc>
        <w:tc>
          <w:tcPr>
            <w:tcW w:w="850" w:type="dxa"/>
            <w:vMerge w:val="restart"/>
            <w:tcBorders>
              <w:top w:val="thinThickSmallGap" w:sz="24" w:space="0" w:color="auto"/>
              <w:left w:val="thinThickSmallGap" w:sz="24" w:space="0" w:color="auto"/>
              <w:bottom w:val="thinThickSmallGap" w:sz="24" w:space="0" w:color="auto"/>
              <w:right w:val="single" w:sz="24" w:space="0" w:color="auto"/>
            </w:tcBorders>
            <w:hideMark/>
          </w:tcPr>
          <w:p w:rsidR="00C77C93" w:rsidRDefault="00C77C93" w:rsidP="00C77C93">
            <w:pPr>
              <w:spacing w:line="276" w:lineRule="auto"/>
              <w:jc w:val="center"/>
              <w:rPr>
                <w:rFonts w:asciiTheme="majorBidi" w:hAnsiTheme="majorBidi" w:cstheme="majorBidi"/>
                <w:b/>
                <w:bCs/>
                <w:sz w:val="28"/>
                <w:szCs w:val="28"/>
                <w:lang w:bidi="ar-IQ"/>
              </w:rPr>
            </w:pPr>
            <w:r>
              <w:rPr>
                <w:rFonts w:asciiTheme="majorBidi" w:hAnsiTheme="majorBidi" w:cstheme="majorBidi" w:hint="cs"/>
                <w:b/>
                <w:bCs/>
                <w:sz w:val="28"/>
                <w:szCs w:val="28"/>
                <w:rtl/>
                <w:lang w:bidi="ar-IQ"/>
              </w:rPr>
              <w:t xml:space="preserve">العينة </w:t>
            </w:r>
          </w:p>
        </w:tc>
        <w:tc>
          <w:tcPr>
            <w:tcW w:w="1276" w:type="dxa"/>
            <w:vMerge w:val="restart"/>
            <w:tcBorders>
              <w:top w:val="thinThickSmallGap" w:sz="24" w:space="0" w:color="auto"/>
              <w:left w:val="single" w:sz="24" w:space="0" w:color="auto"/>
              <w:bottom w:val="thinThickSmallGap" w:sz="24" w:space="0" w:color="auto"/>
              <w:right w:val="thinThickSmallGap" w:sz="24" w:space="0" w:color="auto"/>
            </w:tcBorders>
          </w:tcPr>
          <w:p w:rsidR="00C77C93" w:rsidRDefault="00C77C93" w:rsidP="00C77C93">
            <w:pPr>
              <w:jc w:val="center"/>
              <w:rPr>
                <w:rFonts w:asciiTheme="majorBidi" w:hAnsiTheme="majorBidi" w:cstheme="majorBidi"/>
                <w:b/>
                <w:bCs/>
                <w:sz w:val="28"/>
                <w:szCs w:val="28"/>
                <w:lang w:bidi="ar-IQ"/>
              </w:rPr>
            </w:pPr>
            <w:r>
              <w:rPr>
                <w:rFonts w:asciiTheme="majorBidi" w:hAnsiTheme="majorBidi" w:cstheme="majorBidi" w:hint="cs"/>
                <w:b/>
                <w:bCs/>
                <w:sz w:val="28"/>
                <w:szCs w:val="28"/>
                <w:rtl/>
                <w:lang w:bidi="ar-IQ"/>
              </w:rPr>
              <w:t>المتوسط الحسابي</w:t>
            </w:r>
          </w:p>
        </w:tc>
        <w:tc>
          <w:tcPr>
            <w:tcW w:w="1328" w:type="dxa"/>
            <w:vMerge w:val="restart"/>
            <w:tcBorders>
              <w:top w:val="thinThickSmallGap" w:sz="24" w:space="0" w:color="auto"/>
              <w:left w:val="thinThickSmallGap" w:sz="24" w:space="0" w:color="auto"/>
              <w:bottom w:val="thinThickSmallGap" w:sz="24" w:space="0" w:color="auto"/>
              <w:right w:val="single" w:sz="36" w:space="0" w:color="auto"/>
            </w:tcBorders>
            <w:hideMark/>
          </w:tcPr>
          <w:p w:rsidR="00C77C93" w:rsidRDefault="00C77C93" w:rsidP="00C77C93">
            <w:pPr>
              <w:spacing w:line="276" w:lineRule="auto"/>
              <w:jc w:val="center"/>
              <w:rPr>
                <w:rFonts w:asciiTheme="majorBidi" w:hAnsiTheme="majorBidi" w:cstheme="majorBidi"/>
                <w:b/>
                <w:bCs/>
                <w:sz w:val="28"/>
                <w:szCs w:val="28"/>
                <w:lang w:bidi="ar-IQ"/>
              </w:rPr>
            </w:pPr>
            <w:r>
              <w:rPr>
                <w:rFonts w:asciiTheme="majorBidi" w:hAnsiTheme="majorBidi" w:cstheme="majorBidi" w:hint="cs"/>
                <w:b/>
                <w:bCs/>
                <w:sz w:val="28"/>
                <w:szCs w:val="28"/>
                <w:rtl/>
                <w:lang w:bidi="ar-IQ"/>
              </w:rPr>
              <w:t>الانحراف المعياري</w:t>
            </w:r>
          </w:p>
        </w:tc>
        <w:tc>
          <w:tcPr>
            <w:tcW w:w="981" w:type="dxa"/>
            <w:vMerge w:val="restart"/>
            <w:tcBorders>
              <w:top w:val="thinThickSmallGap" w:sz="24" w:space="0" w:color="auto"/>
              <w:left w:val="single" w:sz="36" w:space="0" w:color="auto"/>
              <w:bottom w:val="thinThickSmallGap" w:sz="24" w:space="0" w:color="auto"/>
              <w:right w:val="thinThickSmallGap" w:sz="24" w:space="0" w:color="auto"/>
            </w:tcBorders>
          </w:tcPr>
          <w:p w:rsidR="00C77C93" w:rsidRDefault="00C77C93" w:rsidP="00C77C93">
            <w:pPr>
              <w:bidi w:val="0"/>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درجة الحرية </w:t>
            </w:r>
          </w:p>
          <w:p w:rsidR="00C77C93" w:rsidRDefault="00C77C93" w:rsidP="00C77C93">
            <w:pPr>
              <w:jc w:val="center"/>
              <w:rPr>
                <w:rFonts w:asciiTheme="majorBidi" w:hAnsiTheme="majorBidi" w:cstheme="majorBidi"/>
                <w:b/>
                <w:bCs/>
                <w:sz w:val="28"/>
                <w:szCs w:val="28"/>
                <w:lang w:bidi="ar-IQ"/>
              </w:rPr>
            </w:pPr>
          </w:p>
        </w:tc>
        <w:tc>
          <w:tcPr>
            <w:tcW w:w="2369" w:type="dxa"/>
            <w:gridSpan w:val="2"/>
            <w:tcBorders>
              <w:top w:val="thinThickSmallGap" w:sz="24" w:space="0" w:color="auto"/>
              <w:left w:val="thinThickSmallGap" w:sz="24" w:space="0" w:color="auto"/>
              <w:bottom w:val="thinThickSmallGap" w:sz="24" w:space="0" w:color="auto"/>
              <w:right w:val="thinThickSmallGap" w:sz="24" w:space="0" w:color="auto"/>
            </w:tcBorders>
            <w:hideMark/>
          </w:tcPr>
          <w:p w:rsidR="00C77C93" w:rsidRDefault="00C77C93" w:rsidP="00C77C93">
            <w:pPr>
              <w:spacing w:line="276" w:lineRule="auto"/>
              <w:jc w:val="center"/>
              <w:rPr>
                <w:rFonts w:asciiTheme="majorBidi" w:hAnsiTheme="majorBidi" w:cstheme="majorBidi"/>
                <w:b/>
                <w:bCs/>
                <w:sz w:val="28"/>
                <w:szCs w:val="28"/>
                <w:lang w:bidi="ar-IQ"/>
              </w:rPr>
            </w:pPr>
            <w:r>
              <w:rPr>
                <w:rFonts w:asciiTheme="majorBidi" w:hAnsiTheme="majorBidi" w:cstheme="majorBidi"/>
                <w:b/>
                <w:bCs/>
                <w:sz w:val="28"/>
                <w:szCs w:val="28"/>
                <w:rtl/>
                <w:lang w:bidi="ar-IQ"/>
              </w:rPr>
              <w:t xml:space="preserve">القيمة </w:t>
            </w:r>
            <w:proofErr w:type="spellStart"/>
            <w:r>
              <w:rPr>
                <w:rFonts w:asciiTheme="majorBidi" w:hAnsiTheme="majorBidi" w:cstheme="majorBidi"/>
                <w:b/>
                <w:bCs/>
                <w:sz w:val="28"/>
                <w:szCs w:val="28"/>
                <w:rtl/>
                <w:lang w:bidi="ar-IQ"/>
              </w:rPr>
              <w:t>ال</w:t>
            </w:r>
            <w:r>
              <w:rPr>
                <w:rFonts w:asciiTheme="majorBidi" w:hAnsiTheme="majorBidi" w:cstheme="majorBidi" w:hint="cs"/>
                <w:b/>
                <w:bCs/>
                <w:sz w:val="28"/>
                <w:szCs w:val="28"/>
                <w:rtl/>
                <w:lang w:bidi="ar-IQ"/>
              </w:rPr>
              <w:t>تائية</w:t>
            </w:r>
            <w:proofErr w:type="spellEnd"/>
          </w:p>
        </w:tc>
      </w:tr>
      <w:tr w:rsidR="00C77C93" w:rsidTr="00C77C93">
        <w:trPr>
          <w:trHeight w:val="195"/>
        </w:trPr>
        <w:tc>
          <w:tcPr>
            <w:tcW w:w="992"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C77C93" w:rsidRDefault="00C77C93" w:rsidP="00C77C93">
            <w:pPr>
              <w:bidi w:val="0"/>
              <w:rPr>
                <w:rFonts w:asciiTheme="majorBidi" w:hAnsiTheme="majorBidi" w:cstheme="majorBidi"/>
                <w:b/>
                <w:bCs/>
                <w:sz w:val="28"/>
                <w:szCs w:val="28"/>
                <w:lang w:bidi="ar-IQ"/>
              </w:rPr>
            </w:pPr>
          </w:p>
        </w:tc>
        <w:tc>
          <w:tcPr>
            <w:tcW w:w="850" w:type="dxa"/>
            <w:vMerge/>
            <w:tcBorders>
              <w:top w:val="thinThickSmallGap" w:sz="24" w:space="0" w:color="auto"/>
              <w:left w:val="thinThickSmallGap" w:sz="24" w:space="0" w:color="auto"/>
              <w:bottom w:val="thinThickSmallGap" w:sz="24" w:space="0" w:color="auto"/>
              <w:right w:val="single" w:sz="24" w:space="0" w:color="auto"/>
            </w:tcBorders>
            <w:vAlign w:val="center"/>
            <w:hideMark/>
          </w:tcPr>
          <w:p w:rsidR="00C77C93" w:rsidRDefault="00C77C93" w:rsidP="00C77C93">
            <w:pPr>
              <w:bidi w:val="0"/>
              <w:rPr>
                <w:rFonts w:asciiTheme="majorBidi" w:hAnsiTheme="majorBidi" w:cstheme="majorBidi"/>
                <w:b/>
                <w:bCs/>
                <w:sz w:val="28"/>
                <w:szCs w:val="28"/>
                <w:lang w:bidi="ar-IQ"/>
              </w:rPr>
            </w:pPr>
          </w:p>
        </w:tc>
        <w:tc>
          <w:tcPr>
            <w:tcW w:w="1276" w:type="dxa"/>
            <w:vMerge/>
            <w:tcBorders>
              <w:top w:val="thinThickSmallGap" w:sz="24" w:space="0" w:color="auto"/>
              <w:left w:val="single" w:sz="24" w:space="0" w:color="auto"/>
              <w:bottom w:val="thinThickSmallGap" w:sz="24" w:space="0" w:color="auto"/>
              <w:right w:val="thinThickSmallGap" w:sz="24" w:space="0" w:color="auto"/>
            </w:tcBorders>
            <w:vAlign w:val="center"/>
          </w:tcPr>
          <w:p w:rsidR="00C77C93" w:rsidRDefault="00C77C93" w:rsidP="00C77C93">
            <w:pPr>
              <w:bidi w:val="0"/>
              <w:rPr>
                <w:rFonts w:asciiTheme="majorBidi" w:hAnsiTheme="majorBidi" w:cstheme="majorBidi"/>
                <w:b/>
                <w:bCs/>
                <w:sz w:val="28"/>
                <w:szCs w:val="28"/>
                <w:lang w:bidi="ar-IQ"/>
              </w:rPr>
            </w:pPr>
          </w:p>
        </w:tc>
        <w:tc>
          <w:tcPr>
            <w:tcW w:w="1328" w:type="dxa"/>
            <w:vMerge/>
            <w:tcBorders>
              <w:top w:val="thinThickSmallGap" w:sz="24" w:space="0" w:color="auto"/>
              <w:left w:val="thinThickSmallGap" w:sz="24" w:space="0" w:color="auto"/>
              <w:bottom w:val="thinThickSmallGap" w:sz="24" w:space="0" w:color="auto"/>
              <w:right w:val="single" w:sz="36" w:space="0" w:color="auto"/>
            </w:tcBorders>
            <w:vAlign w:val="center"/>
            <w:hideMark/>
          </w:tcPr>
          <w:p w:rsidR="00C77C93" w:rsidRDefault="00C77C93" w:rsidP="00C77C93">
            <w:pPr>
              <w:bidi w:val="0"/>
              <w:rPr>
                <w:rFonts w:asciiTheme="majorBidi" w:hAnsiTheme="majorBidi" w:cstheme="majorBidi"/>
                <w:b/>
                <w:bCs/>
                <w:sz w:val="28"/>
                <w:szCs w:val="28"/>
                <w:lang w:bidi="ar-IQ"/>
              </w:rPr>
            </w:pPr>
          </w:p>
        </w:tc>
        <w:tc>
          <w:tcPr>
            <w:tcW w:w="981" w:type="dxa"/>
            <w:vMerge/>
            <w:tcBorders>
              <w:top w:val="thinThickSmallGap" w:sz="24" w:space="0" w:color="auto"/>
              <w:left w:val="single" w:sz="36" w:space="0" w:color="auto"/>
              <w:bottom w:val="thinThickSmallGap" w:sz="24" w:space="0" w:color="auto"/>
              <w:right w:val="thinThickSmallGap" w:sz="24" w:space="0" w:color="auto"/>
            </w:tcBorders>
            <w:vAlign w:val="center"/>
          </w:tcPr>
          <w:p w:rsidR="00C77C93" w:rsidRDefault="00C77C93" w:rsidP="00C77C93">
            <w:pPr>
              <w:bidi w:val="0"/>
              <w:rPr>
                <w:rFonts w:asciiTheme="majorBidi" w:hAnsiTheme="majorBidi" w:cstheme="majorBidi"/>
                <w:b/>
                <w:bCs/>
                <w:sz w:val="28"/>
                <w:szCs w:val="28"/>
                <w:lang w:bidi="ar-IQ"/>
              </w:rPr>
            </w:pPr>
          </w:p>
        </w:tc>
        <w:tc>
          <w:tcPr>
            <w:tcW w:w="1095" w:type="dxa"/>
            <w:tcBorders>
              <w:top w:val="thinThickSmallGap" w:sz="24" w:space="0" w:color="auto"/>
              <w:left w:val="thinThickSmallGap" w:sz="24" w:space="0" w:color="auto"/>
              <w:bottom w:val="thinThickSmallGap" w:sz="24" w:space="0" w:color="auto"/>
              <w:right w:val="thinThickSmallGap" w:sz="24" w:space="0" w:color="auto"/>
            </w:tcBorders>
            <w:hideMark/>
          </w:tcPr>
          <w:p w:rsidR="00C77C93" w:rsidRDefault="00C77C93" w:rsidP="00C77C93">
            <w:pPr>
              <w:spacing w:line="276" w:lineRule="auto"/>
              <w:jc w:val="center"/>
              <w:rPr>
                <w:rFonts w:asciiTheme="majorBidi" w:hAnsiTheme="majorBidi" w:cstheme="majorBidi"/>
                <w:b/>
                <w:bCs/>
                <w:sz w:val="28"/>
                <w:szCs w:val="28"/>
                <w:lang w:bidi="ar-IQ"/>
              </w:rPr>
            </w:pPr>
            <w:r>
              <w:rPr>
                <w:rFonts w:asciiTheme="majorBidi" w:hAnsiTheme="majorBidi" w:cstheme="majorBidi"/>
                <w:b/>
                <w:bCs/>
                <w:sz w:val="28"/>
                <w:szCs w:val="28"/>
                <w:rtl/>
                <w:lang w:bidi="ar-IQ"/>
              </w:rPr>
              <w:t>المحسوبة</w:t>
            </w:r>
          </w:p>
        </w:tc>
        <w:tc>
          <w:tcPr>
            <w:tcW w:w="1274" w:type="dxa"/>
            <w:tcBorders>
              <w:top w:val="thinThickSmallGap" w:sz="24" w:space="0" w:color="auto"/>
              <w:left w:val="thinThickSmallGap" w:sz="24" w:space="0" w:color="auto"/>
              <w:bottom w:val="thinThickSmallGap" w:sz="24" w:space="0" w:color="auto"/>
              <w:right w:val="thinThickSmallGap" w:sz="24" w:space="0" w:color="auto"/>
            </w:tcBorders>
            <w:hideMark/>
          </w:tcPr>
          <w:p w:rsidR="00C77C93" w:rsidRDefault="00C77C93" w:rsidP="00C77C93">
            <w:pPr>
              <w:spacing w:line="276" w:lineRule="auto"/>
              <w:jc w:val="center"/>
              <w:rPr>
                <w:rFonts w:asciiTheme="majorBidi" w:hAnsiTheme="majorBidi" w:cstheme="majorBidi"/>
                <w:b/>
                <w:bCs/>
                <w:sz w:val="28"/>
                <w:szCs w:val="28"/>
                <w:lang w:bidi="ar-IQ"/>
              </w:rPr>
            </w:pPr>
            <w:r>
              <w:rPr>
                <w:rFonts w:asciiTheme="majorBidi" w:hAnsiTheme="majorBidi" w:cstheme="majorBidi"/>
                <w:b/>
                <w:bCs/>
                <w:sz w:val="28"/>
                <w:szCs w:val="28"/>
                <w:rtl/>
                <w:lang w:bidi="ar-IQ"/>
              </w:rPr>
              <w:t>الجدولية</w:t>
            </w:r>
          </w:p>
        </w:tc>
      </w:tr>
      <w:tr w:rsidR="00C77C93" w:rsidTr="00C77C93">
        <w:trPr>
          <w:trHeight w:val="204"/>
        </w:trPr>
        <w:tc>
          <w:tcPr>
            <w:tcW w:w="992" w:type="dxa"/>
            <w:tcBorders>
              <w:top w:val="thinThickSmallGap" w:sz="24" w:space="0" w:color="auto"/>
              <w:left w:val="thinThickSmallGap" w:sz="24" w:space="0" w:color="auto"/>
              <w:bottom w:val="thinThickSmallGap" w:sz="24" w:space="0" w:color="auto"/>
              <w:right w:val="thinThickSmallGap" w:sz="24" w:space="0" w:color="auto"/>
            </w:tcBorders>
            <w:hideMark/>
          </w:tcPr>
          <w:p w:rsidR="00C77C93" w:rsidRDefault="00C77C93" w:rsidP="00C77C93">
            <w:pPr>
              <w:spacing w:line="276" w:lineRule="auto"/>
              <w:jc w:val="center"/>
              <w:rPr>
                <w:rFonts w:asciiTheme="majorBidi" w:hAnsiTheme="majorBidi" w:cstheme="majorBidi"/>
                <w:b/>
                <w:bCs/>
                <w:sz w:val="28"/>
                <w:szCs w:val="28"/>
                <w:lang w:bidi="ar-IQ"/>
              </w:rPr>
            </w:pPr>
            <w:proofErr w:type="spellStart"/>
            <w:r>
              <w:rPr>
                <w:rFonts w:asciiTheme="majorBidi" w:hAnsiTheme="majorBidi" w:cstheme="majorBidi"/>
                <w:b/>
                <w:bCs/>
                <w:sz w:val="28"/>
                <w:szCs w:val="28"/>
                <w:rtl/>
                <w:lang w:bidi="ar-IQ"/>
              </w:rPr>
              <w:t>ا</w:t>
            </w:r>
            <w:r>
              <w:rPr>
                <w:rFonts w:asciiTheme="majorBidi" w:hAnsiTheme="majorBidi" w:cstheme="majorBidi" w:hint="cs"/>
                <w:b/>
                <w:bCs/>
                <w:sz w:val="28"/>
                <w:szCs w:val="28"/>
                <w:rtl/>
                <w:lang w:bidi="ar-IQ"/>
              </w:rPr>
              <w:t>العلمي</w:t>
            </w:r>
            <w:proofErr w:type="spellEnd"/>
          </w:p>
        </w:tc>
        <w:tc>
          <w:tcPr>
            <w:tcW w:w="850" w:type="dxa"/>
            <w:tcBorders>
              <w:top w:val="thinThickSmallGap" w:sz="24" w:space="0" w:color="auto"/>
              <w:left w:val="thinThickSmallGap" w:sz="24" w:space="0" w:color="auto"/>
              <w:bottom w:val="thinThickSmallGap" w:sz="24" w:space="0" w:color="auto"/>
              <w:right w:val="single" w:sz="24" w:space="0" w:color="auto"/>
            </w:tcBorders>
            <w:hideMark/>
          </w:tcPr>
          <w:p w:rsidR="00C77C93" w:rsidRDefault="00901D6A" w:rsidP="00C77C93">
            <w:pPr>
              <w:spacing w:line="276" w:lineRule="auto"/>
              <w:jc w:val="center"/>
              <w:rPr>
                <w:rFonts w:asciiTheme="majorBidi" w:hAnsiTheme="majorBidi" w:cstheme="majorBidi"/>
                <w:b/>
                <w:bCs/>
                <w:sz w:val="28"/>
                <w:szCs w:val="28"/>
              </w:rPr>
            </w:pPr>
            <w:r>
              <w:rPr>
                <w:rFonts w:asciiTheme="majorBidi" w:hAnsiTheme="majorBidi" w:cstheme="majorBidi" w:hint="cs"/>
                <w:b/>
                <w:bCs/>
                <w:sz w:val="28"/>
                <w:szCs w:val="28"/>
                <w:rtl/>
                <w:lang w:bidi="ar-IQ"/>
              </w:rPr>
              <w:t>8</w:t>
            </w:r>
            <w:r w:rsidR="00C77C93">
              <w:rPr>
                <w:rFonts w:asciiTheme="majorBidi" w:hAnsiTheme="majorBidi" w:cstheme="majorBidi" w:hint="cs"/>
                <w:b/>
                <w:bCs/>
                <w:sz w:val="28"/>
                <w:szCs w:val="28"/>
                <w:rtl/>
                <w:lang w:bidi="ar-IQ"/>
              </w:rPr>
              <w:t>0</w:t>
            </w:r>
          </w:p>
        </w:tc>
        <w:tc>
          <w:tcPr>
            <w:tcW w:w="1276" w:type="dxa"/>
            <w:tcBorders>
              <w:top w:val="thinThickSmallGap" w:sz="24" w:space="0" w:color="auto"/>
              <w:left w:val="single" w:sz="24" w:space="0" w:color="auto"/>
              <w:bottom w:val="thinThickSmallGap" w:sz="24" w:space="0" w:color="auto"/>
              <w:right w:val="thinThickSmallGap" w:sz="24" w:space="0" w:color="auto"/>
            </w:tcBorders>
          </w:tcPr>
          <w:p w:rsidR="00C77C93" w:rsidRDefault="00C77C93" w:rsidP="00C77C93">
            <w:pPr>
              <w:jc w:val="center"/>
              <w:rPr>
                <w:rFonts w:asciiTheme="majorBidi" w:hAnsiTheme="majorBidi" w:cstheme="majorBidi"/>
                <w:b/>
                <w:bCs/>
                <w:sz w:val="28"/>
                <w:szCs w:val="28"/>
                <w:lang w:bidi="ar-IQ"/>
              </w:rPr>
            </w:pPr>
            <w:r>
              <w:rPr>
                <w:rFonts w:ascii="Simplified Arabic" w:hAnsi="Simplified Arabic" w:cs="Simplified Arabic" w:hint="cs"/>
                <w:sz w:val="32"/>
                <w:szCs w:val="32"/>
                <w:rtl/>
                <w:lang w:bidi="ar-IQ"/>
              </w:rPr>
              <w:t>111,7000</w:t>
            </w:r>
          </w:p>
        </w:tc>
        <w:tc>
          <w:tcPr>
            <w:tcW w:w="1328" w:type="dxa"/>
            <w:tcBorders>
              <w:top w:val="thinThickSmallGap" w:sz="24" w:space="0" w:color="auto"/>
              <w:left w:val="thinThickSmallGap" w:sz="24" w:space="0" w:color="auto"/>
              <w:bottom w:val="thinThickSmallGap" w:sz="24" w:space="0" w:color="auto"/>
              <w:right w:val="single" w:sz="36" w:space="0" w:color="auto"/>
            </w:tcBorders>
            <w:hideMark/>
          </w:tcPr>
          <w:p w:rsidR="00C77C93" w:rsidRDefault="00C77C93" w:rsidP="00C77C93">
            <w:pPr>
              <w:spacing w:line="276" w:lineRule="auto"/>
              <w:jc w:val="center"/>
              <w:rPr>
                <w:rFonts w:asciiTheme="majorBidi" w:hAnsiTheme="majorBidi" w:cstheme="majorBidi"/>
                <w:b/>
                <w:bCs/>
                <w:sz w:val="28"/>
                <w:szCs w:val="28"/>
                <w:lang w:bidi="ar-IQ"/>
              </w:rPr>
            </w:pPr>
            <w:r>
              <w:rPr>
                <w:rFonts w:ascii="Simplified Arabic" w:hAnsi="Simplified Arabic" w:cs="Simplified Arabic" w:hint="cs"/>
                <w:sz w:val="32"/>
                <w:szCs w:val="32"/>
                <w:rtl/>
                <w:lang w:bidi="ar-IQ"/>
              </w:rPr>
              <w:t>17,05605</w:t>
            </w:r>
          </w:p>
        </w:tc>
        <w:tc>
          <w:tcPr>
            <w:tcW w:w="981" w:type="dxa"/>
            <w:vMerge w:val="restart"/>
            <w:tcBorders>
              <w:top w:val="thinThickSmallGap" w:sz="24" w:space="0" w:color="auto"/>
              <w:left w:val="single" w:sz="36" w:space="0" w:color="auto"/>
              <w:right w:val="thinThickSmallGap" w:sz="24" w:space="0" w:color="auto"/>
            </w:tcBorders>
          </w:tcPr>
          <w:p w:rsidR="00C77C93" w:rsidRDefault="00C77C93" w:rsidP="00901D6A">
            <w:pPr>
              <w:jc w:val="center"/>
              <w:rPr>
                <w:rFonts w:asciiTheme="majorBidi" w:hAnsiTheme="majorBidi" w:cstheme="majorBidi"/>
                <w:b/>
                <w:bCs/>
                <w:sz w:val="28"/>
                <w:szCs w:val="28"/>
                <w:lang w:bidi="ar-IQ"/>
              </w:rPr>
            </w:pPr>
            <w:r>
              <w:rPr>
                <w:rFonts w:asciiTheme="majorBidi" w:hAnsiTheme="majorBidi" w:cstheme="majorBidi" w:hint="cs"/>
                <w:b/>
                <w:bCs/>
                <w:sz w:val="28"/>
                <w:szCs w:val="28"/>
                <w:rtl/>
                <w:lang w:bidi="ar-IQ"/>
              </w:rPr>
              <w:t>1</w:t>
            </w:r>
            <w:r w:rsidR="00901D6A">
              <w:rPr>
                <w:rFonts w:asciiTheme="majorBidi" w:hAnsiTheme="majorBidi" w:cstheme="majorBidi" w:hint="cs"/>
                <w:b/>
                <w:bCs/>
                <w:sz w:val="28"/>
                <w:szCs w:val="28"/>
                <w:rtl/>
                <w:lang w:bidi="ar-IQ"/>
              </w:rPr>
              <w:t>5</w:t>
            </w:r>
            <w:r>
              <w:rPr>
                <w:rFonts w:asciiTheme="majorBidi" w:hAnsiTheme="majorBidi" w:cstheme="majorBidi" w:hint="cs"/>
                <w:b/>
                <w:bCs/>
                <w:sz w:val="28"/>
                <w:szCs w:val="28"/>
                <w:rtl/>
                <w:lang w:bidi="ar-IQ"/>
              </w:rPr>
              <w:t>9</w:t>
            </w:r>
          </w:p>
        </w:tc>
        <w:tc>
          <w:tcPr>
            <w:tcW w:w="1095" w:type="dxa"/>
            <w:vMerge w:val="restart"/>
            <w:tcBorders>
              <w:top w:val="thinThickSmallGap" w:sz="24" w:space="0" w:color="auto"/>
              <w:left w:val="thinThickSmallGap" w:sz="24" w:space="0" w:color="auto"/>
              <w:right w:val="thinThickSmallGap" w:sz="24" w:space="0" w:color="auto"/>
            </w:tcBorders>
            <w:hideMark/>
          </w:tcPr>
          <w:p w:rsidR="00C77C93" w:rsidRDefault="00C77C93" w:rsidP="00C77C93">
            <w:pPr>
              <w:spacing w:line="276" w:lineRule="auto"/>
              <w:jc w:val="center"/>
              <w:rPr>
                <w:rFonts w:asciiTheme="majorBidi" w:hAnsiTheme="majorBidi" w:cstheme="majorBidi"/>
                <w:b/>
                <w:bCs/>
                <w:sz w:val="28"/>
                <w:szCs w:val="28"/>
                <w:lang w:bidi="ar-IQ"/>
              </w:rPr>
            </w:pPr>
            <w:r>
              <w:rPr>
                <w:rFonts w:asciiTheme="majorBidi" w:hAnsiTheme="majorBidi" w:cstheme="majorBidi" w:hint="cs"/>
                <w:b/>
                <w:bCs/>
                <w:sz w:val="28"/>
                <w:szCs w:val="28"/>
                <w:rtl/>
                <w:lang w:bidi="ar-IQ"/>
              </w:rPr>
              <w:t>2,00</w:t>
            </w:r>
          </w:p>
        </w:tc>
        <w:tc>
          <w:tcPr>
            <w:tcW w:w="1274" w:type="dxa"/>
            <w:vMerge w:val="restart"/>
            <w:tcBorders>
              <w:top w:val="thinThickSmallGap" w:sz="24" w:space="0" w:color="auto"/>
              <w:left w:val="thinThickSmallGap" w:sz="24" w:space="0" w:color="auto"/>
              <w:right w:val="thinThickSmallGap" w:sz="24" w:space="0" w:color="auto"/>
            </w:tcBorders>
            <w:hideMark/>
          </w:tcPr>
          <w:p w:rsidR="00C77C93" w:rsidRDefault="00C77C93" w:rsidP="00C77C93">
            <w:pPr>
              <w:spacing w:line="276" w:lineRule="auto"/>
              <w:jc w:val="center"/>
              <w:rPr>
                <w:rFonts w:asciiTheme="majorBidi" w:hAnsiTheme="majorBidi" w:cstheme="majorBidi"/>
                <w:b/>
                <w:bCs/>
                <w:sz w:val="28"/>
                <w:szCs w:val="28"/>
                <w:lang w:bidi="ar-IQ"/>
              </w:rPr>
            </w:pPr>
            <w:r>
              <w:rPr>
                <w:rFonts w:asciiTheme="majorBidi" w:hAnsiTheme="majorBidi" w:cstheme="majorBidi"/>
                <w:b/>
                <w:bCs/>
                <w:sz w:val="28"/>
                <w:szCs w:val="28"/>
                <w:rtl/>
                <w:lang w:bidi="ar-IQ"/>
              </w:rPr>
              <w:t>1.9</w:t>
            </w:r>
            <w:r>
              <w:rPr>
                <w:rFonts w:asciiTheme="majorBidi" w:hAnsiTheme="majorBidi" w:cstheme="majorBidi" w:hint="cs"/>
                <w:b/>
                <w:bCs/>
                <w:sz w:val="28"/>
                <w:szCs w:val="28"/>
                <w:rtl/>
                <w:lang w:bidi="ar-IQ"/>
              </w:rPr>
              <w:t>6</w:t>
            </w:r>
          </w:p>
        </w:tc>
      </w:tr>
      <w:tr w:rsidR="00C77C93" w:rsidTr="00C77C93">
        <w:trPr>
          <w:trHeight w:val="326"/>
        </w:trPr>
        <w:tc>
          <w:tcPr>
            <w:tcW w:w="992" w:type="dxa"/>
            <w:tcBorders>
              <w:top w:val="thinThickSmallGap" w:sz="24" w:space="0" w:color="auto"/>
              <w:left w:val="thinThickSmallGap" w:sz="24" w:space="0" w:color="auto"/>
              <w:bottom w:val="thinThickSmallGap" w:sz="24" w:space="0" w:color="auto"/>
              <w:right w:val="thinThickSmallGap" w:sz="24" w:space="0" w:color="auto"/>
            </w:tcBorders>
            <w:hideMark/>
          </w:tcPr>
          <w:p w:rsidR="00C77C93" w:rsidRDefault="00C77C93" w:rsidP="00C77C93">
            <w:pPr>
              <w:spacing w:line="276" w:lineRule="auto"/>
              <w:jc w:val="center"/>
              <w:rPr>
                <w:rFonts w:asciiTheme="majorBidi" w:hAnsiTheme="majorBidi" w:cstheme="majorBidi"/>
                <w:b/>
                <w:bCs/>
                <w:sz w:val="28"/>
                <w:szCs w:val="28"/>
                <w:lang w:bidi="ar-IQ"/>
              </w:rPr>
            </w:pPr>
            <w:r>
              <w:rPr>
                <w:rFonts w:asciiTheme="majorBidi" w:hAnsiTheme="majorBidi" w:cstheme="majorBidi"/>
                <w:b/>
                <w:bCs/>
                <w:sz w:val="28"/>
                <w:szCs w:val="28"/>
                <w:rtl/>
                <w:lang w:bidi="ar-IQ"/>
              </w:rPr>
              <w:t>الإ</w:t>
            </w:r>
            <w:r>
              <w:rPr>
                <w:rFonts w:asciiTheme="majorBidi" w:hAnsiTheme="majorBidi" w:cstheme="majorBidi" w:hint="cs"/>
                <w:b/>
                <w:bCs/>
                <w:sz w:val="28"/>
                <w:szCs w:val="28"/>
                <w:rtl/>
                <w:lang w:bidi="ar-IQ"/>
              </w:rPr>
              <w:t>نساني</w:t>
            </w:r>
          </w:p>
        </w:tc>
        <w:tc>
          <w:tcPr>
            <w:tcW w:w="850" w:type="dxa"/>
            <w:tcBorders>
              <w:top w:val="thinThickSmallGap" w:sz="24" w:space="0" w:color="auto"/>
              <w:left w:val="thinThickSmallGap" w:sz="24" w:space="0" w:color="auto"/>
              <w:bottom w:val="thinThickSmallGap" w:sz="24" w:space="0" w:color="auto"/>
              <w:right w:val="single" w:sz="24" w:space="0" w:color="auto"/>
            </w:tcBorders>
            <w:hideMark/>
          </w:tcPr>
          <w:p w:rsidR="00C77C93" w:rsidRDefault="00901D6A" w:rsidP="00C77C93">
            <w:pPr>
              <w:spacing w:line="276" w:lineRule="auto"/>
              <w:jc w:val="center"/>
              <w:rPr>
                <w:rFonts w:asciiTheme="majorBidi" w:hAnsiTheme="majorBidi" w:cstheme="majorBidi"/>
                <w:b/>
                <w:bCs/>
                <w:sz w:val="28"/>
                <w:szCs w:val="28"/>
                <w:lang w:bidi="ar-IQ"/>
              </w:rPr>
            </w:pPr>
            <w:r>
              <w:rPr>
                <w:rFonts w:asciiTheme="majorBidi" w:hAnsiTheme="majorBidi" w:cstheme="majorBidi" w:hint="cs"/>
                <w:b/>
                <w:bCs/>
                <w:sz w:val="28"/>
                <w:szCs w:val="28"/>
                <w:rtl/>
                <w:lang w:bidi="ar-IQ"/>
              </w:rPr>
              <w:t>8</w:t>
            </w:r>
            <w:r w:rsidR="00C77C93">
              <w:rPr>
                <w:rFonts w:asciiTheme="majorBidi" w:hAnsiTheme="majorBidi" w:cstheme="majorBidi" w:hint="cs"/>
                <w:b/>
                <w:bCs/>
                <w:sz w:val="28"/>
                <w:szCs w:val="28"/>
                <w:rtl/>
                <w:lang w:bidi="ar-IQ"/>
              </w:rPr>
              <w:t>0</w:t>
            </w:r>
          </w:p>
        </w:tc>
        <w:tc>
          <w:tcPr>
            <w:tcW w:w="1276" w:type="dxa"/>
            <w:tcBorders>
              <w:top w:val="thinThickSmallGap" w:sz="24" w:space="0" w:color="auto"/>
              <w:left w:val="single" w:sz="24" w:space="0" w:color="auto"/>
              <w:bottom w:val="thinThickSmallGap" w:sz="24" w:space="0" w:color="auto"/>
              <w:right w:val="thinThickSmallGap" w:sz="24" w:space="0" w:color="auto"/>
            </w:tcBorders>
          </w:tcPr>
          <w:p w:rsidR="00C77C93" w:rsidRDefault="00C77C93" w:rsidP="00C77C93">
            <w:pPr>
              <w:jc w:val="center"/>
              <w:rPr>
                <w:rFonts w:asciiTheme="majorBidi" w:hAnsiTheme="majorBidi" w:cstheme="majorBidi"/>
                <w:b/>
                <w:bCs/>
                <w:sz w:val="28"/>
                <w:szCs w:val="28"/>
                <w:lang w:bidi="ar-IQ"/>
              </w:rPr>
            </w:pPr>
            <w:r>
              <w:rPr>
                <w:rFonts w:ascii="Simplified Arabic" w:hAnsi="Simplified Arabic" w:cs="Simplified Arabic" w:hint="cs"/>
                <w:sz w:val="32"/>
                <w:szCs w:val="32"/>
                <w:rtl/>
                <w:lang w:bidi="ar-IQ"/>
              </w:rPr>
              <w:t>106,9000</w:t>
            </w:r>
          </w:p>
        </w:tc>
        <w:tc>
          <w:tcPr>
            <w:tcW w:w="1328" w:type="dxa"/>
            <w:tcBorders>
              <w:top w:val="thinThickSmallGap" w:sz="24" w:space="0" w:color="auto"/>
              <w:left w:val="thinThickSmallGap" w:sz="24" w:space="0" w:color="auto"/>
              <w:bottom w:val="thinThickSmallGap" w:sz="24" w:space="0" w:color="auto"/>
              <w:right w:val="single" w:sz="36" w:space="0" w:color="auto"/>
            </w:tcBorders>
            <w:hideMark/>
          </w:tcPr>
          <w:p w:rsidR="00C77C93" w:rsidRDefault="00C77C93" w:rsidP="00C77C93">
            <w:pPr>
              <w:spacing w:line="276" w:lineRule="auto"/>
              <w:jc w:val="center"/>
              <w:rPr>
                <w:rFonts w:asciiTheme="majorBidi" w:hAnsiTheme="majorBidi" w:cstheme="majorBidi"/>
                <w:b/>
                <w:bCs/>
                <w:sz w:val="28"/>
                <w:szCs w:val="28"/>
                <w:lang w:bidi="ar-IQ"/>
              </w:rPr>
            </w:pPr>
            <w:r>
              <w:rPr>
                <w:rFonts w:ascii="Simplified Arabic" w:hAnsi="Simplified Arabic" w:cs="Simplified Arabic" w:hint="cs"/>
                <w:sz w:val="32"/>
                <w:szCs w:val="32"/>
                <w:rtl/>
                <w:lang w:bidi="ar-IQ"/>
              </w:rPr>
              <w:t>15,07588</w:t>
            </w:r>
          </w:p>
        </w:tc>
        <w:tc>
          <w:tcPr>
            <w:tcW w:w="981" w:type="dxa"/>
            <w:vMerge/>
            <w:tcBorders>
              <w:left w:val="single" w:sz="36" w:space="0" w:color="auto"/>
              <w:bottom w:val="thinThickSmallGap" w:sz="24" w:space="0" w:color="auto"/>
              <w:right w:val="thinThickSmallGap" w:sz="24" w:space="0" w:color="auto"/>
            </w:tcBorders>
          </w:tcPr>
          <w:p w:rsidR="00C77C93" w:rsidRDefault="00C77C93" w:rsidP="00C77C93">
            <w:pPr>
              <w:jc w:val="center"/>
              <w:rPr>
                <w:rFonts w:asciiTheme="majorBidi" w:hAnsiTheme="majorBidi" w:cstheme="majorBidi"/>
                <w:b/>
                <w:bCs/>
                <w:sz w:val="28"/>
                <w:szCs w:val="28"/>
                <w:lang w:bidi="ar-IQ"/>
              </w:rPr>
            </w:pPr>
          </w:p>
        </w:tc>
        <w:tc>
          <w:tcPr>
            <w:tcW w:w="0" w:type="auto"/>
            <w:vMerge/>
            <w:tcBorders>
              <w:left w:val="thinThickSmallGap" w:sz="24" w:space="0" w:color="auto"/>
              <w:bottom w:val="thinThickSmallGap" w:sz="24" w:space="0" w:color="auto"/>
              <w:right w:val="thinThickSmallGap" w:sz="24" w:space="0" w:color="auto"/>
            </w:tcBorders>
            <w:vAlign w:val="center"/>
            <w:hideMark/>
          </w:tcPr>
          <w:p w:rsidR="00C77C93" w:rsidRDefault="00C77C93" w:rsidP="00C77C93">
            <w:pPr>
              <w:bidi w:val="0"/>
              <w:rPr>
                <w:rFonts w:asciiTheme="majorBidi" w:hAnsiTheme="majorBidi" w:cstheme="majorBidi"/>
                <w:b/>
                <w:bCs/>
                <w:sz w:val="28"/>
                <w:szCs w:val="28"/>
                <w:lang w:bidi="ar-IQ"/>
              </w:rPr>
            </w:pPr>
          </w:p>
        </w:tc>
        <w:tc>
          <w:tcPr>
            <w:tcW w:w="1274" w:type="dxa"/>
            <w:vMerge/>
            <w:tcBorders>
              <w:left w:val="thinThickSmallGap" w:sz="24" w:space="0" w:color="auto"/>
              <w:bottom w:val="thinThickSmallGap" w:sz="24" w:space="0" w:color="auto"/>
              <w:right w:val="thinThickSmallGap" w:sz="24" w:space="0" w:color="auto"/>
            </w:tcBorders>
            <w:vAlign w:val="center"/>
            <w:hideMark/>
          </w:tcPr>
          <w:p w:rsidR="00C77C93" w:rsidRDefault="00C77C93" w:rsidP="00C77C93">
            <w:pPr>
              <w:bidi w:val="0"/>
              <w:rPr>
                <w:rFonts w:asciiTheme="majorBidi" w:hAnsiTheme="majorBidi" w:cstheme="majorBidi"/>
                <w:b/>
                <w:bCs/>
                <w:sz w:val="28"/>
                <w:szCs w:val="28"/>
                <w:lang w:bidi="ar-IQ"/>
              </w:rPr>
            </w:pPr>
          </w:p>
        </w:tc>
      </w:tr>
    </w:tbl>
    <w:p w:rsidR="00C77C93" w:rsidRDefault="00C77C93" w:rsidP="00C77C93">
      <w:pPr>
        <w:spacing w:after="240" w:line="240" w:lineRule="auto"/>
        <w:jc w:val="lowKashida"/>
        <w:rPr>
          <w:rFonts w:ascii="Simplified Arabic" w:eastAsia="Times New Roman" w:hAnsi="Simplified Arabic" w:cs="PT Bold Heading"/>
          <w:b/>
          <w:bCs/>
          <w:sz w:val="36"/>
          <w:szCs w:val="36"/>
          <w:rtl/>
        </w:rPr>
      </w:pPr>
    </w:p>
    <w:p w:rsidR="00D41A2D" w:rsidRPr="00D41A2D" w:rsidRDefault="00D41A2D" w:rsidP="00D41A2D">
      <w:pPr>
        <w:jc w:val="both"/>
        <w:rPr>
          <w:rFonts w:ascii="Simplified Arabic" w:eastAsia="Times New Roman" w:hAnsi="Simplified Arabic" w:cs="Simplified Arabic"/>
          <w:sz w:val="32"/>
          <w:szCs w:val="32"/>
          <w:rtl/>
        </w:rPr>
      </w:pPr>
      <w:r w:rsidRPr="00D41A2D">
        <w:rPr>
          <w:rFonts w:ascii="Simplified Arabic" w:eastAsia="Times New Roman" w:hAnsi="Simplified Arabic" w:cs="Simplified Arabic"/>
          <w:sz w:val="32"/>
          <w:szCs w:val="32"/>
          <w:rtl/>
        </w:rPr>
        <w:t xml:space="preserve">لا توجد فروق ذات دلالة إحصائية بين طلبة التخصص العلمي وطلبة التخصص </w:t>
      </w:r>
      <w:r w:rsidR="006E1500" w:rsidRPr="00D41A2D">
        <w:rPr>
          <w:rFonts w:ascii="Simplified Arabic" w:eastAsia="Times New Roman" w:hAnsi="Simplified Arabic" w:cs="Simplified Arabic" w:hint="cs"/>
          <w:sz w:val="32"/>
          <w:szCs w:val="32"/>
          <w:rtl/>
        </w:rPr>
        <w:t>الإنساني</w:t>
      </w:r>
      <w:r w:rsidRPr="00D41A2D">
        <w:rPr>
          <w:rFonts w:ascii="Simplified Arabic" w:eastAsia="Times New Roman" w:hAnsi="Simplified Arabic" w:cs="Simplified Arabic"/>
          <w:sz w:val="32"/>
          <w:szCs w:val="32"/>
          <w:rtl/>
        </w:rPr>
        <w:t xml:space="preserve"> في مستوى القلق من </w:t>
      </w:r>
      <w:r w:rsidR="006E1500" w:rsidRPr="00D41A2D">
        <w:rPr>
          <w:rFonts w:ascii="Simplified Arabic" w:eastAsia="Times New Roman" w:hAnsi="Simplified Arabic" w:cs="Simplified Arabic" w:hint="cs"/>
          <w:sz w:val="32"/>
          <w:szCs w:val="32"/>
          <w:rtl/>
        </w:rPr>
        <w:t>البطالة</w:t>
      </w:r>
      <w:r w:rsidRPr="00D41A2D">
        <w:rPr>
          <w:rFonts w:ascii="Simplified Arabic" w:eastAsia="Times New Roman" w:hAnsi="Simplified Arabic" w:cs="Simplified Arabic"/>
          <w:sz w:val="32"/>
          <w:szCs w:val="32"/>
          <w:rtl/>
        </w:rPr>
        <w:t xml:space="preserve"> ويمكن تفسير هذه </w:t>
      </w:r>
      <w:r w:rsidR="006E1500" w:rsidRPr="00D41A2D">
        <w:rPr>
          <w:rFonts w:ascii="Simplified Arabic" w:eastAsia="Times New Roman" w:hAnsi="Simplified Arabic" w:cs="Simplified Arabic" w:hint="cs"/>
          <w:sz w:val="32"/>
          <w:szCs w:val="32"/>
          <w:rtl/>
        </w:rPr>
        <w:t>النتيجة</w:t>
      </w:r>
      <w:r w:rsidRPr="00D41A2D">
        <w:rPr>
          <w:rFonts w:ascii="Simplified Arabic" w:eastAsia="Times New Roman" w:hAnsi="Simplified Arabic" w:cs="Simplified Arabic"/>
          <w:sz w:val="32"/>
          <w:szCs w:val="32"/>
          <w:rtl/>
        </w:rPr>
        <w:t xml:space="preserve"> بأن كلا التخصصين يعانون من نفس المشاكل ومن نفس الضغوطات وكلاهما لا يستطيع تحقيق احلامه او اهدافه بطريقه سهلة وميسرة أن لم تكن مستحيلة وبالتالي لا توجد بينهما فروق في نظرتهما المتشائمة للمستقبل الغامض.</w:t>
      </w:r>
    </w:p>
    <w:p w:rsidR="00D41A2D" w:rsidRPr="00D41A2D" w:rsidRDefault="00D41A2D" w:rsidP="00D41A2D">
      <w:pPr>
        <w:jc w:val="both"/>
        <w:rPr>
          <w:rFonts w:ascii="Simplified Arabic" w:eastAsia="Times New Roman" w:hAnsi="Simplified Arabic" w:cs="Simplified Arabic"/>
          <w:sz w:val="32"/>
          <w:szCs w:val="32"/>
          <w:rtl/>
        </w:rPr>
      </w:pPr>
      <w:r w:rsidRPr="00D41A2D">
        <w:rPr>
          <w:rFonts w:ascii="Simplified Arabic" w:eastAsia="Times New Roman" w:hAnsi="Simplified Arabic" w:cs="Simplified Arabic"/>
          <w:sz w:val="32"/>
          <w:szCs w:val="32"/>
          <w:rtl/>
        </w:rPr>
        <w:t> </w:t>
      </w:r>
    </w:p>
    <w:p w:rsidR="00D41A2D" w:rsidRDefault="00D41A2D" w:rsidP="00D41A2D">
      <w:pPr>
        <w:jc w:val="both"/>
        <w:rPr>
          <w:rFonts w:ascii="Simplified Arabic" w:eastAsia="Times New Roman" w:hAnsi="Simplified Arabic" w:cs="Simplified Arabic"/>
          <w:sz w:val="32"/>
          <w:szCs w:val="32"/>
          <w:rtl/>
        </w:rPr>
      </w:pPr>
      <w:r w:rsidRPr="00D41A2D">
        <w:rPr>
          <w:rFonts w:ascii="Simplified Arabic" w:eastAsia="Times New Roman" w:hAnsi="Simplified Arabic" w:cs="Simplified Arabic"/>
          <w:sz w:val="32"/>
          <w:szCs w:val="32"/>
          <w:rtl/>
        </w:rPr>
        <w:t> </w:t>
      </w:r>
    </w:p>
    <w:p w:rsidR="00D41A2D" w:rsidRDefault="00D41A2D" w:rsidP="00D41A2D">
      <w:pPr>
        <w:jc w:val="both"/>
        <w:rPr>
          <w:rFonts w:ascii="Simplified Arabic" w:eastAsia="Times New Roman" w:hAnsi="Simplified Arabic" w:cs="Simplified Arabic"/>
          <w:sz w:val="32"/>
          <w:szCs w:val="32"/>
          <w:rtl/>
        </w:rPr>
      </w:pPr>
    </w:p>
    <w:p w:rsidR="00D41A2D" w:rsidRPr="00D41A2D" w:rsidRDefault="00D41A2D" w:rsidP="00D41A2D">
      <w:pPr>
        <w:jc w:val="both"/>
        <w:rPr>
          <w:rFonts w:ascii="Simplified Arabic" w:eastAsia="Times New Roman" w:hAnsi="Simplified Arabic" w:cs="Simplified Arabic"/>
          <w:sz w:val="32"/>
          <w:szCs w:val="32"/>
          <w:rtl/>
        </w:rPr>
      </w:pPr>
    </w:p>
    <w:p w:rsidR="00D41A2D" w:rsidRPr="00D41A2D" w:rsidRDefault="00D41A2D" w:rsidP="00D41A2D">
      <w:pPr>
        <w:jc w:val="both"/>
        <w:rPr>
          <w:rFonts w:ascii="Simplified Arabic" w:eastAsia="Times New Roman" w:hAnsi="Simplified Arabic" w:cs="Simplified Arabic"/>
          <w:sz w:val="32"/>
          <w:szCs w:val="32"/>
          <w:rtl/>
        </w:rPr>
      </w:pPr>
      <w:r w:rsidRPr="00D41A2D">
        <w:rPr>
          <w:rFonts w:ascii="Simplified Arabic" w:eastAsia="Times New Roman" w:hAnsi="Simplified Arabic" w:cs="Simplified Arabic"/>
          <w:sz w:val="32"/>
          <w:szCs w:val="32"/>
          <w:rtl/>
        </w:rPr>
        <w:lastRenderedPageBreak/>
        <w:t>تفسير النتائج</w:t>
      </w:r>
    </w:p>
    <w:p w:rsidR="00D41A2D" w:rsidRPr="00D41A2D" w:rsidRDefault="00D41A2D" w:rsidP="00D41A2D">
      <w:pPr>
        <w:jc w:val="both"/>
        <w:rPr>
          <w:rFonts w:ascii="Simplified Arabic" w:eastAsia="Times New Roman" w:hAnsi="Simplified Arabic" w:cs="Simplified Arabic"/>
          <w:sz w:val="32"/>
          <w:szCs w:val="32"/>
          <w:rtl/>
        </w:rPr>
      </w:pPr>
      <w:r w:rsidRPr="00D41A2D">
        <w:rPr>
          <w:rFonts w:ascii="Simplified Arabic" w:eastAsia="Times New Roman" w:hAnsi="Simplified Arabic" w:cs="Simplified Arabic"/>
          <w:sz w:val="32"/>
          <w:szCs w:val="32"/>
          <w:rtl/>
        </w:rPr>
        <w:t xml:space="preserve">ويتضح مما سبق إن هناك قلق لدى افراد عينة البحث من </w:t>
      </w:r>
      <w:r w:rsidRPr="00D41A2D">
        <w:rPr>
          <w:rFonts w:ascii="Simplified Arabic" w:eastAsia="Times New Roman" w:hAnsi="Simplified Arabic" w:cs="Simplified Arabic" w:hint="cs"/>
          <w:sz w:val="32"/>
          <w:szCs w:val="32"/>
          <w:rtl/>
        </w:rPr>
        <w:t>البطالة</w:t>
      </w:r>
      <w:r w:rsidRPr="00D41A2D">
        <w:rPr>
          <w:rFonts w:ascii="Simplified Arabic" w:eastAsia="Times New Roman" w:hAnsi="Simplified Arabic" w:cs="Simplified Arabic"/>
          <w:sz w:val="32"/>
          <w:szCs w:val="32"/>
          <w:rtl/>
        </w:rPr>
        <w:t xml:space="preserve"> ويعود ذلك الى غموض المستقبل وسط الفوضى المجتمعية </w:t>
      </w:r>
      <w:r w:rsidRPr="00D41A2D">
        <w:rPr>
          <w:rFonts w:ascii="Simplified Arabic" w:eastAsia="Times New Roman" w:hAnsi="Simplified Arabic" w:cs="Simplified Arabic" w:hint="cs"/>
          <w:sz w:val="32"/>
          <w:szCs w:val="32"/>
          <w:rtl/>
        </w:rPr>
        <w:t>السائدة</w:t>
      </w:r>
      <w:r w:rsidRPr="00D41A2D">
        <w:rPr>
          <w:rFonts w:ascii="Simplified Arabic" w:eastAsia="Times New Roman" w:hAnsi="Simplified Arabic" w:cs="Simplified Arabic"/>
          <w:sz w:val="32"/>
          <w:szCs w:val="32"/>
          <w:rtl/>
        </w:rPr>
        <w:t xml:space="preserve"> بعد التغير الذي حصل في البلد . فضلا  عن قلت الموارد </w:t>
      </w:r>
      <w:r w:rsidRPr="00D41A2D">
        <w:rPr>
          <w:rFonts w:ascii="Simplified Arabic" w:eastAsia="Times New Roman" w:hAnsi="Simplified Arabic" w:cs="Simplified Arabic" w:hint="cs"/>
          <w:sz w:val="32"/>
          <w:szCs w:val="32"/>
          <w:rtl/>
        </w:rPr>
        <w:t>المالية</w:t>
      </w:r>
      <w:r w:rsidRPr="00D41A2D">
        <w:rPr>
          <w:rFonts w:ascii="Simplified Arabic" w:eastAsia="Times New Roman" w:hAnsi="Simplified Arabic" w:cs="Simplified Arabic"/>
          <w:sz w:val="32"/>
          <w:szCs w:val="32"/>
          <w:rtl/>
        </w:rPr>
        <w:t xml:space="preserve"> وسوء الخدمات وترى الوضع الامني كل ذلك القى على كاهل الشباب بشكل عام وطلبه </w:t>
      </w:r>
      <w:r w:rsidRPr="00D41A2D">
        <w:rPr>
          <w:rFonts w:ascii="Simplified Arabic" w:eastAsia="Times New Roman" w:hAnsi="Simplified Arabic" w:cs="Simplified Arabic" w:hint="cs"/>
          <w:sz w:val="32"/>
          <w:szCs w:val="32"/>
          <w:rtl/>
        </w:rPr>
        <w:t>الجامعة</w:t>
      </w:r>
      <w:r w:rsidRPr="00D41A2D">
        <w:rPr>
          <w:rFonts w:ascii="Simplified Arabic" w:eastAsia="Times New Roman" w:hAnsi="Simplified Arabic" w:cs="Simplified Arabic"/>
          <w:sz w:val="32"/>
          <w:szCs w:val="32"/>
          <w:rtl/>
        </w:rPr>
        <w:t xml:space="preserve"> بشكل خاص الى المستقبل وتخوفهم من </w:t>
      </w:r>
      <w:r w:rsidRPr="00D41A2D">
        <w:rPr>
          <w:rFonts w:ascii="Simplified Arabic" w:eastAsia="Times New Roman" w:hAnsi="Simplified Arabic" w:cs="Simplified Arabic" w:hint="cs"/>
          <w:sz w:val="32"/>
          <w:szCs w:val="32"/>
          <w:rtl/>
        </w:rPr>
        <w:t>البطالة</w:t>
      </w:r>
      <w:r w:rsidRPr="00D41A2D">
        <w:rPr>
          <w:rFonts w:ascii="Simplified Arabic" w:eastAsia="Times New Roman" w:hAnsi="Simplified Arabic" w:cs="Simplified Arabic"/>
          <w:sz w:val="32"/>
          <w:szCs w:val="32"/>
          <w:rtl/>
        </w:rPr>
        <w:t xml:space="preserve"> .</w:t>
      </w:r>
    </w:p>
    <w:p w:rsidR="00D41A2D" w:rsidRPr="00D41A2D" w:rsidRDefault="00D41A2D" w:rsidP="00D41A2D">
      <w:pPr>
        <w:jc w:val="both"/>
        <w:rPr>
          <w:rFonts w:ascii="Simplified Arabic" w:eastAsia="Times New Roman" w:hAnsi="Simplified Arabic" w:cs="Simplified Arabic"/>
          <w:sz w:val="32"/>
          <w:szCs w:val="32"/>
          <w:rtl/>
        </w:rPr>
      </w:pPr>
      <w:r w:rsidRPr="00D41A2D">
        <w:rPr>
          <w:rFonts w:ascii="Simplified Arabic" w:eastAsia="Times New Roman" w:hAnsi="Simplified Arabic" w:cs="Simplified Arabic"/>
          <w:sz w:val="32"/>
          <w:szCs w:val="32"/>
          <w:rtl/>
        </w:rPr>
        <w:t xml:space="preserve">طلبة الجامعة حيث إن الشباب المتخرجين من الجامعات لديهم مشاعر تنم عن القلق من المستقبل وان القلق من المستقبل ينتاب الفراد جميعا بغض النظر عن جنسهم و المستوى </w:t>
      </w:r>
      <w:r w:rsidRPr="00D41A2D">
        <w:rPr>
          <w:rFonts w:ascii="Simplified Arabic" w:eastAsia="Times New Roman" w:hAnsi="Simplified Arabic" w:cs="Simplified Arabic" w:hint="cs"/>
          <w:sz w:val="32"/>
          <w:szCs w:val="32"/>
          <w:rtl/>
        </w:rPr>
        <w:t>الاجتماع</w:t>
      </w:r>
      <w:r w:rsidRPr="00D41A2D">
        <w:rPr>
          <w:rFonts w:ascii="Simplified Arabic" w:eastAsia="Times New Roman" w:hAnsi="Simplified Arabic" w:cs="Simplified Arabic" w:hint="eastAsia"/>
          <w:sz w:val="32"/>
          <w:szCs w:val="32"/>
          <w:rtl/>
        </w:rPr>
        <w:t>ي</w:t>
      </w:r>
      <w:r w:rsidRPr="00D41A2D">
        <w:rPr>
          <w:rFonts w:ascii="Simplified Arabic" w:eastAsia="Times New Roman" w:hAnsi="Simplified Arabic" w:cs="Simplified Arabic"/>
          <w:sz w:val="32"/>
          <w:szCs w:val="32"/>
          <w:rtl/>
        </w:rPr>
        <w:t xml:space="preserve"> و </w:t>
      </w:r>
      <w:r w:rsidRPr="00D41A2D">
        <w:rPr>
          <w:rFonts w:ascii="Simplified Arabic" w:eastAsia="Times New Roman" w:hAnsi="Simplified Arabic" w:cs="Simplified Arabic" w:hint="cs"/>
          <w:sz w:val="32"/>
          <w:szCs w:val="32"/>
          <w:rtl/>
        </w:rPr>
        <w:t>الاقتصاد</w:t>
      </w:r>
      <w:r w:rsidRPr="00D41A2D">
        <w:rPr>
          <w:rFonts w:ascii="Simplified Arabic" w:eastAsia="Times New Roman" w:hAnsi="Simplified Arabic" w:cs="Simplified Arabic" w:hint="eastAsia"/>
          <w:sz w:val="32"/>
          <w:szCs w:val="32"/>
          <w:rtl/>
        </w:rPr>
        <w:t>ي</w:t>
      </w:r>
      <w:r w:rsidRPr="00D41A2D">
        <w:rPr>
          <w:rFonts w:ascii="Simplified Arabic" w:eastAsia="Times New Roman" w:hAnsi="Simplified Arabic" w:cs="Simplified Arabic"/>
          <w:sz w:val="32"/>
          <w:szCs w:val="32"/>
          <w:rtl/>
        </w:rPr>
        <w:t xml:space="preserve"> الذي ينتمون إلية (حسن , 1999ص 85 – 70 </w:t>
      </w:r>
      <w:r>
        <w:rPr>
          <w:rFonts w:ascii="Simplified Arabic" w:eastAsia="Times New Roman" w:hAnsi="Simplified Arabic" w:cs="Simplified Arabic" w:hint="cs"/>
          <w:sz w:val="32"/>
          <w:szCs w:val="32"/>
          <w:rtl/>
        </w:rPr>
        <w:t>)</w:t>
      </w:r>
    </w:p>
    <w:p w:rsidR="00D41A2D" w:rsidRPr="00D41A2D" w:rsidRDefault="00D41A2D" w:rsidP="00D41A2D">
      <w:pPr>
        <w:jc w:val="both"/>
        <w:rPr>
          <w:rFonts w:ascii="Simplified Arabic" w:eastAsia="Times New Roman" w:hAnsi="Simplified Arabic" w:cs="Simplified Arabic"/>
          <w:sz w:val="32"/>
          <w:szCs w:val="32"/>
          <w:rtl/>
        </w:rPr>
      </w:pPr>
      <w:r w:rsidRPr="00D41A2D">
        <w:rPr>
          <w:rFonts w:ascii="Simplified Arabic" w:eastAsia="Times New Roman" w:hAnsi="Simplified Arabic" w:cs="Simplified Arabic"/>
          <w:sz w:val="32"/>
          <w:szCs w:val="32"/>
          <w:rtl/>
        </w:rPr>
        <w:t xml:space="preserve">ويرجع السبب الى القلق من </w:t>
      </w:r>
      <w:r w:rsidRPr="00D41A2D">
        <w:rPr>
          <w:rFonts w:ascii="Simplified Arabic" w:eastAsia="Times New Roman" w:hAnsi="Simplified Arabic" w:cs="Simplified Arabic" w:hint="cs"/>
          <w:sz w:val="32"/>
          <w:szCs w:val="32"/>
          <w:rtl/>
        </w:rPr>
        <w:t>البطالة</w:t>
      </w:r>
      <w:r w:rsidRPr="00D41A2D">
        <w:rPr>
          <w:rFonts w:ascii="Simplified Arabic" w:eastAsia="Times New Roman" w:hAnsi="Simplified Arabic" w:cs="Simplified Arabic"/>
          <w:sz w:val="32"/>
          <w:szCs w:val="32"/>
          <w:rtl/>
        </w:rPr>
        <w:t xml:space="preserve"> هو عدم توفير فرص عمل . وان مشكله ايجاد فرصه عمل مناسبة تعد المشكلة الرئيسة لهم  إن الحصول على فرصه عمل بعد تخرج يشكل القلق للمجتمع بصوره عامه وللطلبة </w:t>
      </w:r>
      <w:r w:rsidRPr="00D41A2D">
        <w:rPr>
          <w:rFonts w:ascii="Simplified Arabic" w:eastAsia="Times New Roman" w:hAnsi="Simplified Arabic" w:cs="Simplified Arabic" w:hint="cs"/>
          <w:sz w:val="32"/>
          <w:szCs w:val="32"/>
          <w:rtl/>
        </w:rPr>
        <w:t>الجامعة</w:t>
      </w:r>
      <w:r w:rsidRPr="00D41A2D">
        <w:rPr>
          <w:rFonts w:ascii="Simplified Arabic" w:eastAsia="Times New Roman" w:hAnsi="Simplified Arabic" w:cs="Simplified Arabic"/>
          <w:sz w:val="32"/>
          <w:szCs w:val="32"/>
          <w:rtl/>
        </w:rPr>
        <w:t xml:space="preserve"> بصوره خاصة .حيث أن غياب </w:t>
      </w:r>
      <w:r w:rsidRPr="00D41A2D">
        <w:rPr>
          <w:rFonts w:ascii="Simplified Arabic" w:eastAsia="Times New Roman" w:hAnsi="Simplified Arabic" w:cs="Simplified Arabic" w:hint="cs"/>
          <w:sz w:val="32"/>
          <w:szCs w:val="32"/>
          <w:rtl/>
        </w:rPr>
        <w:t>الخطة</w:t>
      </w:r>
      <w:r w:rsidRPr="00D41A2D">
        <w:rPr>
          <w:rFonts w:ascii="Simplified Arabic" w:eastAsia="Times New Roman" w:hAnsi="Simplified Arabic" w:cs="Simplified Arabic"/>
          <w:sz w:val="32"/>
          <w:szCs w:val="32"/>
          <w:rtl/>
        </w:rPr>
        <w:t xml:space="preserve"> الوطنية بالمهارات والخبرات التي يرى أرباب العمل ضرورة توافرها في الخريجين . وغياب معايير </w:t>
      </w:r>
      <w:r w:rsidRPr="00D41A2D">
        <w:rPr>
          <w:rFonts w:ascii="Simplified Arabic" w:eastAsia="Times New Roman" w:hAnsi="Simplified Arabic" w:cs="Simplified Arabic" w:hint="cs"/>
          <w:sz w:val="32"/>
          <w:szCs w:val="32"/>
          <w:rtl/>
        </w:rPr>
        <w:t>الجودة</w:t>
      </w:r>
      <w:r w:rsidRPr="00D41A2D">
        <w:rPr>
          <w:rFonts w:ascii="Simplified Arabic" w:eastAsia="Times New Roman" w:hAnsi="Simplified Arabic" w:cs="Simplified Arabic"/>
          <w:sz w:val="32"/>
          <w:szCs w:val="32"/>
          <w:rtl/>
        </w:rPr>
        <w:t xml:space="preserve"> </w:t>
      </w:r>
      <w:r w:rsidRPr="00D41A2D">
        <w:rPr>
          <w:rFonts w:ascii="Simplified Arabic" w:eastAsia="Times New Roman" w:hAnsi="Simplified Arabic" w:cs="Simplified Arabic" w:hint="cs"/>
          <w:sz w:val="32"/>
          <w:szCs w:val="32"/>
          <w:rtl/>
        </w:rPr>
        <w:t>والكفاءة</w:t>
      </w:r>
      <w:r w:rsidRPr="00D41A2D">
        <w:rPr>
          <w:rFonts w:ascii="Simplified Arabic" w:eastAsia="Times New Roman" w:hAnsi="Simplified Arabic" w:cs="Simplified Arabic"/>
          <w:sz w:val="32"/>
          <w:szCs w:val="32"/>
          <w:rtl/>
        </w:rPr>
        <w:t xml:space="preserve"> في التوظيف . وإدراك </w:t>
      </w:r>
      <w:r w:rsidRPr="00D41A2D">
        <w:rPr>
          <w:rFonts w:ascii="Simplified Arabic" w:eastAsia="Times New Roman" w:hAnsi="Simplified Arabic" w:cs="Simplified Arabic" w:hint="cs"/>
          <w:sz w:val="32"/>
          <w:szCs w:val="32"/>
          <w:rtl/>
        </w:rPr>
        <w:t>الطلبة</w:t>
      </w:r>
      <w:r w:rsidRPr="00D41A2D">
        <w:rPr>
          <w:rFonts w:ascii="Simplified Arabic" w:eastAsia="Times New Roman" w:hAnsi="Simplified Arabic" w:cs="Simplified Arabic"/>
          <w:sz w:val="32"/>
          <w:szCs w:val="32"/>
          <w:rtl/>
        </w:rPr>
        <w:t xml:space="preserve"> والخريجين لما تسببه </w:t>
      </w:r>
      <w:r w:rsidRPr="00D41A2D">
        <w:rPr>
          <w:rFonts w:ascii="Simplified Arabic" w:eastAsia="Times New Roman" w:hAnsi="Simplified Arabic" w:cs="Simplified Arabic" w:hint="cs"/>
          <w:sz w:val="32"/>
          <w:szCs w:val="32"/>
          <w:rtl/>
        </w:rPr>
        <w:t>البطالة</w:t>
      </w:r>
      <w:r w:rsidRPr="00D41A2D">
        <w:rPr>
          <w:rFonts w:ascii="Simplified Arabic" w:eastAsia="Times New Roman" w:hAnsi="Simplified Arabic" w:cs="Simplified Arabic"/>
          <w:sz w:val="32"/>
          <w:szCs w:val="32"/>
          <w:rtl/>
        </w:rPr>
        <w:t xml:space="preserve"> من انعكاسات عميقه على الأوضاع والاجتماعية والاقتصادية في ظل استمرار ارتفاع معدلات في السنوات </w:t>
      </w:r>
      <w:r w:rsidRPr="00D41A2D">
        <w:rPr>
          <w:rFonts w:ascii="Simplified Arabic" w:eastAsia="Times New Roman" w:hAnsi="Simplified Arabic" w:cs="Simplified Arabic" w:hint="cs"/>
          <w:sz w:val="32"/>
          <w:szCs w:val="32"/>
          <w:rtl/>
        </w:rPr>
        <w:t>الأخيرة</w:t>
      </w:r>
      <w:r w:rsidRPr="00D41A2D">
        <w:rPr>
          <w:rFonts w:ascii="Simplified Arabic" w:eastAsia="Times New Roman" w:hAnsi="Simplified Arabic" w:cs="Simplified Arabic"/>
          <w:sz w:val="32"/>
          <w:szCs w:val="32"/>
          <w:rtl/>
        </w:rPr>
        <w:t xml:space="preserve"> وظهورها  بأشكال وأنواع </w:t>
      </w:r>
      <w:r w:rsidRPr="00D41A2D">
        <w:rPr>
          <w:rFonts w:ascii="Simplified Arabic" w:eastAsia="Times New Roman" w:hAnsi="Simplified Arabic" w:cs="Simplified Arabic" w:hint="cs"/>
          <w:sz w:val="32"/>
          <w:szCs w:val="32"/>
          <w:rtl/>
        </w:rPr>
        <w:t>مختلفة</w:t>
      </w:r>
      <w:r w:rsidRPr="00D41A2D">
        <w:rPr>
          <w:rFonts w:ascii="Simplified Arabic" w:eastAsia="Times New Roman" w:hAnsi="Simplified Arabic" w:cs="Simplified Arabic"/>
          <w:sz w:val="32"/>
          <w:szCs w:val="32"/>
          <w:rtl/>
        </w:rPr>
        <w:t xml:space="preserve"> ,وشمولها للتخصصات كافه حتى وإن تباينت نسب </w:t>
      </w:r>
      <w:r w:rsidRPr="00D41A2D">
        <w:rPr>
          <w:rFonts w:ascii="Simplified Arabic" w:eastAsia="Times New Roman" w:hAnsi="Simplified Arabic" w:cs="Simplified Arabic" w:hint="cs"/>
          <w:sz w:val="32"/>
          <w:szCs w:val="32"/>
          <w:rtl/>
        </w:rPr>
        <w:t>البطالة</w:t>
      </w:r>
      <w:r w:rsidRPr="00D41A2D">
        <w:rPr>
          <w:rFonts w:ascii="Simplified Arabic" w:eastAsia="Times New Roman" w:hAnsi="Simplified Arabic" w:cs="Simplified Arabic"/>
          <w:sz w:val="32"/>
          <w:szCs w:val="32"/>
          <w:rtl/>
        </w:rPr>
        <w:t xml:space="preserve"> بين خريجي تخصص واًخر ,وانعكاس ذلك على الدور الذي قد </w:t>
      </w:r>
      <w:r w:rsidRPr="00D41A2D">
        <w:rPr>
          <w:rFonts w:ascii="Simplified Arabic" w:eastAsia="Times New Roman" w:hAnsi="Simplified Arabic" w:cs="Simplified Arabic" w:hint="cs"/>
          <w:sz w:val="32"/>
          <w:szCs w:val="32"/>
          <w:rtl/>
        </w:rPr>
        <w:t>يلعبه</w:t>
      </w:r>
      <w:r w:rsidRPr="00D41A2D">
        <w:rPr>
          <w:rFonts w:ascii="Simplified Arabic" w:eastAsia="Times New Roman" w:hAnsi="Simplified Arabic" w:cs="Simplified Arabic"/>
          <w:sz w:val="32"/>
          <w:szCs w:val="32"/>
          <w:rtl/>
        </w:rPr>
        <w:t xml:space="preserve"> التخصص أو</w:t>
      </w:r>
      <w:r>
        <w:rPr>
          <w:rFonts w:ascii="Simplified Arabic" w:eastAsia="Times New Roman" w:hAnsi="Simplified Arabic" w:cs="Simplified Arabic" w:hint="cs"/>
          <w:sz w:val="32"/>
          <w:szCs w:val="32"/>
          <w:rtl/>
        </w:rPr>
        <w:t xml:space="preserve"> </w:t>
      </w:r>
      <w:r w:rsidRPr="00D41A2D">
        <w:rPr>
          <w:rFonts w:ascii="Simplified Arabic" w:eastAsia="Times New Roman" w:hAnsi="Simplified Arabic" w:cs="Simplified Arabic"/>
          <w:sz w:val="32"/>
          <w:szCs w:val="32"/>
          <w:rtl/>
        </w:rPr>
        <w:t xml:space="preserve">خصائص الجسمية والبدنية في فرصه حصول الخريج على فرصه عمل .ولا بد من </w:t>
      </w:r>
      <w:r w:rsidRPr="00D41A2D">
        <w:rPr>
          <w:rFonts w:ascii="Simplified Arabic" w:eastAsia="Times New Roman" w:hAnsi="Simplified Arabic" w:cs="Simplified Arabic" w:hint="cs"/>
          <w:sz w:val="32"/>
          <w:szCs w:val="32"/>
          <w:rtl/>
        </w:rPr>
        <w:t>الإشارة</w:t>
      </w:r>
      <w:r w:rsidRPr="00D41A2D">
        <w:rPr>
          <w:rFonts w:ascii="Simplified Arabic" w:eastAsia="Times New Roman" w:hAnsi="Simplified Arabic" w:cs="Simplified Arabic"/>
          <w:sz w:val="32"/>
          <w:szCs w:val="32"/>
          <w:rtl/>
        </w:rPr>
        <w:t xml:space="preserve"> إلى عجز سوق العمل عن استيعاب الأعداد الهائلة والمتضاعفة من خريجي الجامعات سنوياً</w:t>
      </w:r>
      <w:r>
        <w:rPr>
          <w:rFonts w:ascii="Simplified Arabic" w:eastAsia="Times New Roman" w:hAnsi="Simplified Arabic" w:cs="Simplified Arabic" w:hint="cs"/>
          <w:sz w:val="32"/>
          <w:szCs w:val="32"/>
          <w:rtl/>
        </w:rPr>
        <w:t xml:space="preserve"> </w:t>
      </w:r>
      <w:r w:rsidRPr="00D41A2D">
        <w:rPr>
          <w:rFonts w:ascii="Simplified Arabic" w:eastAsia="Times New Roman" w:hAnsi="Simplified Arabic" w:cs="Simplified Arabic"/>
          <w:sz w:val="32"/>
          <w:szCs w:val="32"/>
          <w:rtl/>
        </w:rPr>
        <w:t xml:space="preserve">فأدى ذلك إلى بروز جانب القلق  العام من </w:t>
      </w:r>
      <w:r w:rsidRPr="00D41A2D">
        <w:rPr>
          <w:rFonts w:ascii="Simplified Arabic" w:eastAsia="Times New Roman" w:hAnsi="Simplified Arabic" w:cs="Simplified Arabic" w:hint="cs"/>
          <w:sz w:val="32"/>
          <w:szCs w:val="32"/>
          <w:rtl/>
        </w:rPr>
        <w:t>البطالة</w:t>
      </w:r>
      <w:r w:rsidRPr="00D41A2D">
        <w:rPr>
          <w:rFonts w:ascii="Simplified Arabic" w:eastAsia="Times New Roman" w:hAnsi="Simplified Arabic" w:cs="Simplified Arabic"/>
          <w:sz w:val="32"/>
          <w:szCs w:val="32"/>
          <w:rtl/>
        </w:rPr>
        <w:t xml:space="preserve"> مقارنه بالجوانب الأخرى .</w:t>
      </w:r>
    </w:p>
    <w:p w:rsidR="00206B04" w:rsidRPr="009D4DA1" w:rsidRDefault="00D41A2D" w:rsidP="00D41A2D">
      <w:pPr>
        <w:jc w:val="both"/>
        <w:rPr>
          <w:rFonts w:ascii="Simplified Arabic" w:eastAsia="Times New Roman" w:hAnsi="Simplified Arabic" w:cs="Simplified Arabic"/>
          <w:sz w:val="32"/>
          <w:szCs w:val="32"/>
          <w:rtl/>
        </w:rPr>
      </w:pPr>
      <w:r w:rsidRPr="00D41A2D">
        <w:rPr>
          <w:rFonts w:ascii="Simplified Arabic" w:eastAsia="Times New Roman" w:hAnsi="Simplified Arabic" w:cs="Simplified Arabic"/>
          <w:sz w:val="32"/>
          <w:szCs w:val="32"/>
          <w:rtl/>
        </w:rPr>
        <w:lastRenderedPageBreak/>
        <w:t xml:space="preserve">ويعزو الباحثان هذا الاختلاف في درجه قلق </w:t>
      </w:r>
      <w:r w:rsidRPr="00D41A2D">
        <w:rPr>
          <w:rFonts w:ascii="Simplified Arabic" w:eastAsia="Times New Roman" w:hAnsi="Simplified Arabic" w:cs="Simplified Arabic" w:hint="cs"/>
          <w:sz w:val="32"/>
          <w:szCs w:val="32"/>
          <w:rtl/>
        </w:rPr>
        <w:t>البطالة</w:t>
      </w:r>
      <w:r w:rsidRPr="00D41A2D">
        <w:rPr>
          <w:rFonts w:ascii="Simplified Arabic" w:eastAsia="Times New Roman" w:hAnsi="Simplified Arabic" w:cs="Simplified Arabic"/>
          <w:sz w:val="32"/>
          <w:szCs w:val="32"/>
          <w:rtl/>
        </w:rPr>
        <w:t xml:space="preserve"> عنده طالبات كلية التربية المقداد</w:t>
      </w:r>
      <w:r>
        <w:rPr>
          <w:rFonts w:ascii="Simplified Arabic" w:eastAsia="Times New Roman" w:hAnsi="Simplified Arabic" w:cs="Simplified Arabic" w:hint="cs"/>
          <w:sz w:val="32"/>
          <w:szCs w:val="32"/>
          <w:rtl/>
        </w:rPr>
        <w:t xml:space="preserve"> </w:t>
      </w:r>
      <w:r w:rsidRPr="00D41A2D">
        <w:rPr>
          <w:rFonts w:ascii="Simplified Arabic" w:eastAsia="Times New Roman" w:hAnsi="Simplified Arabic" w:cs="Simplified Arabic"/>
          <w:sz w:val="32"/>
          <w:szCs w:val="32"/>
          <w:rtl/>
        </w:rPr>
        <w:t xml:space="preserve">إلى اعتبار أن </w:t>
      </w:r>
      <w:r w:rsidRPr="00D41A2D">
        <w:rPr>
          <w:rFonts w:ascii="Simplified Arabic" w:eastAsia="Times New Roman" w:hAnsi="Simplified Arabic" w:cs="Simplified Arabic" w:hint="cs"/>
          <w:sz w:val="32"/>
          <w:szCs w:val="32"/>
          <w:rtl/>
        </w:rPr>
        <w:t>البطالة</w:t>
      </w:r>
      <w:r w:rsidRPr="00D41A2D">
        <w:rPr>
          <w:rFonts w:ascii="Simplified Arabic" w:eastAsia="Times New Roman" w:hAnsi="Simplified Arabic" w:cs="Simplified Arabic"/>
          <w:sz w:val="32"/>
          <w:szCs w:val="32"/>
          <w:rtl/>
        </w:rPr>
        <w:t xml:space="preserve"> في وقتنا الحاضر تعد من أخطر الأزمات انتشاراً بين الشباب بشكل عام وأهمها, والتي  قد تهدد استقرار المجتمع وتزعزع أمنه . وهي في تفاقم مستمر .كما أشار عيسى ( 2012) إلى أن هناك ثلاثة أسباب رئيسة وراء تفاقم  مشكلة </w:t>
      </w:r>
      <w:r w:rsidRPr="00D41A2D">
        <w:rPr>
          <w:rFonts w:ascii="Simplified Arabic" w:eastAsia="Times New Roman" w:hAnsi="Simplified Arabic" w:cs="Simplified Arabic" w:hint="cs"/>
          <w:sz w:val="32"/>
          <w:szCs w:val="32"/>
          <w:rtl/>
        </w:rPr>
        <w:t>البطالة</w:t>
      </w:r>
      <w:r w:rsidRPr="00D41A2D">
        <w:rPr>
          <w:rFonts w:ascii="Simplified Arabic" w:eastAsia="Times New Roman" w:hAnsi="Simplified Arabic" w:cs="Simplified Arabic"/>
          <w:sz w:val="32"/>
          <w:szCs w:val="32"/>
          <w:rtl/>
        </w:rPr>
        <w:t xml:space="preserve"> في </w:t>
      </w:r>
      <w:r w:rsidRPr="00D41A2D">
        <w:rPr>
          <w:rFonts w:ascii="Simplified Arabic" w:eastAsia="Times New Roman" w:hAnsi="Simplified Arabic" w:cs="Simplified Arabic" w:hint="cs"/>
          <w:sz w:val="32"/>
          <w:szCs w:val="32"/>
          <w:rtl/>
        </w:rPr>
        <w:t>المنطقة</w:t>
      </w:r>
      <w:r w:rsidRPr="00D41A2D">
        <w:rPr>
          <w:rFonts w:ascii="Simplified Arabic" w:eastAsia="Times New Roman" w:hAnsi="Simplified Arabic" w:cs="Simplified Arabic"/>
          <w:sz w:val="32"/>
          <w:szCs w:val="32"/>
          <w:rtl/>
        </w:rPr>
        <w:t xml:space="preserve"> </w:t>
      </w:r>
      <w:r w:rsidRPr="00D41A2D">
        <w:rPr>
          <w:rFonts w:ascii="Simplified Arabic" w:eastAsia="Times New Roman" w:hAnsi="Simplified Arabic" w:cs="Simplified Arabic" w:hint="cs"/>
          <w:sz w:val="32"/>
          <w:szCs w:val="32"/>
          <w:rtl/>
        </w:rPr>
        <w:t>العربية</w:t>
      </w:r>
      <w:r w:rsidRPr="00D41A2D">
        <w:rPr>
          <w:rFonts w:ascii="Simplified Arabic" w:eastAsia="Times New Roman" w:hAnsi="Simplified Arabic" w:cs="Simplified Arabic"/>
          <w:sz w:val="32"/>
          <w:szCs w:val="32"/>
          <w:rtl/>
        </w:rPr>
        <w:t xml:space="preserve"> . وهي (تراجع قدره القطاع العام على تشغيل القوى </w:t>
      </w:r>
      <w:r w:rsidRPr="00D41A2D">
        <w:rPr>
          <w:rFonts w:ascii="Simplified Arabic" w:eastAsia="Times New Roman" w:hAnsi="Simplified Arabic" w:cs="Simplified Arabic" w:hint="cs"/>
          <w:sz w:val="32"/>
          <w:szCs w:val="32"/>
          <w:rtl/>
        </w:rPr>
        <w:t>العاملة</w:t>
      </w:r>
      <w:r w:rsidRPr="00D41A2D">
        <w:rPr>
          <w:rFonts w:ascii="Simplified Arabic" w:eastAsia="Times New Roman" w:hAnsi="Simplified Arabic" w:cs="Simplified Arabic"/>
          <w:sz w:val="32"/>
          <w:szCs w:val="32"/>
          <w:rtl/>
        </w:rPr>
        <w:t xml:space="preserve"> </w:t>
      </w:r>
      <w:r w:rsidRPr="00D41A2D">
        <w:rPr>
          <w:rFonts w:ascii="Simplified Arabic" w:eastAsia="Times New Roman" w:hAnsi="Simplified Arabic" w:cs="Simplified Arabic" w:hint="cs"/>
          <w:sz w:val="32"/>
          <w:szCs w:val="32"/>
          <w:rtl/>
        </w:rPr>
        <w:t>العربية</w:t>
      </w:r>
      <w:r w:rsidRPr="00D41A2D">
        <w:rPr>
          <w:rFonts w:ascii="Simplified Arabic" w:eastAsia="Times New Roman" w:hAnsi="Simplified Arabic" w:cs="Simplified Arabic"/>
          <w:sz w:val="32"/>
          <w:szCs w:val="32"/>
          <w:rtl/>
        </w:rPr>
        <w:t xml:space="preserve"> ,خاصه مع الارتفاع المستمر  في اعداد  الداخلين الجدد الى أسواق العمل ,ومحدودية حجم القطاع الخاص , وتواضع </w:t>
      </w:r>
      <w:r w:rsidRPr="00D41A2D">
        <w:rPr>
          <w:rFonts w:ascii="Simplified Arabic" w:eastAsia="Times New Roman" w:hAnsi="Simplified Arabic" w:cs="Simplified Arabic" w:hint="cs"/>
          <w:sz w:val="32"/>
          <w:szCs w:val="32"/>
          <w:rtl/>
        </w:rPr>
        <w:t>قدراته</w:t>
      </w:r>
      <w:r w:rsidRPr="00D41A2D">
        <w:rPr>
          <w:rFonts w:ascii="Simplified Arabic" w:eastAsia="Times New Roman" w:hAnsi="Simplified Arabic" w:cs="Simplified Arabic"/>
          <w:sz w:val="32"/>
          <w:szCs w:val="32"/>
          <w:rtl/>
        </w:rPr>
        <w:t xml:space="preserve"> على استيعاب الطلب المتزايد على فرص العمل ,خاصه القطاع الخاص المنظم الكبير الحجم , نظراً إلى تركيزه على الصناعات </w:t>
      </w:r>
      <w:r w:rsidRPr="00D41A2D">
        <w:rPr>
          <w:rFonts w:ascii="Simplified Arabic" w:eastAsia="Times New Roman" w:hAnsi="Simplified Arabic" w:cs="Simplified Arabic" w:hint="cs"/>
          <w:sz w:val="32"/>
          <w:szCs w:val="32"/>
          <w:rtl/>
        </w:rPr>
        <w:t>الكبيرة</w:t>
      </w:r>
      <w:r w:rsidRPr="00D41A2D">
        <w:rPr>
          <w:rFonts w:ascii="Simplified Arabic" w:eastAsia="Times New Roman" w:hAnsi="Simplified Arabic" w:cs="Simplified Arabic"/>
          <w:sz w:val="32"/>
          <w:szCs w:val="32"/>
          <w:rtl/>
        </w:rPr>
        <w:t xml:space="preserve"> وذات الكثافة </w:t>
      </w:r>
      <w:r w:rsidRPr="00D41A2D">
        <w:rPr>
          <w:rFonts w:ascii="Simplified Arabic" w:eastAsia="Times New Roman" w:hAnsi="Simplified Arabic" w:cs="Simplified Arabic" w:hint="cs"/>
          <w:sz w:val="32"/>
          <w:szCs w:val="32"/>
          <w:rtl/>
        </w:rPr>
        <w:t>الرأسمالية</w:t>
      </w:r>
      <w:r>
        <w:rPr>
          <w:rFonts w:ascii="Simplified Arabic" w:eastAsia="Times New Roman" w:hAnsi="Simplified Arabic" w:cs="Simplified Arabic"/>
          <w:sz w:val="32"/>
          <w:szCs w:val="32"/>
          <w:rtl/>
        </w:rPr>
        <w:t xml:space="preserve"> العالية</w:t>
      </w:r>
      <w:r>
        <w:rPr>
          <w:rFonts w:ascii="Simplified Arabic" w:eastAsia="Times New Roman" w:hAnsi="Simplified Arabic" w:cs="Simplified Arabic" w:hint="cs"/>
          <w:sz w:val="32"/>
          <w:szCs w:val="32"/>
          <w:rtl/>
        </w:rPr>
        <w:t xml:space="preserve"> وانخفاض</w:t>
      </w:r>
      <w:r w:rsidRPr="00D41A2D">
        <w:rPr>
          <w:rFonts w:ascii="Simplified Arabic" w:eastAsia="Times New Roman" w:hAnsi="Simplified Arabic" w:cs="Simplified Arabic"/>
          <w:sz w:val="32"/>
          <w:szCs w:val="32"/>
          <w:rtl/>
        </w:rPr>
        <w:t xml:space="preserve"> جوده التعليم ,عدم توافق مخرجات </w:t>
      </w:r>
      <w:r w:rsidRPr="00D41A2D">
        <w:rPr>
          <w:rFonts w:ascii="Simplified Arabic" w:eastAsia="Times New Roman" w:hAnsi="Simplified Arabic" w:cs="Simplified Arabic" w:hint="cs"/>
          <w:sz w:val="32"/>
          <w:szCs w:val="32"/>
          <w:rtl/>
        </w:rPr>
        <w:t>العملية</w:t>
      </w:r>
      <w:r w:rsidRPr="00D41A2D">
        <w:rPr>
          <w:rFonts w:ascii="Simplified Arabic" w:eastAsia="Times New Roman" w:hAnsi="Simplified Arabic" w:cs="Simplified Arabic"/>
          <w:sz w:val="32"/>
          <w:szCs w:val="32"/>
          <w:rtl/>
        </w:rPr>
        <w:t xml:space="preserve"> </w:t>
      </w:r>
      <w:r w:rsidRPr="00D41A2D">
        <w:rPr>
          <w:rFonts w:ascii="Simplified Arabic" w:eastAsia="Times New Roman" w:hAnsi="Simplified Arabic" w:cs="Simplified Arabic" w:hint="cs"/>
          <w:sz w:val="32"/>
          <w:szCs w:val="32"/>
          <w:rtl/>
        </w:rPr>
        <w:t>التعليمية</w:t>
      </w:r>
      <w:r w:rsidRPr="00D41A2D">
        <w:rPr>
          <w:rFonts w:ascii="Simplified Arabic" w:eastAsia="Times New Roman" w:hAnsi="Simplified Arabic" w:cs="Simplified Arabic"/>
          <w:sz w:val="32"/>
          <w:szCs w:val="32"/>
          <w:rtl/>
        </w:rPr>
        <w:t xml:space="preserve"> مع احتياجات </w:t>
      </w:r>
      <w:r w:rsidRPr="00D41A2D">
        <w:rPr>
          <w:rFonts w:ascii="Simplified Arabic" w:eastAsia="Times New Roman" w:hAnsi="Simplified Arabic" w:cs="Simplified Arabic" w:hint="cs"/>
          <w:sz w:val="32"/>
          <w:szCs w:val="32"/>
          <w:rtl/>
        </w:rPr>
        <w:t>التنمية</w:t>
      </w:r>
      <w:r w:rsidRPr="00D41A2D">
        <w:rPr>
          <w:rFonts w:ascii="Simplified Arabic" w:eastAsia="Times New Roman" w:hAnsi="Simplified Arabic" w:cs="Simplified Arabic"/>
          <w:sz w:val="32"/>
          <w:szCs w:val="32"/>
          <w:rtl/>
        </w:rPr>
        <w:t xml:space="preserve"> الاقتصادية ومتطلبات سوق العمل , من حيث نوعية </w:t>
      </w:r>
      <w:r w:rsidRPr="00D41A2D">
        <w:rPr>
          <w:rFonts w:ascii="Simplified Arabic" w:eastAsia="Times New Roman" w:hAnsi="Simplified Arabic" w:cs="Simplified Arabic" w:hint="cs"/>
          <w:sz w:val="32"/>
          <w:szCs w:val="32"/>
          <w:rtl/>
        </w:rPr>
        <w:t>المهارة</w:t>
      </w:r>
      <w:r>
        <w:rPr>
          <w:rFonts w:ascii="Simplified Arabic" w:eastAsia="Times New Roman" w:hAnsi="Simplified Arabic" w:cs="Simplified Arabic"/>
          <w:sz w:val="32"/>
          <w:szCs w:val="32"/>
          <w:rtl/>
        </w:rPr>
        <w:t xml:space="preserve"> ومستوياتها </w:t>
      </w:r>
      <w:r w:rsidRPr="00D41A2D">
        <w:rPr>
          <w:rFonts w:ascii="Simplified Arabic" w:eastAsia="Times New Roman" w:hAnsi="Simplified Arabic" w:cs="Simplified Arabic"/>
          <w:sz w:val="32"/>
          <w:szCs w:val="32"/>
          <w:rtl/>
        </w:rPr>
        <w:t xml:space="preserve">وفي مجتمعنا بالتحديد هناك عدة عوامل ومسببات تزيد من ارتفاع قلق تجاه </w:t>
      </w:r>
      <w:r w:rsidRPr="00D41A2D">
        <w:rPr>
          <w:rFonts w:ascii="Simplified Arabic" w:eastAsia="Times New Roman" w:hAnsi="Simplified Arabic" w:cs="Simplified Arabic" w:hint="cs"/>
          <w:sz w:val="32"/>
          <w:szCs w:val="32"/>
          <w:rtl/>
        </w:rPr>
        <w:t>البطالة</w:t>
      </w:r>
      <w:r w:rsidRPr="00D41A2D">
        <w:rPr>
          <w:rFonts w:ascii="Simplified Arabic" w:eastAsia="Times New Roman" w:hAnsi="Simplified Arabic" w:cs="Simplified Arabic"/>
          <w:sz w:val="32"/>
          <w:szCs w:val="32"/>
          <w:rtl/>
        </w:rPr>
        <w:t xml:space="preserve"> لا سيما </w:t>
      </w:r>
      <w:r w:rsidRPr="00D41A2D">
        <w:rPr>
          <w:rFonts w:ascii="Simplified Arabic" w:eastAsia="Times New Roman" w:hAnsi="Simplified Arabic" w:cs="Simplified Arabic" w:hint="cs"/>
          <w:sz w:val="32"/>
          <w:szCs w:val="32"/>
          <w:rtl/>
        </w:rPr>
        <w:t>الطلبة</w:t>
      </w:r>
      <w:r w:rsidRPr="00D41A2D">
        <w:rPr>
          <w:rFonts w:ascii="Simplified Arabic" w:eastAsia="Times New Roman" w:hAnsi="Simplified Arabic" w:cs="Simplified Arabic"/>
          <w:sz w:val="32"/>
          <w:szCs w:val="32"/>
          <w:rtl/>
        </w:rPr>
        <w:t xml:space="preserve">  المتوقع تخرجهم ,وفي مقدمتها الاسباب </w:t>
      </w:r>
      <w:r w:rsidRPr="00D41A2D">
        <w:rPr>
          <w:rFonts w:ascii="Simplified Arabic" w:eastAsia="Times New Roman" w:hAnsi="Simplified Arabic" w:cs="Simplified Arabic" w:hint="cs"/>
          <w:sz w:val="32"/>
          <w:szCs w:val="32"/>
          <w:rtl/>
        </w:rPr>
        <w:t>الاقتصادية</w:t>
      </w:r>
      <w:r w:rsidRPr="00D41A2D">
        <w:rPr>
          <w:rFonts w:ascii="Simplified Arabic" w:eastAsia="Times New Roman" w:hAnsi="Simplified Arabic" w:cs="Simplified Arabic"/>
          <w:sz w:val="32"/>
          <w:szCs w:val="32"/>
          <w:rtl/>
        </w:rPr>
        <w:t xml:space="preserve"> </w:t>
      </w:r>
      <w:r w:rsidRPr="00D41A2D">
        <w:rPr>
          <w:rFonts w:ascii="Simplified Arabic" w:eastAsia="Times New Roman" w:hAnsi="Simplified Arabic" w:cs="Simplified Arabic" w:hint="cs"/>
          <w:sz w:val="32"/>
          <w:szCs w:val="32"/>
          <w:rtl/>
        </w:rPr>
        <w:t>والسياسية</w:t>
      </w:r>
      <w:r w:rsidRPr="00D41A2D">
        <w:rPr>
          <w:rFonts w:ascii="Simplified Arabic" w:eastAsia="Times New Roman" w:hAnsi="Simplified Arabic" w:cs="Simplified Arabic"/>
          <w:sz w:val="32"/>
          <w:szCs w:val="32"/>
          <w:rtl/>
        </w:rPr>
        <w:t xml:space="preserve"> والاجتماعية ,وخصوصيه الوضع البلد في ظل الظروف </w:t>
      </w:r>
      <w:r w:rsidRPr="00D41A2D">
        <w:rPr>
          <w:rFonts w:ascii="Simplified Arabic" w:eastAsia="Times New Roman" w:hAnsi="Simplified Arabic" w:cs="Simplified Arabic" w:hint="cs"/>
          <w:sz w:val="32"/>
          <w:szCs w:val="32"/>
          <w:rtl/>
        </w:rPr>
        <w:t>الراهنة</w:t>
      </w:r>
      <w:r w:rsidRPr="00D41A2D">
        <w:rPr>
          <w:rFonts w:ascii="Simplified Arabic" w:eastAsia="Times New Roman" w:hAnsi="Simplified Arabic" w:cs="Simplified Arabic"/>
          <w:sz w:val="32"/>
          <w:szCs w:val="32"/>
          <w:rtl/>
        </w:rPr>
        <w:t xml:space="preserve"> التي ساهمت في نمو معدلات </w:t>
      </w:r>
      <w:r w:rsidRPr="00D41A2D">
        <w:rPr>
          <w:rFonts w:ascii="Simplified Arabic" w:eastAsia="Times New Roman" w:hAnsi="Simplified Arabic" w:cs="Simplified Arabic" w:hint="cs"/>
          <w:sz w:val="32"/>
          <w:szCs w:val="32"/>
          <w:rtl/>
        </w:rPr>
        <w:t>البطالة</w:t>
      </w:r>
      <w:r w:rsidRPr="00D41A2D">
        <w:rPr>
          <w:rFonts w:ascii="Simplified Arabic" w:eastAsia="Times New Roman" w:hAnsi="Simplified Arabic" w:cs="Simplified Arabic"/>
          <w:sz w:val="32"/>
          <w:szCs w:val="32"/>
          <w:rtl/>
        </w:rPr>
        <w:t xml:space="preserve"> ,</w:t>
      </w:r>
      <w:r w:rsidRPr="00D41A2D">
        <w:rPr>
          <w:rFonts w:ascii="Simplified Arabic" w:eastAsia="Times New Roman" w:hAnsi="Simplified Arabic" w:cs="Simplified Arabic" w:hint="cs"/>
          <w:sz w:val="32"/>
          <w:szCs w:val="32"/>
          <w:rtl/>
        </w:rPr>
        <w:t>إضافة</w:t>
      </w:r>
      <w:r w:rsidRPr="00D41A2D">
        <w:rPr>
          <w:rFonts w:ascii="Simplified Arabic" w:eastAsia="Times New Roman" w:hAnsi="Simplified Arabic" w:cs="Simplified Arabic"/>
          <w:sz w:val="32"/>
          <w:szCs w:val="32"/>
          <w:rtl/>
        </w:rPr>
        <w:t xml:space="preserve"> إلى </w:t>
      </w:r>
      <w:r w:rsidRPr="00D41A2D">
        <w:rPr>
          <w:rFonts w:ascii="Simplified Arabic" w:eastAsia="Times New Roman" w:hAnsi="Simplified Arabic" w:cs="Simplified Arabic" w:hint="cs"/>
          <w:sz w:val="32"/>
          <w:szCs w:val="32"/>
          <w:rtl/>
        </w:rPr>
        <w:t>طبيعة</w:t>
      </w:r>
      <w:r w:rsidRPr="00D41A2D">
        <w:rPr>
          <w:rFonts w:ascii="Simplified Arabic" w:eastAsia="Times New Roman" w:hAnsi="Simplified Arabic" w:cs="Simplified Arabic"/>
          <w:sz w:val="32"/>
          <w:szCs w:val="32"/>
          <w:rtl/>
        </w:rPr>
        <w:t xml:space="preserve"> نظام التعليم في البلد التي لا ترتقي بالشكل المطلوب </w:t>
      </w:r>
      <w:r w:rsidRPr="00D41A2D">
        <w:rPr>
          <w:rFonts w:ascii="Simplified Arabic" w:eastAsia="Times New Roman" w:hAnsi="Simplified Arabic" w:cs="Simplified Arabic" w:hint="cs"/>
          <w:sz w:val="32"/>
          <w:szCs w:val="32"/>
          <w:rtl/>
        </w:rPr>
        <w:t>لمحاكاة</w:t>
      </w:r>
      <w:r w:rsidRPr="00D41A2D">
        <w:rPr>
          <w:rFonts w:ascii="Simplified Arabic" w:eastAsia="Times New Roman" w:hAnsi="Simplified Arabic" w:cs="Simplified Arabic"/>
          <w:sz w:val="32"/>
          <w:szCs w:val="32"/>
          <w:rtl/>
        </w:rPr>
        <w:t xml:space="preserve"> التغير التكنولوجي ,إن مشكله </w:t>
      </w:r>
      <w:r w:rsidRPr="00D41A2D">
        <w:rPr>
          <w:rFonts w:ascii="Simplified Arabic" w:eastAsia="Times New Roman" w:hAnsi="Simplified Arabic" w:cs="Simplified Arabic" w:hint="cs"/>
          <w:sz w:val="32"/>
          <w:szCs w:val="32"/>
          <w:rtl/>
        </w:rPr>
        <w:t>البطالة</w:t>
      </w:r>
      <w:r w:rsidRPr="00D41A2D">
        <w:rPr>
          <w:rFonts w:ascii="Simplified Arabic" w:eastAsia="Times New Roman" w:hAnsi="Simplified Arabic" w:cs="Simplified Arabic"/>
          <w:sz w:val="32"/>
          <w:szCs w:val="32"/>
          <w:rtl/>
        </w:rPr>
        <w:t xml:space="preserve"> أصبحت  سمه بارزه للواقع وتنميه فيه , فوصلت الى نسب غير </w:t>
      </w:r>
      <w:r w:rsidRPr="00D41A2D">
        <w:rPr>
          <w:rFonts w:ascii="Simplified Arabic" w:eastAsia="Times New Roman" w:hAnsi="Simplified Arabic" w:cs="Simplified Arabic" w:hint="cs"/>
          <w:sz w:val="32"/>
          <w:szCs w:val="32"/>
          <w:rtl/>
        </w:rPr>
        <w:t>مسبوقة</w:t>
      </w:r>
      <w:r w:rsidRPr="00D41A2D">
        <w:rPr>
          <w:rFonts w:ascii="Simplified Arabic" w:eastAsia="Times New Roman" w:hAnsi="Simplified Arabic" w:cs="Simplified Arabic"/>
          <w:sz w:val="32"/>
          <w:szCs w:val="32"/>
          <w:rtl/>
        </w:rPr>
        <w:t xml:space="preserve"> في واقع البلد وان  هذه الظروف والمعطيات حين يضعها الطالب الجامعي في سنواته </w:t>
      </w:r>
      <w:r w:rsidRPr="00D41A2D">
        <w:rPr>
          <w:rFonts w:ascii="Simplified Arabic" w:eastAsia="Times New Roman" w:hAnsi="Simplified Arabic" w:cs="Simplified Arabic" w:hint="cs"/>
          <w:sz w:val="32"/>
          <w:szCs w:val="32"/>
          <w:rtl/>
        </w:rPr>
        <w:t>الأخيرة</w:t>
      </w:r>
      <w:r w:rsidRPr="00D41A2D">
        <w:rPr>
          <w:rFonts w:ascii="Simplified Arabic" w:eastAsia="Times New Roman" w:hAnsi="Simplified Arabic" w:cs="Simplified Arabic"/>
          <w:sz w:val="32"/>
          <w:szCs w:val="32"/>
          <w:rtl/>
        </w:rPr>
        <w:t xml:space="preserve"> فإن من شأنها أن تكون مصدراً ومحفزاً يقلق </w:t>
      </w:r>
      <w:r w:rsidRPr="00D41A2D">
        <w:rPr>
          <w:rFonts w:ascii="Simplified Arabic" w:eastAsia="Times New Roman" w:hAnsi="Simplified Arabic" w:cs="Simplified Arabic" w:hint="cs"/>
          <w:sz w:val="32"/>
          <w:szCs w:val="32"/>
          <w:rtl/>
        </w:rPr>
        <w:t>الطلبة</w:t>
      </w:r>
      <w:r w:rsidRPr="00D41A2D">
        <w:rPr>
          <w:rFonts w:ascii="Simplified Arabic" w:eastAsia="Times New Roman" w:hAnsi="Simplified Arabic" w:cs="Simplified Arabic"/>
          <w:sz w:val="32"/>
          <w:szCs w:val="32"/>
          <w:rtl/>
        </w:rPr>
        <w:t xml:space="preserve"> بما تؤشر به من عدم وجود أفق لإمكانيه حصولهم على وظائف ,وتوقعاتهم للصدمة حين يواجهون </w:t>
      </w:r>
      <w:r w:rsidRPr="00D41A2D">
        <w:rPr>
          <w:rFonts w:ascii="Simplified Arabic" w:eastAsia="Times New Roman" w:hAnsi="Simplified Arabic" w:cs="Simplified Arabic" w:hint="cs"/>
          <w:sz w:val="32"/>
          <w:szCs w:val="32"/>
          <w:rtl/>
        </w:rPr>
        <w:t>بالفجوة</w:t>
      </w:r>
      <w:r w:rsidRPr="00D41A2D">
        <w:rPr>
          <w:rFonts w:ascii="Simplified Arabic" w:eastAsia="Times New Roman" w:hAnsi="Simplified Arabic" w:cs="Simplified Arabic"/>
          <w:sz w:val="32"/>
          <w:szCs w:val="32"/>
          <w:rtl/>
        </w:rPr>
        <w:t xml:space="preserve"> بين ما تعلموه وهو</w:t>
      </w:r>
      <w:r>
        <w:rPr>
          <w:rFonts w:ascii="Simplified Arabic" w:eastAsia="Times New Roman" w:hAnsi="Simplified Arabic" w:cs="Simplified Arabic" w:hint="cs"/>
          <w:sz w:val="32"/>
          <w:szCs w:val="32"/>
          <w:rtl/>
        </w:rPr>
        <w:t xml:space="preserve"> </w:t>
      </w:r>
      <w:r w:rsidRPr="00D41A2D">
        <w:rPr>
          <w:rFonts w:ascii="Simplified Arabic" w:eastAsia="Times New Roman" w:hAnsi="Simplified Arabic" w:cs="Simplified Arabic"/>
          <w:sz w:val="32"/>
          <w:szCs w:val="32"/>
          <w:rtl/>
        </w:rPr>
        <w:t>على مقاعد الدراسة مع متطلبات سوق العمل وقله فرص العمل بعد تخرجهم  .</w:t>
      </w:r>
    </w:p>
    <w:p w:rsidR="00D41A2D" w:rsidRDefault="00D41A2D" w:rsidP="00C77C93">
      <w:pPr>
        <w:contextualSpacing/>
        <w:jc w:val="both"/>
        <w:rPr>
          <w:rFonts w:ascii="Simplified Arabic" w:eastAsia="Times New Roman" w:hAnsi="Simplified Arabic" w:cs="PT Bold Heading"/>
          <w:b/>
          <w:bCs/>
          <w:sz w:val="36"/>
          <w:szCs w:val="36"/>
          <w:rtl/>
        </w:rPr>
      </w:pPr>
    </w:p>
    <w:p w:rsidR="00C77C93" w:rsidRPr="00685463" w:rsidRDefault="00C77C93" w:rsidP="00C77C93">
      <w:pPr>
        <w:contextualSpacing/>
        <w:jc w:val="both"/>
        <w:rPr>
          <w:rFonts w:ascii="Simplified Arabic" w:eastAsia="Times New Roman" w:hAnsi="Simplified Arabic" w:cs="PT Bold Heading"/>
          <w:b/>
          <w:bCs/>
          <w:sz w:val="36"/>
          <w:szCs w:val="36"/>
          <w:rtl/>
        </w:rPr>
      </w:pPr>
      <w:r w:rsidRPr="00685463">
        <w:rPr>
          <w:rFonts w:ascii="Simplified Arabic" w:eastAsia="Times New Roman" w:hAnsi="Simplified Arabic" w:cs="PT Bold Heading" w:hint="cs"/>
          <w:b/>
          <w:bCs/>
          <w:sz w:val="36"/>
          <w:szCs w:val="36"/>
          <w:rtl/>
        </w:rPr>
        <w:lastRenderedPageBreak/>
        <w:t xml:space="preserve">الاستنتاجات </w:t>
      </w:r>
    </w:p>
    <w:p w:rsidR="00C77C93" w:rsidRPr="00685463" w:rsidRDefault="00C77C93" w:rsidP="00C77C93">
      <w:pPr>
        <w:spacing w:after="0"/>
        <w:ind w:firstLine="567"/>
        <w:jc w:val="both"/>
        <w:rPr>
          <w:rFonts w:ascii="Simplified Arabic" w:eastAsia="Times New Roman" w:hAnsi="Simplified Arabic" w:cs="Simplified Arabic"/>
          <w:sz w:val="32"/>
          <w:szCs w:val="32"/>
          <w:rtl/>
        </w:rPr>
      </w:pPr>
      <w:r w:rsidRPr="00685463">
        <w:rPr>
          <w:rFonts w:ascii="Simplified Arabic" w:eastAsia="Times New Roman" w:hAnsi="Simplified Arabic" w:cs="Simplified Arabic" w:hint="cs"/>
          <w:sz w:val="32"/>
          <w:szCs w:val="32"/>
          <w:rtl/>
        </w:rPr>
        <w:t xml:space="preserve">في ضـــوء النتـــائج التي توصـــل اليها البحث الحالية يمـــكن ان </w:t>
      </w:r>
      <w:r>
        <w:rPr>
          <w:rFonts w:ascii="Simplified Arabic" w:eastAsia="Times New Roman" w:hAnsi="Simplified Arabic" w:cs="Simplified Arabic" w:hint="cs"/>
          <w:sz w:val="32"/>
          <w:szCs w:val="32"/>
          <w:rtl/>
        </w:rPr>
        <w:t>يستنتج الباحث</w:t>
      </w:r>
      <w:r w:rsidRPr="00685463">
        <w:rPr>
          <w:rFonts w:ascii="Simplified Arabic" w:eastAsia="Times New Roman" w:hAnsi="Simplified Arabic" w:cs="Simplified Arabic" w:hint="cs"/>
          <w:sz w:val="32"/>
          <w:szCs w:val="32"/>
          <w:rtl/>
        </w:rPr>
        <w:t xml:space="preserve"> ما يـــأت</w:t>
      </w:r>
      <w:r w:rsidRPr="00685463">
        <w:rPr>
          <w:rFonts w:ascii="Simplified Arabic" w:eastAsia="Times New Roman" w:hAnsi="Simplified Arabic" w:cs="Simplified Arabic" w:hint="eastAsia"/>
          <w:sz w:val="32"/>
          <w:szCs w:val="32"/>
          <w:rtl/>
        </w:rPr>
        <w:t>ي</w:t>
      </w:r>
      <w:r w:rsidRPr="00685463">
        <w:rPr>
          <w:rFonts w:ascii="Simplified Arabic" w:eastAsia="Times New Roman" w:hAnsi="Simplified Arabic" w:cs="Simplified Arabic" w:hint="cs"/>
          <w:sz w:val="32"/>
          <w:szCs w:val="32"/>
          <w:rtl/>
        </w:rPr>
        <w:t xml:space="preserve"> :- </w:t>
      </w:r>
    </w:p>
    <w:p w:rsidR="00C77C93" w:rsidRDefault="00C77C93" w:rsidP="00C77C93">
      <w:pPr>
        <w:spacing w:after="0"/>
        <w:jc w:val="both"/>
        <w:rPr>
          <w:rFonts w:ascii="Simplified Arabic" w:eastAsia="Times New Roman" w:hAnsi="Simplified Arabic" w:cs="Simplified Arabic"/>
          <w:sz w:val="32"/>
          <w:szCs w:val="32"/>
          <w:rtl/>
        </w:rPr>
      </w:pPr>
      <w:r w:rsidRPr="00685463">
        <w:rPr>
          <w:rFonts w:ascii="Simplified Arabic" w:eastAsia="Times New Roman" w:hAnsi="Simplified Arabic" w:cs="Simplified Arabic" w:hint="cs"/>
          <w:b/>
          <w:bCs/>
          <w:sz w:val="32"/>
          <w:szCs w:val="32"/>
          <w:rtl/>
        </w:rPr>
        <w:t xml:space="preserve">1- </w:t>
      </w:r>
      <w:r>
        <w:rPr>
          <w:rFonts w:ascii="Simplified Arabic" w:eastAsia="Times New Roman" w:hAnsi="Simplified Arabic" w:cs="Simplified Arabic" w:hint="cs"/>
          <w:sz w:val="32"/>
          <w:szCs w:val="32"/>
          <w:rtl/>
        </w:rPr>
        <w:t xml:space="preserve">يتميز طالبات الكلية بمستوى منخفض من </w:t>
      </w:r>
      <w:r w:rsidRPr="00CA529C">
        <w:rPr>
          <w:rFonts w:ascii="Simplified Arabic" w:eastAsia="Times New Roman" w:hAnsi="Simplified Arabic" w:cs="Simplified Arabic" w:hint="cs"/>
          <w:sz w:val="32"/>
          <w:szCs w:val="32"/>
          <w:rtl/>
        </w:rPr>
        <w:t>قلق</w:t>
      </w:r>
      <w:r w:rsidRPr="00CA529C">
        <w:rPr>
          <w:rFonts w:ascii="Simplified Arabic" w:eastAsia="Times New Roman" w:hAnsi="Simplified Arabic" w:cs="Simplified Arabic"/>
          <w:sz w:val="32"/>
          <w:szCs w:val="32"/>
          <w:rtl/>
        </w:rPr>
        <w:t xml:space="preserve"> </w:t>
      </w:r>
      <w:r w:rsidRPr="00CA529C">
        <w:rPr>
          <w:rFonts w:ascii="Simplified Arabic" w:eastAsia="Times New Roman" w:hAnsi="Simplified Arabic" w:cs="Simplified Arabic" w:hint="cs"/>
          <w:sz w:val="32"/>
          <w:szCs w:val="32"/>
          <w:rtl/>
        </w:rPr>
        <w:t>البطالة</w:t>
      </w:r>
      <w:r w:rsidRPr="00CA529C">
        <w:rPr>
          <w:rFonts w:ascii="Simplified Arabic" w:eastAsia="Times New Roman" w:hAnsi="Simplified Arabic" w:cs="Simplified Arabic"/>
          <w:sz w:val="32"/>
          <w:szCs w:val="32"/>
          <w:rtl/>
        </w:rPr>
        <w:t xml:space="preserve">  </w:t>
      </w:r>
      <w:r>
        <w:rPr>
          <w:rFonts w:ascii="Simplified Arabic" w:eastAsia="Times New Roman" w:hAnsi="Simplified Arabic" w:cs="Simplified Arabic" w:hint="cs"/>
          <w:sz w:val="32"/>
          <w:szCs w:val="32"/>
          <w:rtl/>
        </w:rPr>
        <w:t xml:space="preserve">لامتلاكهم الخبرات النفسية و الاجتماعية الواعية و احساسهم العالي </w:t>
      </w:r>
      <w:proofErr w:type="spellStart"/>
      <w:r>
        <w:rPr>
          <w:rFonts w:ascii="Simplified Arabic" w:eastAsia="Times New Roman" w:hAnsi="Simplified Arabic" w:cs="Simplified Arabic" w:hint="cs"/>
          <w:sz w:val="32"/>
          <w:szCs w:val="32"/>
          <w:rtl/>
        </w:rPr>
        <w:t>بتاكيد</w:t>
      </w:r>
      <w:proofErr w:type="spellEnd"/>
      <w:r>
        <w:rPr>
          <w:rFonts w:ascii="Simplified Arabic" w:eastAsia="Times New Roman" w:hAnsi="Simplified Arabic" w:cs="Simplified Arabic" w:hint="cs"/>
          <w:sz w:val="32"/>
          <w:szCs w:val="32"/>
          <w:rtl/>
        </w:rPr>
        <w:t xml:space="preserve"> الذات و مواجهة ضغوط الحياة الاجتماعية.</w:t>
      </w:r>
    </w:p>
    <w:p w:rsidR="00C77C93" w:rsidRDefault="00C77C93" w:rsidP="00C77C93">
      <w:pPr>
        <w:jc w:val="both"/>
        <w:rPr>
          <w:rFonts w:ascii="Simplified Arabic" w:eastAsia="Times New Roman" w:hAnsi="Simplified Arabic" w:cs="Simplified Arabic"/>
          <w:sz w:val="32"/>
          <w:szCs w:val="32"/>
          <w:rtl/>
        </w:rPr>
      </w:pPr>
      <w:r>
        <w:rPr>
          <w:rFonts w:ascii="Simplified Arabic" w:eastAsia="Times New Roman" w:hAnsi="Simplified Arabic" w:cs="Simplified Arabic" w:hint="cs"/>
          <w:sz w:val="32"/>
          <w:szCs w:val="32"/>
          <w:rtl/>
        </w:rPr>
        <w:t>2- ان طلبة الكلية هم اكثر الفئات الاجتماعية نضوجا فكريا و نفسيا و انفعاليا و يسعون الى اصدار اداء نفسي و اجتماعي منضبط و مخطط اتجاه المواقف و المثيرات في بيئتهم الاجتماعية و من اجل القضاء على البطالة و موجهة تحديات الحياة.</w:t>
      </w:r>
    </w:p>
    <w:p w:rsidR="00C77C93" w:rsidRPr="00685463" w:rsidRDefault="00C77C93" w:rsidP="00C77C93">
      <w:pPr>
        <w:jc w:val="both"/>
        <w:rPr>
          <w:rFonts w:ascii="Simplified Arabic" w:eastAsia="Times New Roman" w:hAnsi="Simplified Arabic" w:cs="Simplified Arabic"/>
          <w:sz w:val="32"/>
          <w:szCs w:val="32"/>
          <w:rtl/>
        </w:rPr>
      </w:pPr>
      <w:r>
        <w:rPr>
          <w:rFonts w:ascii="Simplified Arabic" w:eastAsia="Times New Roman" w:hAnsi="Simplified Arabic" w:cs="Simplified Arabic" w:hint="cs"/>
          <w:sz w:val="32"/>
          <w:szCs w:val="32"/>
          <w:rtl/>
        </w:rPr>
        <w:t xml:space="preserve">3- هناك فرق ملحوظ و طفيف في قلق البطالة بين الفرع العلمي و الانساني قد يكون سببها الخبرات التي تكتسبها الطالبة تبعا لتخصصها او الفرع الذي اكملت مسيرتها الدراسية من خلالها. </w:t>
      </w:r>
    </w:p>
    <w:p w:rsidR="00C77C93" w:rsidRPr="00685463" w:rsidRDefault="00C77C93" w:rsidP="00C77C93">
      <w:pPr>
        <w:spacing w:line="240" w:lineRule="auto"/>
        <w:contextualSpacing/>
        <w:jc w:val="both"/>
        <w:rPr>
          <w:rFonts w:ascii="Simplified Arabic" w:eastAsia="Times New Roman" w:hAnsi="Simplified Arabic" w:cs="PT Bold Heading"/>
          <w:b/>
          <w:bCs/>
          <w:sz w:val="36"/>
          <w:szCs w:val="36"/>
          <w:rtl/>
        </w:rPr>
      </w:pPr>
      <w:r w:rsidRPr="00685463">
        <w:rPr>
          <w:rFonts w:ascii="Simplified Arabic" w:eastAsia="Times New Roman" w:hAnsi="Simplified Arabic" w:cs="PT Bold Heading" w:hint="cs"/>
          <w:b/>
          <w:bCs/>
          <w:sz w:val="36"/>
          <w:szCs w:val="36"/>
          <w:rtl/>
        </w:rPr>
        <w:t xml:space="preserve">التوصيات </w:t>
      </w:r>
    </w:p>
    <w:p w:rsidR="00C77C93" w:rsidRPr="00685463" w:rsidRDefault="00C77C93" w:rsidP="00C77C93">
      <w:pPr>
        <w:spacing w:line="240" w:lineRule="auto"/>
        <w:jc w:val="both"/>
        <w:rPr>
          <w:rFonts w:ascii="Simplified Arabic" w:eastAsia="Times New Roman" w:hAnsi="Simplified Arabic" w:cs="Simplified Arabic"/>
          <w:sz w:val="32"/>
          <w:szCs w:val="32"/>
          <w:rtl/>
        </w:rPr>
      </w:pPr>
      <w:r w:rsidRPr="00685463">
        <w:rPr>
          <w:rFonts w:ascii="Simplified Arabic" w:eastAsia="Times New Roman" w:hAnsi="Simplified Arabic" w:cs="Simplified Arabic" w:hint="cs"/>
          <w:sz w:val="32"/>
          <w:szCs w:val="32"/>
          <w:rtl/>
        </w:rPr>
        <w:t>استناداً الى النتائج التي توصل</w:t>
      </w:r>
      <w:r>
        <w:rPr>
          <w:rFonts w:ascii="Simplified Arabic" w:eastAsia="Times New Roman" w:hAnsi="Simplified Arabic" w:cs="Simplified Arabic" w:hint="cs"/>
          <w:sz w:val="32"/>
          <w:szCs w:val="32"/>
          <w:rtl/>
        </w:rPr>
        <w:t>ت</w:t>
      </w:r>
      <w:r w:rsidRPr="00685463">
        <w:rPr>
          <w:rFonts w:ascii="Simplified Arabic" w:eastAsia="Times New Roman" w:hAnsi="Simplified Arabic" w:cs="Simplified Arabic" w:hint="cs"/>
          <w:sz w:val="32"/>
          <w:szCs w:val="32"/>
          <w:rtl/>
        </w:rPr>
        <w:t xml:space="preserve"> اليها البحث الحالي فأن الباحث توص</w:t>
      </w:r>
      <w:r>
        <w:rPr>
          <w:rFonts w:ascii="Simplified Arabic" w:eastAsia="Times New Roman" w:hAnsi="Simplified Arabic" w:cs="Simplified Arabic" w:hint="cs"/>
          <w:sz w:val="32"/>
          <w:szCs w:val="32"/>
          <w:rtl/>
        </w:rPr>
        <w:t>ل</w:t>
      </w:r>
      <w:r w:rsidRPr="00685463">
        <w:rPr>
          <w:rFonts w:ascii="Simplified Arabic" w:eastAsia="Times New Roman" w:hAnsi="Simplified Arabic" w:cs="Simplified Arabic" w:hint="cs"/>
          <w:sz w:val="32"/>
          <w:szCs w:val="32"/>
          <w:rtl/>
        </w:rPr>
        <w:t xml:space="preserve"> </w:t>
      </w:r>
      <w:r>
        <w:rPr>
          <w:rFonts w:ascii="Simplified Arabic" w:eastAsia="Times New Roman" w:hAnsi="Simplified Arabic" w:cs="Simplified Arabic" w:hint="cs"/>
          <w:sz w:val="32"/>
          <w:szCs w:val="32"/>
          <w:rtl/>
        </w:rPr>
        <w:t>الى ما يأتي</w:t>
      </w:r>
      <w:r w:rsidRPr="00685463">
        <w:rPr>
          <w:rFonts w:ascii="Simplified Arabic" w:eastAsia="Times New Roman" w:hAnsi="Simplified Arabic" w:cs="Simplified Arabic" w:hint="cs"/>
          <w:sz w:val="32"/>
          <w:szCs w:val="32"/>
          <w:rtl/>
        </w:rPr>
        <w:t xml:space="preserve">:- </w:t>
      </w:r>
    </w:p>
    <w:p w:rsidR="00C77C93" w:rsidRDefault="00C77C93" w:rsidP="00C77C93">
      <w:pPr>
        <w:pStyle w:val="a5"/>
        <w:numPr>
          <w:ilvl w:val="0"/>
          <w:numId w:val="23"/>
        </w:numPr>
        <w:spacing w:after="0" w:line="240" w:lineRule="auto"/>
        <w:jc w:val="lowKashida"/>
        <w:rPr>
          <w:rFonts w:ascii="Simplified Arabic" w:eastAsia="Times New Roman" w:hAnsi="Simplified Arabic" w:cs="Simplified Arabic"/>
          <w:sz w:val="32"/>
          <w:szCs w:val="32"/>
        </w:rPr>
      </w:pPr>
      <w:r>
        <w:rPr>
          <w:rFonts w:ascii="Simplified Arabic" w:eastAsia="Times New Roman" w:hAnsi="Simplified Arabic" w:cs="Simplified Arabic" w:hint="cs"/>
          <w:sz w:val="32"/>
          <w:szCs w:val="32"/>
          <w:rtl/>
        </w:rPr>
        <w:t xml:space="preserve"> ادخال طلبة الجامعة بدورات تدريبية حول فهم معنى </w:t>
      </w:r>
      <w:r w:rsidRPr="00EB5490">
        <w:rPr>
          <w:rFonts w:ascii="Simplified Arabic" w:eastAsia="Times New Roman" w:hAnsi="Simplified Arabic" w:cs="Simplified Arabic" w:hint="cs"/>
          <w:sz w:val="32"/>
          <w:szCs w:val="32"/>
          <w:rtl/>
        </w:rPr>
        <w:t>قلق</w:t>
      </w:r>
      <w:r w:rsidRPr="00EB5490">
        <w:rPr>
          <w:rFonts w:ascii="Simplified Arabic" w:eastAsia="Times New Roman" w:hAnsi="Simplified Arabic" w:cs="Simplified Arabic"/>
          <w:sz w:val="32"/>
          <w:szCs w:val="32"/>
          <w:rtl/>
        </w:rPr>
        <w:t xml:space="preserve"> </w:t>
      </w:r>
      <w:r w:rsidRPr="00EB5490">
        <w:rPr>
          <w:rFonts w:ascii="Simplified Arabic" w:eastAsia="Times New Roman" w:hAnsi="Simplified Arabic" w:cs="Simplified Arabic" w:hint="cs"/>
          <w:sz w:val="32"/>
          <w:szCs w:val="32"/>
          <w:rtl/>
        </w:rPr>
        <w:t>البطالة</w:t>
      </w:r>
      <w:r w:rsidRPr="00EB5490">
        <w:rPr>
          <w:rFonts w:ascii="Simplified Arabic" w:eastAsia="Times New Roman" w:hAnsi="Simplified Arabic" w:cs="Simplified Arabic"/>
          <w:sz w:val="32"/>
          <w:szCs w:val="32"/>
          <w:rtl/>
        </w:rPr>
        <w:t xml:space="preserve">  </w:t>
      </w:r>
      <w:r>
        <w:rPr>
          <w:rFonts w:ascii="Simplified Arabic" w:eastAsia="Times New Roman" w:hAnsi="Simplified Arabic" w:cs="Simplified Arabic" w:hint="cs"/>
          <w:sz w:val="32"/>
          <w:szCs w:val="32"/>
          <w:rtl/>
        </w:rPr>
        <w:t xml:space="preserve">و كيف يوظفها في حياته اليومية. </w:t>
      </w:r>
    </w:p>
    <w:p w:rsidR="00C77C93" w:rsidRDefault="00C77C93" w:rsidP="00C77C93">
      <w:pPr>
        <w:pStyle w:val="a5"/>
        <w:numPr>
          <w:ilvl w:val="0"/>
          <w:numId w:val="23"/>
        </w:numPr>
        <w:spacing w:after="0" w:line="240" w:lineRule="auto"/>
        <w:jc w:val="lowKashida"/>
        <w:rPr>
          <w:rFonts w:ascii="Simplified Arabic" w:eastAsia="Times New Roman" w:hAnsi="Simplified Arabic" w:cs="Simplified Arabic"/>
          <w:sz w:val="32"/>
          <w:szCs w:val="32"/>
        </w:rPr>
      </w:pPr>
      <w:r>
        <w:rPr>
          <w:rFonts w:ascii="Simplified Arabic" w:eastAsia="Times New Roman" w:hAnsi="Simplified Arabic" w:cs="Simplified Arabic" w:hint="cs"/>
          <w:sz w:val="32"/>
          <w:szCs w:val="32"/>
          <w:rtl/>
        </w:rPr>
        <w:t xml:space="preserve">ان يوظف المتخصصون و الباحثون و المعينون في الجامعات من ادوات البحث و ربطها بظواهر بحثية اخرى وخاصة </w:t>
      </w:r>
      <w:r w:rsidRPr="00EB5490">
        <w:rPr>
          <w:rFonts w:ascii="Simplified Arabic" w:eastAsia="Times New Roman" w:hAnsi="Simplified Arabic" w:cs="Simplified Arabic" w:hint="cs"/>
          <w:sz w:val="32"/>
          <w:szCs w:val="32"/>
          <w:rtl/>
        </w:rPr>
        <w:t>قلق</w:t>
      </w:r>
      <w:r w:rsidRPr="00EB5490">
        <w:rPr>
          <w:rFonts w:ascii="Simplified Arabic" w:eastAsia="Times New Roman" w:hAnsi="Simplified Arabic" w:cs="Simplified Arabic"/>
          <w:sz w:val="32"/>
          <w:szCs w:val="32"/>
          <w:rtl/>
        </w:rPr>
        <w:t xml:space="preserve"> </w:t>
      </w:r>
      <w:r w:rsidRPr="00EB5490">
        <w:rPr>
          <w:rFonts w:ascii="Simplified Arabic" w:eastAsia="Times New Roman" w:hAnsi="Simplified Arabic" w:cs="Simplified Arabic" w:hint="cs"/>
          <w:sz w:val="32"/>
          <w:szCs w:val="32"/>
          <w:rtl/>
        </w:rPr>
        <w:t>البطالة</w:t>
      </w:r>
      <w:r w:rsidRPr="00EB5490">
        <w:rPr>
          <w:rFonts w:ascii="Simplified Arabic" w:eastAsia="Times New Roman" w:hAnsi="Simplified Arabic" w:cs="Simplified Arabic"/>
          <w:sz w:val="32"/>
          <w:szCs w:val="32"/>
          <w:rtl/>
        </w:rPr>
        <w:t xml:space="preserve">  </w:t>
      </w:r>
      <w:r>
        <w:rPr>
          <w:rFonts w:ascii="Simplified Arabic" w:eastAsia="Times New Roman" w:hAnsi="Simplified Arabic" w:cs="Simplified Arabic" w:hint="cs"/>
          <w:sz w:val="32"/>
          <w:szCs w:val="32"/>
          <w:rtl/>
        </w:rPr>
        <w:t xml:space="preserve">لدى طلبة الكلية. </w:t>
      </w:r>
    </w:p>
    <w:p w:rsidR="00C77C93" w:rsidRDefault="00C77C93" w:rsidP="00C77C93">
      <w:pPr>
        <w:pStyle w:val="a5"/>
        <w:numPr>
          <w:ilvl w:val="0"/>
          <w:numId w:val="23"/>
        </w:numPr>
        <w:spacing w:after="0" w:line="240" w:lineRule="auto"/>
        <w:jc w:val="lowKashida"/>
        <w:rPr>
          <w:rFonts w:ascii="Simplified Arabic" w:eastAsia="Times New Roman" w:hAnsi="Simplified Arabic" w:cs="Simplified Arabic"/>
          <w:sz w:val="32"/>
          <w:szCs w:val="32"/>
        </w:rPr>
      </w:pPr>
      <w:r>
        <w:rPr>
          <w:rFonts w:ascii="Simplified Arabic" w:eastAsia="Times New Roman" w:hAnsi="Simplified Arabic" w:cs="Simplified Arabic" w:hint="cs"/>
          <w:sz w:val="32"/>
          <w:szCs w:val="32"/>
          <w:rtl/>
        </w:rPr>
        <w:t>توظيف مواقع التواصل الاجتماعي و مواقع الانترنت و التطبيقات الالكترونية في نشر المفاهيم النفسية و الاجتماعية في الوسط الجامعي الحكومي و التثقيف على تحقيقها بشكل صحيح حتى يتلاءم و الحاجات الشخصية و الاجتماعية و منها مفاهيم الدراسة الحالية.</w:t>
      </w:r>
    </w:p>
    <w:p w:rsidR="00C77C93" w:rsidRDefault="00C77C93" w:rsidP="00C77C93">
      <w:pPr>
        <w:pStyle w:val="a5"/>
        <w:numPr>
          <w:ilvl w:val="0"/>
          <w:numId w:val="23"/>
        </w:numPr>
        <w:spacing w:after="0" w:line="240" w:lineRule="auto"/>
        <w:jc w:val="lowKashida"/>
        <w:rPr>
          <w:rFonts w:ascii="Simplified Arabic" w:eastAsia="Times New Roman" w:hAnsi="Simplified Arabic" w:cs="Simplified Arabic"/>
          <w:sz w:val="32"/>
          <w:szCs w:val="32"/>
        </w:rPr>
      </w:pPr>
      <w:r>
        <w:rPr>
          <w:rFonts w:ascii="Simplified Arabic" w:eastAsia="Times New Roman" w:hAnsi="Simplified Arabic" w:cs="Simplified Arabic" w:hint="cs"/>
          <w:sz w:val="32"/>
          <w:szCs w:val="32"/>
          <w:rtl/>
        </w:rPr>
        <w:lastRenderedPageBreak/>
        <w:t xml:space="preserve">توفير الدولة رؤوس اموال للعاطلين من الخريجين </w:t>
      </w:r>
      <w:proofErr w:type="spellStart"/>
      <w:r>
        <w:rPr>
          <w:rFonts w:ascii="Simplified Arabic" w:eastAsia="Times New Roman" w:hAnsi="Simplified Arabic" w:cs="Simplified Arabic" w:hint="cs"/>
          <w:sz w:val="32"/>
          <w:szCs w:val="32"/>
          <w:rtl/>
        </w:rPr>
        <w:t>لاقامة</w:t>
      </w:r>
      <w:proofErr w:type="spellEnd"/>
      <w:r>
        <w:rPr>
          <w:rFonts w:ascii="Simplified Arabic" w:eastAsia="Times New Roman" w:hAnsi="Simplified Arabic" w:cs="Simplified Arabic" w:hint="cs"/>
          <w:sz w:val="32"/>
          <w:szCs w:val="32"/>
          <w:rtl/>
        </w:rPr>
        <w:t xml:space="preserve"> مشاريع صغيرة لسد نفقات عوائلهم. </w:t>
      </w:r>
    </w:p>
    <w:p w:rsidR="00C77C93" w:rsidRDefault="00C77C93" w:rsidP="00C77C93">
      <w:pPr>
        <w:pStyle w:val="a5"/>
        <w:numPr>
          <w:ilvl w:val="0"/>
          <w:numId w:val="23"/>
        </w:numPr>
        <w:spacing w:after="0" w:line="240" w:lineRule="auto"/>
        <w:jc w:val="lowKashida"/>
        <w:rPr>
          <w:rFonts w:ascii="Simplified Arabic" w:eastAsia="Times New Roman" w:hAnsi="Simplified Arabic" w:cs="Simplified Arabic"/>
          <w:sz w:val="32"/>
          <w:szCs w:val="32"/>
        </w:rPr>
      </w:pPr>
      <w:r>
        <w:rPr>
          <w:rFonts w:ascii="Simplified Arabic" w:eastAsia="Times New Roman" w:hAnsi="Simplified Arabic" w:cs="Simplified Arabic" w:hint="cs"/>
          <w:sz w:val="32"/>
          <w:szCs w:val="32"/>
          <w:rtl/>
        </w:rPr>
        <w:t>سن التشريعات القانونية التي تحمي الخريجين من استغلال القطاع الخاص و المستثمرين لهم وتوفير رؤوس الاموال لهم.</w:t>
      </w:r>
    </w:p>
    <w:p w:rsidR="00C77C93" w:rsidRPr="00A634A7" w:rsidRDefault="00C77C93" w:rsidP="00C77C93">
      <w:pPr>
        <w:spacing w:after="0" w:line="240" w:lineRule="auto"/>
        <w:jc w:val="lowKashida"/>
        <w:rPr>
          <w:rFonts w:ascii="Simplified Arabic" w:eastAsia="Times New Roman" w:hAnsi="Simplified Arabic" w:cs="Simplified Arabic"/>
          <w:sz w:val="32"/>
          <w:szCs w:val="32"/>
          <w:rtl/>
        </w:rPr>
      </w:pPr>
    </w:p>
    <w:p w:rsidR="00C77C93" w:rsidRPr="00685463" w:rsidRDefault="00C77C93" w:rsidP="00C77C93">
      <w:pPr>
        <w:spacing w:after="0" w:line="240" w:lineRule="auto"/>
        <w:jc w:val="lowKashida"/>
        <w:rPr>
          <w:rFonts w:ascii="Times New Roman" w:eastAsia="Times New Roman" w:hAnsi="Times New Roman" w:cs="Simplified Arabic"/>
          <w:sz w:val="28"/>
          <w:szCs w:val="32"/>
          <w:rtl/>
        </w:rPr>
      </w:pPr>
      <w:r w:rsidRPr="00685463">
        <w:rPr>
          <w:rFonts w:ascii="Times New Roman" w:eastAsia="Times New Roman" w:hAnsi="Times New Roman" w:cs="PT Bold Heading" w:hint="cs"/>
          <w:b/>
          <w:bCs/>
          <w:sz w:val="32"/>
          <w:szCs w:val="36"/>
          <w:rtl/>
        </w:rPr>
        <w:t xml:space="preserve">المقترحات </w:t>
      </w:r>
    </w:p>
    <w:p w:rsidR="00C77C93" w:rsidRPr="00685463" w:rsidRDefault="00C77C93" w:rsidP="00C77C93">
      <w:pPr>
        <w:tabs>
          <w:tab w:val="num" w:pos="405"/>
        </w:tabs>
        <w:spacing w:after="0" w:line="240" w:lineRule="auto"/>
        <w:ind w:left="405"/>
        <w:jc w:val="lowKashida"/>
        <w:rPr>
          <w:rFonts w:ascii="Times New Roman" w:eastAsia="Times New Roman" w:hAnsi="Times New Roman" w:cs="Simplified Arabic"/>
          <w:sz w:val="28"/>
          <w:szCs w:val="32"/>
          <w:rtl/>
        </w:rPr>
      </w:pPr>
      <w:r w:rsidRPr="00685463">
        <w:rPr>
          <w:rFonts w:ascii="Times New Roman" w:eastAsia="Times New Roman" w:hAnsi="Times New Roman" w:cs="Simplified Arabic" w:hint="cs"/>
          <w:sz w:val="28"/>
          <w:szCs w:val="32"/>
          <w:rtl/>
        </w:rPr>
        <w:t xml:space="preserve">استكمالا للبحث الحالية </w:t>
      </w:r>
      <w:r>
        <w:rPr>
          <w:rFonts w:ascii="Times New Roman" w:eastAsia="Times New Roman" w:hAnsi="Times New Roman" w:cs="Simplified Arabic" w:hint="cs"/>
          <w:sz w:val="28"/>
          <w:szCs w:val="32"/>
          <w:rtl/>
        </w:rPr>
        <w:t>ي</w:t>
      </w:r>
      <w:r w:rsidRPr="00685463">
        <w:rPr>
          <w:rFonts w:ascii="Times New Roman" w:eastAsia="Times New Roman" w:hAnsi="Times New Roman" w:cs="Simplified Arabic" w:hint="cs"/>
          <w:sz w:val="28"/>
          <w:szCs w:val="32"/>
          <w:rtl/>
        </w:rPr>
        <w:t xml:space="preserve">قترح الباحث القيام بالدراسات الاتية :- </w:t>
      </w:r>
    </w:p>
    <w:p w:rsidR="00C77C93" w:rsidRDefault="00C77C93" w:rsidP="00C77C93">
      <w:pPr>
        <w:pStyle w:val="a5"/>
        <w:numPr>
          <w:ilvl w:val="0"/>
          <w:numId w:val="24"/>
        </w:numPr>
        <w:spacing w:after="0" w:line="240" w:lineRule="auto"/>
        <w:jc w:val="lowKashida"/>
        <w:rPr>
          <w:rFonts w:ascii="Times New Roman" w:eastAsia="Times New Roman" w:hAnsi="Times New Roman" w:cs="Simplified Arabic"/>
          <w:sz w:val="28"/>
          <w:szCs w:val="32"/>
        </w:rPr>
      </w:pPr>
      <w:r>
        <w:rPr>
          <w:rFonts w:ascii="Times New Roman" w:eastAsia="Times New Roman" w:hAnsi="Times New Roman" w:cs="Simplified Arabic" w:hint="cs"/>
          <w:sz w:val="28"/>
          <w:szCs w:val="32"/>
          <w:rtl/>
        </w:rPr>
        <w:t xml:space="preserve">اجراء دراسة مماثلة لمعرفة العلاقة ما بين </w:t>
      </w:r>
      <w:r w:rsidRPr="00EB5490">
        <w:rPr>
          <w:rFonts w:ascii="Times New Roman" w:eastAsia="Times New Roman" w:hAnsi="Times New Roman" w:cs="Simplified Arabic" w:hint="cs"/>
          <w:sz w:val="28"/>
          <w:szCs w:val="32"/>
          <w:rtl/>
        </w:rPr>
        <w:t>قلق</w:t>
      </w:r>
      <w:r w:rsidRPr="00EB5490">
        <w:rPr>
          <w:rFonts w:ascii="Times New Roman" w:eastAsia="Times New Roman" w:hAnsi="Times New Roman" w:cs="Simplified Arabic"/>
          <w:sz w:val="28"/>
          <w:szCs w:val="32"/>
          <w:rtl/>
        </w:rPr>
        <w:t xml:space="preserve"> </w:t>
      </w:r>
      <w:r w:rsidRPr="00EB5490">
        <w:rPr>
          <w:rFonts w:ascii="Times New Roman" w:eastAsia="Times New Roman" w:hAnsi="Times New Roman" w:cs="Simplified Arabic" w:hint="cs"/>
          <w:sz w:val="28"/>
          <w:szCs w:val="32"/>
          <w:rtl/>
        </w:rPr>
        <w:t>البطالة</w:t>
      </w:r>
      <w:r w:rsidRPr="00EB5490">
        <w:rPr>
          <w:rFonts w:ascii="Times New Roman" w:eastAsia="Times New Roman" w:hAnsi="Times New Roman" w:cs="Simplified Arabic"/>
          <w:sz w:val="28"/>
          <w:szCs w:val="32"/>
          <w:rtl/>
        </w:rPr>
        <w:t xml:space="preserve">  </w:t>
      </w:r>
      <w:r>
        <w:rPr>
          <w:rFonts w:ascii="Times New Roman" w:eastAsia="Times New Roman" w:hAnsi="Times New Roman" w:cs="Simplified Arabic" w:hint="cs"/>
          <w:sz w:val="28"/>
          <w:szCs w:val="32"/>
          <w:rtl/>
        </w:rPr>
        <w:t xml:space="preserve">و الشخصية الناضجة لدى طلبة الكلية. </w:t>
      </w:r>
    </w:p>
    <w:p w:rsidR="00C77C93" w:rsidRDefault="00C77C93" w:rsidP="00C77C93">
      <w:pPr>
        <w:pStyle w:val="a5"/>
        <w:numPr>
          <w:ilvl w:val="0"/>
          <w:numId w:val="24"/>
        </w:numPr>
        <w:rPr>
          <w:rFonts w:ascii="Times New Roman" w:eastAsia="Times New Roman" w:hAnsi="Times New Roman" w:cs="Simplified Arabic"/>
          <w:sz w:val="28"/>
          <w:szCs w:val="32"/>
        </w:rPr>
      </w:pPr>
      <w:r w:rsidRPr="00A634A7">
        <w:rPr>
          <w:rFonts w:ascii="Times New Roman" w:eastAsia="Times New Roman" w:hAnsi="Times New Roman" w:cs="Simplified Arabic" w:hint="cs"/>
          <w:sz w:val="28"/>
          <w:szCs w:val="32"/>
          <w:rtl/>
        </w:rPr>
        <w:t>اجراء</w:t>
      </w:r>
      <w:r w:rsidRPr="00A634A7">
        <w:rPr>
          <w:rFonts w:ascii="Times New Roman" w:eastAsia="Times New Roman" w:hAnsi="Times New Roman" w:cs="Simplified Arabic"/>
          <w:sz w:val="28"/>
          <w:szCs w:val="32"/>
          <w:rtl/>
        </w:rPr>
        <w:t xml:space="preserve"> </w:t>
      </w:r>
      <w:r w:rsidRPr="00A634A7">
        <w:rPr>
          <w:rFonts w:ascii="Times New Roman" w:eastAsia="Times New Roman" w:hAnsi="Times New Roman" w:cs="Simplified Arabic" w:hint="cs"/>
          <w:sz w:val="28"/>
          <w:szCs w:val="32"/>
          <w:rtl/>
        </w:rPr>
        <w:t>دراسة</w:t>
      </w:r>
      <w:r w:rsidRPr="00A634A7">
        <w:rPr>
          <w:rFonts w:ascii="Times New Roman" w:eastAsia="Times New Roman" w:hAnsi="Times New Roman" w:cs="Simplified Arabic"/>
          <w:sz w:val="28"/>
          <w:szCs w:val="32"/>
          <w:rtl/>
        </w:rPr>
        <w:t xml:space="preserve"> </w:t>
      </w:r>
      <w:r w:rsidRPr="00A634A7">
        <w:rPr>
          <w:rFonts w:ascii="Times New Roman" w:eastAsia="Times New Roman" w:hAnsi="Times New Roman" w:cs="Simplified Arabic" w:hint="cs"/>
          <w:sz w:val="28"/>
          <w:szCs w:val="32"/>
          <w:rtl/>
        </w:rPr>
        <w:t>مماثلة</w:t>
      </w:r>
      <w:r w:rsidRPr="00A634A7">
        <w:rPr>
          <w:rFonts w:ascii="Times New Roman" w:eastAsia="Times New Roman" w:hAnsi="Times New Roman" w:cs="Simplified Arabic"/>
          <w:sz w:val="28"/>
          <w:szCs w:val="32"/>
          <w:rtl/>
        </w:rPr>
        <w:t xml:space="preserve"> </w:t>
      </w:r>
      <w:r w:rsidRPr="00A634A7">
        <w:rPr>
          <w:rFonts w:ascii="Times New Roman" w:eastAsia="Times New Roman" w:hAnsi="Times New Roman" w:cs="Simplified Arabic" w:hint="cs"/>
          <w:sz w:val="28"/>
          <w:szCs w:val="32"/>
          <w:rtl/>
        </w:rPr>
        <w:t>لمعرفة</w:t>
      </w:r>
      <w:r w:rsidRPr="00A634A7">
        <w:rPr>
          <w:rFonts w:ascii="Times New Roman" w:eastAsia="Times New Roman" w:hAnsi="Times New Roman" w:cs="Simplified Arabic"/>
          <w:sz w:val="28"/>
          <w:szCs w:val="32"/>
          <w:rtl/>
        </w:rPr>
        <w:t xml:space="preserve"> </w:t>
      </w:r>
      <w:r w:rsidRPr="00A634A7">
        <w:rPr>
          <w:rFonts w:ascii="Times New Roman" w:eastAsia="Times New Roman" w:hAnsi="Times New Roman" w:cs="Simplified Arabic" w:hint="cs"/>
          <w:sz w:val="28"/>
          <w:szCs w:val="32"/>
          <w:rtl/>
        </w:rPr>
        <w:t>العلاقة</w:t>
      </w:r>
      <w:r w:rsidRPr="00A634A7">
        <w:rPr>
          <w:rFonts w:ascii="Times New Roman" w:eastAsia="Times New Roman" w:hAnsi="Times New Roman" w:cs="Simplified Arabic"/>
          <w:sz w:val="28"/>
          <w:szCs w:val="32"/>
          <w:rtl/>
        </w:rPr>
        <w:t xml:space="preserve"> </w:t>
      </w:r>
      <w:r w:rsidRPr="00A634A7">
        <w:rPr>
          <w:rFonts w:ascii="Times New Roman" w:eastAsia="Times New Roman" w:hAnsi="Times New Roman" w:cs="Simplified Arabic" w:hint="cs"/>
          <w:sz w:val="28"/>
          <w:szCs w:val="32"/>
          <w:rtl/>
        </w:rPr>
        <w:t>ما</w:t>
      </w:r>
      <w:r w:rsidRPr="00A634A7">
        <w:rPr>
          <w:rFonts w:ascii="Times New Roman" w:eastAsia="Times New Roman" w:hAnsi="Times New Roman" w:cs="Simplified Arabic"/>
          <w:sz w:val="28"/>
          <w:szCs w:val="32"/>
          <w:rtl/>
        </w:rPr>
        <w:t xml:space="preserve"> </w:t>
      </w:r>
      <w:r w:rsidRPr="00A634A7">
        <w:rPr>
          <w:rFonts w:ascii="Times New Roman" w:eastAsia="Times New Roman" w:hAnsi="Times New Roman" w:cs="Simplified Arabic" w:hint="cs"/>
          <w:sz w:val="28"/>
          <w:szCs w:val="32"/>
          <w:rtl/>
        </w:rPr>
        <w:t>بين</w:t>
      </w:r>
      <w:r w:rsidRPr="00A634A7">
        <w:rPr>
          <w:rFonts w:ascii="Times New Roman" w:eastAsia="Times New Roman" w:hAnsi="Times New Roman" w:cs="Simplified Arabic"/>
          <w:sz w:val="28"/>
          <w:szCs w:val="32"/>
          <w:rtl/>
        </w:rPr>
        <w:t xml:space="preserve"> </w:t>
      </w:r>
      <w:r w:rsidRPr="00EB5490">
        <w:rPr>
          <w:rFonts w:ascii="Times New Roman" w:eastAsia="Times New Roman" w:hAnsi="Times New Roman" w:cs="Simplified Arabic" w:hint="cs"/>
          <w:sz w:val="28"/>
          <w:szCs w:val="32"/>
          <w:rtl/>
        </w:rPr>
        <w:t>قلق</w:t>
      </w:r>
      <w:r w:rsidRPr="00EB5490">
        <w:rPr>
          <w:rFonts w:ascii="Times New Roman" w:eastAsia="Times New Roman" w:hAnsi="Times New Roman" w:cs="Simplified Arabic"/>
          <w:sz w:val="28"/>
          <w:szCs w:val="32"/>
          <w:rtl/>
        </w:rPr>
        <w:t xml:space="preserve"> </w:t>
      </w:r>
      <w:r w:rsidRPr="00EB5490">
        <w:rPr>
          <w:rFonts w:ascii="Times New Roman" w:eastAsia="Times New Roman" w:hAnsi="Times New Roman" w:cs="Simplified Arabic" w:hint="cs"/>
          <w:sz w:val="28"/>
          <w:szCs w:val="32"/>
          <w:rtl/>
        </w:rPr>
        <w:t>البطالة</w:t>
      </w:r>
      <w:r w:rsidRPr="00EB5490">
        <w:rPr>
          <w:rFonts w:ascii="Times New Roman" w:eastAsia="Times New Roman" w:hAnsi="Times New Roman" w:cs="Simplified Arabic"/>
          <w:sz w:val="28"/>
          <w:szCs w:val="32"/>
          <w:rtl/>
        </w:rPr>
        <w:t xml:space="preserve">  </w:t>
      </w:r>
      <w:r>
        <w:rPr>
          <w:rFonts w:ascii="Times New Roman" w:eastAsia="Times New Roman" w:hAnsi="Times New Roman" w:cs="Simplified Arabic" w:hint="cs"/>
          <w:sz w:val="28"/>
          <w:szCs w:val="32"/>
          <w:rtl/>
        </w:rPr>
        <w:t xml:space="preserve">و الخبرة الاجتماعية لدى طلبة الكلية. </w:t>
      </w:r>
    </w:p>
    <w:p w:rsidR="00C77C93" w:rsidRPr="00A634A7" w:rsidRDefault="00C77C93" w:rsidP="00C77C93">
      <w:pPr>
        <w:pStyle w:val="a5"/>
        <w:numPr>
          <w:ilvl w:val="0"/>
          <w:numId w:val="24"/>
        </w:numPr>
        <w:rPr>
          <w:rFonts w:ascii="Times New Roman" w:eastAsia="Times New Roman" w:hAnsi="Times New Roman" w:cs="Simplified Arabic"/>
          <w:sz w:val="28"/>
          <w:szCs w:val="32"/>
          <w:rtl/>
        </w:rPr>
      </w:pPr>
      <w:r>
        <w:rPr>
          <w:rFonts w:ascii="Times New Roman" w:eastAsia="Times New Roman" w:hAnsi="Times New Roman" w:cs="Simplified Arabic" w:hint="cs"/>
          <w:sz w:val="28"/>
          <w:szCs w:val="32"/>
          <w:rtl/>
        </w:rPr>
        <w:t>اجراء دراسة مماثلة  على عينات اخرى مثل ( ذوي الاعاقة , فاقدي الاب) من طلبة الجامعات.</w:t>
      </w:r>
    </w:p>
    <w:p w:rsidR="0015156F" w:rsidRDefault="0015156F" w:rsidP="0015156F">
      <w:pPr>
        <w:spacing w:after="0" w:line="240" w:lineRule="auto"/>
        <w:ind w:left="360"/>
        <w:jc w:val="lowKashida"/>
      </w:pPr>
      <w:r>
        <w:rPr>
          <w:rFonts w:hint="cs"/>
          <w:rtl/>
        </w:rPr>
        <w:t xml:space="preserve">                    </w:t>
      </w:r>
    </w:p>
    <w:p w:rsidR="009454CF" w:rsidRPr="0015156F" w:rsidRDefault="009454CF" w:rsidP="009454CF">
      <w:pPr>
        <w:spacing w:after="160" w:line="360" w:lineRule="auto"/>
        <w:jc w:val="both"/>
        <w:rPr>
          <w:rFonts w:ascii="Calibri" w:eastAsia="Calibri" w:hAnsi="Calibri" w:cs="Arial"/>
          <w:color w:val="0D0D0D"/>
          <w:kern w:val="2"/>
          <w:sz w:val="28"/>
          <w:szCs w:val="28"/>
          <w:rtl/>
          <w:lang w:bidi="ar-IQ"/>
          <w14:ligatures w14:val="standardContextual"/>
        </w:rPr>
      </w:pPr>
    </w:p>
    <w:p w:rsidR="00775D76" w:rsidRDefault="00775D76" w:rsidP="009454CF">
      <w:pPr>
        <w:spacing w:after="160" w:line="360" w:lineRule="auto"/>
        <w:jc w:val="both"/>
        <w:rPr>
          <w:rFonts w:ascii="Calibri" w:eastAsia="Calibri" w:hAnsi="Calibri" w:cs="Arial"/>
          <w:color w:val="0D0D0D"/>
          <w:kern w:val="2"/>
          <w:sz w:val="28"/>
          <w:szCs w:val="28"/>
          <w:rtl/>
          <w:lang w:bidi="ar-IQ"/>
          <w14:ligatures w14:val="standardContextual"/>
        </w:rPr>
      </w:pPr>
    </w:p>
    <w:p w:rsidR="00775D76" w:rsidRDefault="00775D76" w:rsidP="009454CF">
      <w:pPr>
        <w:spacing w:after="160" w:line="360" w:lineRule="auto"/>
        <w:jc w:val="both"/>
        <w:rPr>
          <w:rFonts w:ascii="Calibri" w:eastAsia="Calibri" w:hAnsi="Calibri" w:cs="Arial"/>
          <w:color w:val="0D0D0D"/>
          <w:kern w:val="2"/>
          <w:sz w:val="28"/>
          <w:szCs w:val="28"/>
          <w:rtl/>
          <w:lang w:bidi="ar-IQ"/>
          <w14:ligatures w14:val="standardContextual"/>
        </w:rPr>
      </w:pPr>
    </w:p>
    <w:p w:rsidR="00775D76" w:rsidRDefault="00775D76" w:rsidP="009454CF">
      <w:pPr>
        <w:spacing w:after="160" w:line="360" w:lineRule="auto"/>
        <w:jc w:val="both"/>
        <w:rPr>
          <w:rFonts w:ascii="Calibri" w:eastAsia="Calibri" w:hAnsi="Calibri" w:cs="Arial"/>
          <w:color w:val="0D0D0D"/>
          <w:kern w:val="2"/>
          <w:sz w:val="28"/>
          <w:szCs w:val="28"/>
          <w:rtl/>
          <w:lang w:bidi="ar-IQ"/>
          <w14:ligatures w14:val="standardContextual"/>
        </w:rPr>
      </w:pPr>
    </w:p>
    <w:p w:rsidR="00775D76" w:rsidRDefault="00775D76" w:rsidP="009454CF">
      <w:pPr>
        <w:spacing w:after="160" w:line="360" w:lineRule="auto"/>
        <w:jc w:val="both"/>
        <w:rPr>
          <w:rFonts w:ascii="Calibri" w:eastAsia="Calibri" w:hAnsi="Calibri" w:cs="Arial"/>
          <w:color w:val="0D0D0D"/>
          <w:kern w:val="2"/>
          <w:sz w:val="28"/>
          <w:szCs w:val="28"/>
          <w:rtl/>
          <w:lang w:bidi="ar-IQ"/>
          <w14:ligatures w14:val="standardContextual"/>
        </w:rPr>
      </w:pPr>
    </w:p>
    <w:p w:rsidR="00775D76" w:rsidRDefault="00775D76" w:rsidP="009454CF">
      <w:pPr>
        <w:spacing w:after="160" w:line="360" w:lineRule="auto"/>
        <w:jc w:val="both"/>
        <w:rPr>
          <w:rFonts w:ascii="Calibri" w:eastAsia="Calibri" w:hAnsi="Calibri" w:cs="Arial"/>
          <w:color w:val="0D0D0D"/>
          <w:kern w:val="2"/>
          <w:sz w:val="28"/>
          <w:szCs w:val="28"/>
          <w:rtl/>
          <w:lang w:bidi="ar-IQ"/>
          <w14:ligatures w14:val="standardContextual"/>
        </w:rPr>
      </w:pPr>
    </w:p>
    <w:p w:rsidR="00775D76" w:rsidRDefault="00775D76" w:rsidP="009454CF">
      <w:pPr>
        <w:spacing w:after="160" w:line="360" w:lineRule="auto"/>
        <w:jc w:val="both"/>
        <w:rPr>
          <w:rFonts w:ascii="Calibri" w:eastAsia="Calibri" w:hAnsi="Calibri" w:cs="Arial"/>
          <w:color w:val="0D0D0D"/>
          <w:kern w:val="2"/>
          <w:sz w:val="28"/>
          <w:szCs w:val="28"/>
          <w:rtl/>
          <w:lang w:bidi="ar-IQ"/>
          <w14:ligatures w14:val="standardContextual"/>
        </w:rPr>
      </w:pPr>
    </w:p>
    <w:p w:rsidR="00206B04" w:rsidRPr="009454CF" w:rsidRDefault="00206B04" w:rsidP="009454CF">
      <w:pPr>
        <w:spacing w:after="160" w:line="360" w:lineRule="auto"/>
        <w:jc w:val="both"/>
        <w:rPr>
          <w:rFonts w:ascii="Calibri" w:eastAsia="Calibri" w:hAnsi="Calibri" w:cs="Arial"/>
          <w:color w:val="0D0D0D"/>
          <w:kern w:val="2"/>
          <w:sz w:val="28"/>
          <w:szCs w:val="28"/>
          <w:lang w:bidi="ar-IQ"/>
          <w14:ligatures w14:val="standardContextual"/>
        </w:rPr>
      </w:pPr>
    </w:p>
    <w:p w:rsidR="009454CF" w:rsidRPr="00BC059F" w:rsidRDefault="009454CF" w:rsidP="000D5B96">
      <w:pPr>
        <w:spacing w:after="160" w:line="360" w:lineRule="auto"/>
        <w:jc w:val="both"/>
        <w:rPr>
          <w:rFonts w:ascii="Calibri" w:eastAsia="Calibri" w:hAnsi="Calibri" w:cs="PT Bold Heading"/>
          <w:b/>
          <w:bCs/>
          <w:color w:val="0D0D0D"/>
          <w:kern w:val="2"/>
          <w:sz w:val="32"/>
          <w:szCs w:val="32"/>
          <w:rtl/>
          <w:lang w:bidi="ar-IQ"/>
          <w14:ligatures w14:val="standardContextual"/>
        </w:rPr>
      </w:pPr>
      <w:r w:rsidRPr="00BC059F">
        <w:rPr>
          <w:rFonts w:ascii="Calibri" w:eastAsia="Calibri" w:hAnsi="Calibri" w:cs="PT Bold Heading" w:hint="cs"/>
          <w:b/>
          <w:bCs/>
          <w:color w:val="0D0D0D"/>
          <w:kern w:val="2"/>
          <w:sz w:val="32"/>
          <w:szCs w:val="32"/>
          <w:rtl/>
          <w:lang w:bidi="ar-IQ"/>
          <w14:ligatures w14:val="standardContextual"/>
        </w:rPr>
        <w:lastRenderedPageBreak/>
        <w:t>المصادر</w:t>
      </w:r>
      <w:r w:rsidR="0015156F" w:rsidRPr="00BC059F">
        <w:rPr>
          <w:rFonts w:ascii="Calibri" w:eastAsia="Calibri" w:hAnsi="Calibri" w:cs="PT Bold Heading" w:hint="cs"/>
          <w:b/>
          <w:bCs/>
          <w:color w:val="0D0D0D"/>
          <w:kern w:val="2"/>
          <w:sz w:val="32"/>
          <w:szCs w:val="32"/>
          <w:rtl/>
          <w:lang w:bidi="ar-IQ"/>
          <w14:ligatures w14:val="standardContextual"/>
        </w:rPr>
        <w:t xml:space="preserve"> </w:t>
      </w:r>
    </w:p>
    <w:p w:rsidR="009454CF" w:rsidRPr="0015156F" w:rsidRDefault="000D5B96" w:rsidP="0015156F">
      <w:pPr>
        <w:spacing w:after="160" w:line="360" w:lineRule="auto"/>
        <w:jc w:val="both"/>
        <w:rPr>
          <w:rFonts w:ascii="Calibri" w:eastAsia="Calibri" w:hAnsi="Calibri" w:cs="Arial"/>
          <w:b/>
          <w:bCs/>
          <w:color w:val="0D0D0D"/>
          <w:kern w:val="2"/>
          <w:sz w:val="32"/>
          <w:szCs w:val="32"/>
          <w:rtl/>
          <w:lang w:bidi="ar-IQ"/>
          <w14:ligatures w14:val="standardContextual"/>
        </w:rPr>
      </w:pPr>
      <w:r>
        <w:rPr>
          <w:rFonts w:ascii="Calibri" w:eastAsia="Calibri" w:hAnsi="Calibri" w:cs="Arial" w:hint="cs"/>
          <w:b/>
          <w:bCs/>
          <w:color w:val="0D0D0D"/>
          <w:kern w:val="2"/>
          <w:sz w:val="32"/>
          <w:szCs w:val="32"/>
          <w:rtl/>
          <w:lang w:bidi="ar-IQ"/>
          <w14:ligatures w14:val="standardContextual"/>
        </w:rPr>
        <w:t xml:space="preserve">. </w:t>
      </w:r>
      <w:r w:rsidR="009454CF" w:rsidRPr="0015156F">
        <w:rPr>
          <w:rFonts w:ascii="Calibri" w:eastAsia="Calibri" w:hAnsi="Calibri" w:cs="Arial" w:hint="cs"/>
          <w:b/>
          <w:bCs/>
          <w:color w:val="0D0D0D"/>
          <w:kern w:val="2"/>
          <w:sz w:val="32"/>
          <w:szCs w:val="32"/>
          <w:rtl/>
          <w:lang w:bidi="ar-IQ"/>
          <w14:ligatures w14:val="standardContextual"/>
        </w:rPr>
        <w:t>القرآن الكريم</w:t>
      </w:r>
    </w:p>
    <w:p w:rsidR="001A68C2" w:rsidRPr="001A68C2" w:rsidRDefault="001A68C2" w:rsidP="001A68C2">
      <w:pPr>
        <w:spacing w:after="160" w:line="278" w:lineRule="auto"/>
        <w:rPr>
          <w:rFonts w:ascii="Simplified Arabic" w:eastAsia="Times New Roman" w:hAnsi="Simplified Arabic" w:cs="Simplified Arabic"/>
          <w:kern w:val="2"/>
          <w:sz w:val="32"/>
          <w:szCs w:val="32"/>
          <w:rtl/>
          <w14:ligatures w14:val="standardContextual"/>
        </w:rPr>
      </w:pPr>
      <w:r w:rsidRPr="001A68C2">
        <w:rPr>
          <w:rFonts w:ascii="Simplified Arabic" w:eastAsia="Times New Roman" w:hAnsi="Simplified Arabic" w:cs="Simplified Arabic"/>
          <w:kern w:val="2"/>
          <w:sz w:val="32"/>
          <w:szCs w:val="32"/>
          <w:rtl/>
          <w14:ligatures w14:val="standardContextual"/>
        </w:rPr>
        <w:t>١ -</w:t>
      </w:r>
      <w:r w:rsidRPr="001A68C2">
        <w:rPr>
          <w:rFonts w:ascii="Simplified Arabic" w:eastAsia="Times New Roman" w:hAnsi="Simplified Arabic" w:cs="Simplified Arabic" w:hint="cs"/>
          <w:kern w:val="2"/>
          <w:sz w:val="32"/>
          <w:szCs w:val="32"/>
          <w:rtl/>
          <w14:ligatures w14:val="standardContextual"/>
        </w:rPr>
        <w:t>عامر</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طارق</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عبد</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الرؤوف</w:t>
      </w:r>
      <w:r w:rsidRPr="001A68C2">
        <w:rPr>
          <w:rFonts w:ascii="Simplified Arabic" w:eastAsia="Times New Roman" w:hAnsi="Simplified Arabic" w:cs="Simplified Arabic"/>
          <w:kern w:val="2"/>
          <w:sz w:val="32"/>
          <w:szCs w:val="32"/>
          <w:rtl/>
          <w14:ligatures w14:val="standardContextual"/>
        </w:rPr>
        <w:t xml:space="preserve"> (٢٠١٥) </w:t>
      </w:r>
      <w:r w:rsidRPr="001A68C2">
        <w:rPr>
          <w:rFonts w:ascii="Simplified Arabic" w:eastAsia="Times New Roman" w:hAnsi="Simplified Arabic" w:cs="Simplified Arabic" w:hint="cs"/>
          <w:kern w:val="2"/>
          <w:sz w:val="32"/>
          <w:szCs w:val="32"/>
          <w:rtl/>
          <w14:ligatures w14:val="standardContextual"/>
        </w:rPr>
        <w:t>أسباب</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وأبعاد</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ظاهرة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البطالة</w:t>
      </w:r>
      <w:r w:rsidRPr="001A68C2">
        <w:rPr>
          <w:rFonts w:ascii="Simplified Arabic" w:eastAsia="Times New Roman" w:hAnsi="Simplified Arabic" w:cs="Simplified Arabic"/>
          <w:kern w:val="2"/>
          <w:sz w:val="32"/>
          <w:szCs w:val="32"/>
          <w:rtl/>
          <w14:ligatures w14:val="standardContextual"/>
        </w:rPr>
        <w:t xml:space="preserve"> </w:t>
      </w:r>
      <w:proofErr w:type="spellStart"/>
      <w:r w:rsidRPr="001A68C2">
        <w:rPr>
          <w:rFonts w:ascii="Simplified Arabic" w:eastAsia="Times New Roman" w:hAnsi="Simplified Arabic" w:cs="Simplified Arabic" w:hint="cs"/>
          <w:kern w:val="2"/>
          <w:sz w:val="32"/>
          <w:szCs w:val="32"/>
          <w:rtl/>
          <w14:ligatures w14:val="standardContextual"/>
        </w:rPr>
        <w:t>وأنعكاساتها</w:t>
      </w:r>
      <w:proofErr w:type="spellEnd"/>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السلبية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على</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الفرد</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والأسرة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والمجتمع</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ودور</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الدولة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في</w:t>
      </w:r>
      <w:r w:rsidRPr="001A68C2">
        <w:rPr>
          <w:rFonts w:ascii="Simplified Arabic" w:eastAsia="Times New Roman" w:hAnsi="Simplified Arabic" w:cs="Simplified Arabic"/>
          <w:kern w:val="2"/>
          <w:sz w:val="32"/>
          <w:szCs w:val="32"/>
          <w:rtl/>
          <w14:ligatures w14:val="standardContextual"/>
        </w:rPr>
        <w:t xml:space="preserve"> </w:t>
      </w:r>
      <w:proofErr w:type="spellStart"/>
      <w:r w:rsidRPr="001A68C2">
        <w:rPr>
          <w:rFonts w:ascii="Simplified Arabic" w:eastAsia="Times New Roman" w:hAnsi="Simplified Arabic" w:cs="Simplified Arabic" w:hint="cs"/>
          <w:kern w:val="2"/>
          <w:sz w:val="32"/>
          <w:szCs w:val="32"/>
          <w:rtl/>
          <w14:ligatures w14:val="standardContextual"/>
        </w:rPr>
        <w:t>مواجهتها،عمان</w:t>
      </w:r>
      <w:proofErr w:type="spellEnd"/>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دار</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اليازوري</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العلمية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للنشر</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والتوزيع</w:t>
      </w:r>
      <w:r w:rsidRPr="001A68C2">
        <w:rPr>
          <w:rFonts w:ascii="Simplified Arabic" w:eastAsia="Times New Roman" w:hAnsi="Simplified Arabic" w:cs="Simplified Arabic"/>
          <w:kern w:val="2"/>
          <w:sz w:val="32"/>
          <w:szCs w:val="32"/>
          <w:rtl/>
          <w14:ligatures w14:val="standardContextual"/>
        </w:rPr>
        <w:t>.</w:t>
      </w:r>
    </w:p>
    <w:p w:rsidR="001A68C2" w:rsidRPr="001A68C2" w:rsidRDefault="001A68C2" w:rsidP="001A68C2">
      <w:pPr>
        <w:spacing w:after="160" w:line="278" w:lineRule="auto"/>
        <w:rPr>
          <w:rFonts w:ascii="Simplified Arabic" w:eastAsia="Times New Roman" w:hAnsi="Simplified Arabic" w:cs="Simplified Arabic"/>
          <w:kern w:val="2"/>
          <w:sz w:val="32"/>
          <w:szCs w:val="32"/>
          <w:rtl/>
          <w14:ligatures w14:val="standardContextual"/>
        </w:rPr>
      </w:pPr>
      <w:r>
        <w:rPr>
          <w:rFonts w:ascii="Simplified Arabic" w:eastAsia="Times New Roman" w:hAnsi="Simplified Arabic" w:cs="Simplified Arabic" w:hint="cs"/>
          <w:kern w:val="2"/>
          <w:sz w:val="32"/>
          <w:szCs w:val="32"/>
          <w:rtl/>
          <w14:ligatures w14:val="standardContextual"/>
        </w:rPr>
        <w:t>2</w:t>
      </w:r>
      <w:r w:rsidRPr="001A68C2">
        <w:rPr>
          <w:rFonts w:ascii="Simplified Arabic" w:eastAsia="Times New Roman" w:hAnsi="Simplified Arabic" w:cs="Simplified Arabic"/>
          <w:kern w:val="2"/>
          <w:sz w:val="32"/>
          <w:szCs w:val="32"/>
          <w:rtl/>
          <w14:ligatures w14:val="standardContextual"/>
        </w:rPr>
        <w:t>-</w:t>
      </w:r>
      <w:r w:rsidRPr="001A68C2">
        <w:rPr>
          <w:rFonts w:ascii="Simplified Arabic" w:eastAsia="Times New Roman" w:hAnsi="Simplified Arabic" w:cs="Simplified Arabic" w:hint="cs"/>
          <w:kern w:val="2"/>
          <w:sz w:val="32"/>
          <w:szCs w:val="32"/>
          <w:rtl/>
          <w14:ligatures w14:val="standardContextual"/>
        </w:rPr>
        <w:t>أشتية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،أياد</w:t>
      </w:r>
      <w:r w:rsidRPr="001A68C2">
        <w:rPr>
          <w:rFonts w:ascii="Simplified Arabic" w:eastAsia="Times New Roman" w:hAnsi="Simplified Arabic" w:cs="Simplified Arabic"/>
          <w:kern w:val="2"/>
          <w:sz w:val="32"/>
          <w:szCs w:val="32"/>
          <w:rtl/>
          <w14:ligatures w14:val="standardContextual"/>
        </w:rPr>
        <w:t xml:space="preserve"> </w:t>
      </w:r>
      <w:proofErr w:type="spellStart"/>
      <w:r w:rsidRPr="001A68C2">
        <w:rPr>
          <w:rFonts w:ascii="Simplified Arabic" w:eastAsia="Times New Roman" w:hAnsi="Simplified Arabic" w:cs="Simplified Arabic" w:hint="cs"/>
          <w:kern w:val="2"/>
          <w:sz w:val="32"/>
          <w:szCs w:val="32"/>
          <w:rtl/>
          <w14:ligatures w14:val="standardContextual"/>
        </w:rPr>
        <w:t>وشاهين،محمد</w:t>
      </w:r>
      <w:proofErr w:type="spellEnd"/>
      <w:r w:rsidRPr="001A68C2">
        <w:rPr>
          <w:rFonts w:ascii="Simplified Arabic" w:eastAsia="Times New Roman" w:hAnsi="Simplified Arabic" w:cs="Simplified Arabic"/>
          <w:kern w:val="2"/>
          <w:sz w:val="32"/>
          <w:szCs w:val="32"/>
          <w:rtl/>
          <w14:ligatures w14:val="standardContextual"/>
        </w:rPr>
        <w:t xml:space="preserve"> (٢٠١٥) </w:t>
      </w:r>
      <w:r w:rsidRPr="001A68C2">
        <w:rPr>
          <w:rFonts w:ascii="Simplified Arabic" w:eastAsia="Times New Roman" w:hAnsi="Simplified Arabic" w:cs="Simplified Arabic" w:hint="cs"/>
          <w:kern w:val="2"/>
          <w:sz w:val="32"/>
          <w:szCs w:val="32"/>
          <w:rtl/>
          <w14:ligatures w14:val="standardContextual"/>
        </w:rPr>
        <w:t>قلقل</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البطالة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وعلاقته</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بفعالية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الذات</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لدى</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طلبة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السنة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الأخيرة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في</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جامعة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القدس</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،مجلة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الأردنية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في</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العلوم</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التربوية</w:t>
      </w:r>
      <w:r w:rsidRPr="001A68C2">
        <w:rPr>
          <w:rFonts w:ascii="Simplified Arabic" w:eastAsia="Times New Roman" w:hAnsi="Simplified Arabic" w:cs="Simplified Arabic"/>
          <w:kern w:val="2"/>
          <w:sz w:val="32"/>
          <w:szCs w:val="32"/>
          <w:rtl/>
          <w14:ligatures w14:val="standardContextual"/>
        </w:rPr>
        <w:t xml:space="preserve"> ١١(٣):٣١٩-٣٣٠</w:t>
      </w:r>
    </w:p>
    <w:p w:rsidR="001A68C2" w:rsidRPr="001A68C2" w:rsidRDefault="001A68C2" w:rsidP="001A68C2">
      <w:pPr>
        <w:spacing w:after="160" w:line="278" w:lineRule="auto"/>
        <w:rPr>
          <w:rFonts w:ascii="Simplified Arabic" w:eastAsia="Times New Roman" w:hAnsi="Simplified Arabic" w:cs="Simplified Arabic"/>
          <w:kern w:val="2"/>
          <w:sz w:val="32"/>
          <w:szCs w:val="32"/>
          <w:rtl/>
          <w14:ligatures w14:val="standardContextual"/>
        </w:rPr>
      </w:pPr>
      <w:r>
        <w:rPr>
          <w:rFonts w:ascii="Simplified Arabic" w:eastAsia="Times New Roman" w:hAnsi="Simplified Arabic" w:cs="Simplified Arabic" w:hint="cs"/>
          <w:kern w:val="2"/>
          <w:sz w:val="32"/>
          <w:szCs w:val="32"/>
          <w:rtl/>
          <w14:ligatures w14:val="standardContextual"/>
        </w:rPr>
        <w:t>3</w:t>
      </w:r>
      <w:r w:rsidRPr="001A68C2">
        <w:rPr>
          <w:rFonts w:ascii="Simplified Arabic" w:eastAsia="Times New Roman" w:hAnsi="Simplified Arabic" w:cs="Simplified Arabic"/>
          <w:kern w:val="2"/>
          <w:sz w:val="32"/>
          <w:szCs w:val="32"/>
          <w:rtl/>
          <w14:ligatures w14:val="standardContextual"/>
        </w:rPr>
        <w:t>-</w:t>
      </w:r>
      <w:r w:rsidRPr="001A68C2">
        <w:rPr>
          <w:rFonts w:ascii="Simplified Arabic" w:eastAsia="Times New Roman" w:hAnsi="Simplified Arabic" w:cs="Simplified Arabic" w:hint="cs"/>
          <w:kern w:val="2"/>
          <w:sz w:val="32"/>
          <w:szCs w:val="32"/>
          <w:rtl/>
          <w14:ligatures w14:val="standardContextual"/>
        </w:rPr>
        <w:t>عبد</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السلام</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،علي</w:t>
      </w:r>
      <w:r w:rsidRPr="001A68C2">
        <w:rPr>
          <w:rFonts w:ascii="Simplified Arabic" w:eastAsia="Times New Roman" w:hAnsi="Simplified Arabic" w:cs="Simplified Arabic"/>
          <w:kern w:val="2"/>
          <w:sz w:val="32"/>
          <w:szCs w:val="32"/>
          <w:rtl/>
          <w14:ligatures w14:val="standardContextual"/>
        </w:rPr>
        <w:t xml:space="preserve"> </w:t>
      </w:r>
      <w:proofErr w:type="spellStart"/>
      <w:r w:rsidRPr="001A68C2">
        <w:rPr>
          <w:rFonts w:ascii="Simplified Arabic" w:eastAsia="Times New Roman" w:hAnsi="Simplified Arabic" w:cs="Simplified Arabic" w:hint="cs"/>
          <w:kern w:val="2"/>
          <w:sz w:val="32"/>
          <w:szCs w:val="32"/>
          <w:rtl/>
          <w14:ligatures w14:val="standardContextual"/>
        </w:rPr>
        <w:t>علي</w:t>
      </w:r>
      <w:proofErr w:type="spellEnd"/>
      <w:r w:rsidRPr="001A68C2">
        <w:rPr>
          <w:rFonts w:ascii="Simplified Arabic" w:eastAsia="Times New Roman" w:hAnsi="Simplified Arabic" w:cs="Simplified Arabic"/>
          <w:kern w:val="2"/>
          <w:sz w:val="32"/>
          <w:szCs w:val="32"/>
          <w:rtl/>
          <w14:ligatures w14:val="standardContextual"/>
        </w:rPr>
        <w:t xml:space="preserve"> (٢٠٠٥) </w:t>
      </w:r>
      <w:r w:rsidRPr="001A68C2">
        <w:rPr>
          <w:rFonts w:ascii="Simplified Arabic" w:eastAsia="Times New Roman" w:hAnsi="Simplified Arabic" w:cs="Simplified Arabic" w:hint="cs"/>
          <w:kern w:val="2"/>
          <w:sz w:val="32"/>
          <w:szCs w:val="32"/>
          <w:rtl/>
          <w14:ligatures w14:val="standardContextual"/>
        </w:rPr>
        <w:t>المساندة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الاجتماعية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وأحداث</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الحياة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الضاغطة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وعلاقتها</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بالتوافق</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مع</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الحياة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الجامعية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لدى</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طلاب</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الجامعة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المقيمين</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مع</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أسرهم</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والمقيمين</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في</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المدن</w:t>
      </w:r>
      <w:r w:rsidRPr="001A68C2">
        <w:rPr>
          <w:rFonts w:ascii="Simplified Arabic" w:eastAsia="Times New Roman" w:hAnsi="Simplified Arabic" w:cs="Simplified Arabic"/>
          <w:kern w:val="2"/>
          <w:sz w:val="32"/>
          <w:szCs w:val="32"/>
          <w:rtl/>
          <w14:ligatures w14:val="standardContextual"/>
        </w:rPr>
        <w:t xml:space="preserve"> </w:t>
      </w:r>
      <w:proofErr w:type="spellStart"/>
      <w:r w:rsidRPr="001A68C2">
        <w:rPr>
          <w:rFonts w:ascii="Simplified Arabic" w:eastAsia="Times New Roman" w:hAnsi="Simplified Arabic" w:cs="Simplified Arabic" w:hint="cs"/>
          <w:kern w:val="2"/>
          <w:sz w:val="32"/>
          <w:szCs w:val="32"/>
          <w:rtl/>
          <w14:ligatures w14:val="standardContextual"/>
        </w:rPr>
        <w:t>الجامعة،مجلة</w:t>
      </w:r>
      <w:proofErr w:type="spellEnd"/>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علم</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النفس</w:t>
      </w:r>
      <w:r w:rsidRPr="001A68C2">
        <w:rPr>
          <w:rFonts w:ascii="Simplified Arabic" w:eastAsia="Times New Roman" w:hAnsi="Simplified Arabic" w:cs="Simplified Arabic"/>
          <w:kern w:val="2"/>
          <w:sz w:val="32"/>
          <w:szCs w:val="32"/>
          <w:rtl/>
          <w14:ligatures w14:val="standardContextual"/>
        </w:rPr>
        <w:t xml:space="preserve"> .</w:t>
      </w:r>
    </w:p>
    <w:p w:rsidR="001A68C2" w:rsidRPr="001A68C2" w:rsidRDefault="001A68C2" w:rsidP="001A68C2">
      <w:pPr>
        <w:spacing w:after="160" w:line="278" w:lineRule="auto"/>
        <w:rPr>
          <w:rFonts w:ascii="Simplified Arabic" w:eastAsia="Times New Roman" w:hAnsi="Simplified Arabic" w:cs="Simplified Arabic"/>
          <w:kern w:val="2"/>
          <w:sz w:val="32"/>
          <w:szCs w:val="32"/>
          <w:rtl/>
          <w14:ligatures w14:val="standardContextual"/>
        </w:rPr>
      </w:pPr>
      <w:r>
        <w:rPr>
          <w:rFonts w:ascii="Simplified Arabic" w:eastAsia="Times New Roman" w:hAnsi="Simplified Arabic" w:cs="Simplified Arabic" w:hint="cs"/>
          <w:kern w:val="2"/>
          <w:sz w:val="32"/>
          <w:szCs w:val="32"/>
          <w:rtl/>
          <w14:ligatures w14:val="standardContextual"/>
        </w:rPr>
        <w:t>4</w:t>
      </w:r>
      <w:r w:rsidRPr="001A68C2">
        <w:rPr>
          <w:rFonts w:ascii="Simplified Arabic" w:eastAsia="Times New Roman" w:hAnsi="Simplified Arabic" w:cs="Simplified Arabic"/>
          <w:kern w:val="2"/>
          <w:sz w:val="32"/>
          <w:szCs w:val="32"/>
          <w:rtl/>
          <w14:ligatures w14:val="standardContextual"/>
        </w:rPr>
        <w:t>-</w:t>
      </w:r>
      <w:r w:rsidRPr="001A68C2">
        <w:rPr>
          <w:rFonts w:ascii="Simplified Arabic" w:eastAsia="Times New Roman" w:hAnsi="Simplified Arabic" w:cs="Simplified Arabic" w:hint="cs"/>
          <w:kern w:val="2"/>
          <w:sz w:val="32"/>
          <w:szCs w:val="32"/>
          <w:rtl/>
          <w14:ligatures w14:val="standardContextual"/>
        </w:rPr>
        <w:t>الصبان</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،سالم</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محمد</w:t>
      </w:r>
      <w:r w:rsidRPr="001A68C2">
        <w:rPr>
          <w:rFonts w:ascii="Simplified Arabic" w:eastAsia="Times New Roman" w:hAnsi="Simplified Arabic" w:cs="Simplified Arabic"/>
          <w:kern w:val="2"/>
          <w:sz w:val="32"/>
          <w:szCs w:val="32"/>
          <w:rtl/>
          <w14:ligatures w14:val="standardContextual"/>
        </w:rPr>
        <w:t xml:space="preserve"> (٢٠٠٧) </w:t>
      </w:r>
      <w:r w:rsidRPr="001A68C2">
        <w:rPr>
          <w:rFonts w:ascii="Simplified Arabic" w:eastAsia="Times New Roman" w:hAnsi="Simplified Arabic" w:cs="Simplified Arabic" w:hint="cs"/>
          <w:kern w:val="2"/>
          <w:sz w:val="32"/>
          <w:szCs w:val="32"/>
          <w:rtl/>
          <w14:ligatures w14:val="standardContextual"/>
        </w:rPr>
        <w:t>البطالة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بين</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السعوديون</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وتحديات</w:t>
      </w:r>
      <w:r w:rsidRPr="001A68C2">
        <w:rPr>
          <w:rFonts w:ascii="Simplified Arabic" w:eastAsia="Times New Roman" w:hAnsi="Simplified Arabic" w:cs="Simplified Arabic"/>
          <w:kern w:val="2"/>
          <w:sz w:val="32"/>
          <w:szCs w:val="32"/>
          <w:rtl/>
          <w14:ligatures w14:val="standardContextual"/>
        </w:rPr>
        <w:t xml:space="preserve"> </w:t>
      </w:r>
      <w:proofErr w:type="spellStart"/>
      <w:r w:rsidRPr="001A68C2">
        <w:rPr>
          <w:rFonts w:ascii="Simplified Arabic" w:eastAsia="Times New Roman" w:hAnsi="Simplified Arabic" w:cs="Simplified Arabic" w:hint="cs"/>
          <w:kern w:val="2"/>
          <w:sz w:val="32"/>
          <w:szCs w:val="32"/>
          <w:rtl/>
          <w14:ligatures w14:val="standardContextual"/>
        </w:rPr>
        <w:t>المستقبل،جريدة</w:t>
      </w:r>
      <w:proofErr w:type="spellEnd"/>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الوطن</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السعودية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العدد</w:t>
      </w:r>
      <w:r w:rsidRPr="001A68C2">
        <w:rPr>
          <w:rFonts w:ascii="Simplified Arabic" w:eastAsia="Times New Roman" w:hAnsi="Simplified Arabic" w:cs="Simplified Arabic"/>
          <w:kern w:val="2"/>
          <w:sz w:val="32"/>
          <w:szCs w:val="32"/>
          <w:rtl/>
          <w14:ligatures w14:val="standardContextual"/>
        </w:rPr>
        <w:t xml:space="preserve"> ٢٤</w:t>
      </w:r>
      <w:r w:rsidRPr="001A68C2">
        <w:rPr>
          <w:rFonts w:ascii="Simplified Arabic" w:eastAsia="Times New Roman" w:hAnsi="Simplified Arabic" w:cs="Simplified Arabic" w:hint="cs"/>
          <w:kern w:val="2"/>
          <w:sz w:val="32"/>
          <w:szCs w:val="32"/>
          <w:rtl/>
          <w14:ligatures w14:val="standardContextual"/>
        </w:rPr>
        <w:t>تاريخ</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النشر</w:t>
      </w:r>
      <w:r w:rsidRPr="001A68C2">
        <w:rPr>
          <w:rFonts w:ascii="Simplified Arabic" w:eastAsia="Times New Roman" w:hAnsi="Simplified Arabic" w:cs="Simplified Arabic"/>
          <w:kern w:val="2"/>
          <w:sz w:val="32"/>
          <w:szCs w:val="32"/>
          <w:rtl/>
          <w14:ligatures w14:val="standardContextual"/>
        </w:rPr>
        <w:t xml:space="preserve"> ٢٠٠٧/٩/٨.</w:t>
      </w:r>
    </w:p>
    <w:p w:rsidR="001A68C2" w:rsidRPr="001A68C2" w:rsidRDefault="001A68C2" w:rsidP="001A68C2">
      <w:pPr>
        <w:spacing w:after="160" w:line="278" w:lineRule="auto"/>
        <w:rPr>
          <w:rFonts w:ascii="Simplified Arabic" w:eastAsia="Times New Roman" w:hAnsi="Simplified Arabic" w:cs="Simplified Arabic"/>
          <w:kern w:val="2"/>
          <w:sz w:val="32"/>
          <w:szCs w:val="32"/>
          <w:rtl/>
          <w14:ligatures w14:val="standardContextual"/>
        </w:rPr>
      </w:pPr>
      <w:r>
        <w:rPr>
          <w:rFonts w:ascii="Simplified Arabic" w:eastAsia="Times New Roman" w:hAnsi="Simplified Arabic" w:cs="Simplified Arabic" w:hint="cs"/>
          <w:kern w:val="2"/>
          <w:sz w:val="32"/>
          <w:szCs w:val="32"/>
          <w:rtl/>
          <w14:ligatures w14:val="standardContextual"/>
        </w:rPr>
        <w:t>5</w:t>
      </w:r>
      <w:r w:rsidRPr="001A68C2">
        <w:rPr>
          <w:rFonts w:ascii="Simplified Arabic" w:eastAsia="Times New Roman" w:hAnsi="Simplified Arabic" w:cs="Simplified Arabic"/>
          <w:kern w:val="2"/>
          <w:sz w:val="32"/>
          <w:szCs w:val="32"/>
          <w:rtl/>
          <w14:ligatures w14:val="standardContextual"/>
        </w:rPr>
        <w:t>-</w:t>
      </w:r>
      <w:r w:rsidRPr="001A68C2">
        <w:rPr>
          <w:rFonts w:ascii="Simplified Arabic" w:eastAsia="Times New Roman" w:hAnsi="Simplified Arabic" w:cs="Simplified Arabic" w:hint="cs"/>
          <w:kern w:val="2"/>
          <w:sz w:val="32"/>
          <w:szCs w:val="32"/>
          <w:rtl/>
          <w14:ligatures w14:val="standardContextual"/>
        </w:rPr>
        <w:t>أنكاي</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،طارق</w:t>
      </w:r>
      <w:r w:rsidRPr="001A68C2">
        <w:rPr>
          <w:rFonts w:ascii="Simplified Arabic" w:eastAsia="Times New Roman" w:hAnsi="Simplified Arabic" w:cs="Simplified Arabic"/>
          <w:kern w:val="2"/>
          <w:sz w:val="32"/>
          <w:szCs w:val="32"/>
          <w:rtl/>
          <w14:ligatures w14:val="standardContextual"/>
        </w:rPr>
        <w:t xml:space="preserve"> (٢٠٠٦) </w:t>
      </w:r>
      <w:r w:rsidRPr="001A68C2">
        <w:rPr>
          <w:rFonts w:ascii="Simplified Arabic" w:eastAsia="Times New Roman" w:hAnsi="Simplified Arabic" w:cs="Simplified Arabic" w:hint="cs"/>
          <w:kern w:val="2"/>
          <w:sz w:val="32"/>
          <w:szCs w:val="32"/>
          <w:rtl/>
          <w14:ligatures w14:val="standardContextual"/>
        </w:rPr>
        <w:t>الفقر</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والبطالة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وراء</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نمو</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أعمال</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اليمين</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المتطرف</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الألماني</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من</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منشورات</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مؤسسة</w:t>
      </w:r>
      <w:r w:rsidRPr="001A68C2">
        <w:rPr>
          <w:rFonts w:ascii="Simplified Arabic" w:eastAsia="Times New Roman" w:hAnsi="Simplified Arabic" w:cs="Simplified Arabic"/>
          <w:kern w:val="2"/>
          <w:sz w:val="32"/>
          <w:szCs w:val="32"/>
          <w:rtl/>
          <w14:ligatures w14:val="standardContextual"/>
        </w:rPr>
        <w:t xml:space="preserve"> </w:t>
      </w:r>
      <w:proofErr w:type="spellStart"/>
      <w:r w:rsidRPr="001A68C2">
        <w:rPr>
          <w:rFonts w:ascii="Simplified Arabic" w:eastAsia="Times New Roman" w:hAnsi="Simplified Arabic" w:cs="Simplified Arabic" w:hint="cs"/>
          <w:kern w:val="2"/>
          <w:sz w:val="32"/>
          <w:szCs w:val="32"/>
          <w:rtl/>
          <w14:ligatures w14:val="standardContextual"/>
        </w:rPr>
        <w:t>دويتشه</w:t>
      </w:r>
      <w:proofErr w:type="spellEnd"/>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فيلة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الألماني</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تاريخ</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النشر</w:t>
      </w:r>
      <w:r w:rsidRPr="001A68C2">
        <w:rPr>
          <w:rFonts w:ascii="Simplified Arabic" w:eastAsia="Times New Roman" w:hAnsi="Simplified Arabic" w:cs="Simplified Arabic"/>
          <w:kern w:val="2"/>
          <w:sz w:val="32"/>
          <w:szCs w:val="32"/>
          <w:rtl/>
          <w14:ligatures w14:val="standardContextual"/>
        </w:rPr>
        <w:t xml:space="preserve"> ٢٠٠٦/١٠/١٧.</w:t>
      </w:r>
    </w:p>
    <w:p w:rsidR="001A68C2" w:rsidRPr="001A68C2" w:rsidRDefault="001A68C2" w:rsidP="001A68C2">
      <w:pPr>
        <w:spacing w:after="160" w:line="278" w:lineRule="auto"/>
        <w:rPr>
          <w:rFonts w:ascii="Simplified Arabic" w:eastAsia="Times New Roman" w:hAnsi="Simplified Arabic" w:cs="Simplified Arabic"/>
          <w:kern w:val="2"/>
          <w:sz w:val="32"/>
          <w:szCs w:val="32"/>
          <w:rtl/>
          <w14:ligatures w14:val="standardContextual"/>
        </w:rPr>
      </w:pPr>
      <w:r>
        <w:rPr>
          <w:rFonts w:ascii="Simplified Arabic" w:eastAsia="Times New Roman" w:hAnsi="Simplified Arabic" w:cs="Simplified Arabic" w:hint="cs"/>
          <w:kern w:val="2"/>
          <w:sz w:val="32"/>
          <w:szCs w:val="32"/>
          <w:rtl/>
          <w14:ligatures w14:val="standardContextual"/>
        </w:rPr>
        <w:t>6</w:t>
      </w:r>
      <w:r w:rsidRPr="001A68C2">
        <w:rPr>
          <w:rFonts w:ascii="Simplified Arabic" w:eastAsia="Times New Roman" w:hAnsi="Simplified Arabic" w:cs="Simplified Arabic"/>
          <w:kern w:val="2"/>
          <w:sz w:val="32"/>
          <w:szCs w:val="32"/>
          <w:rtl/>
          <w14:ligatures w14:val="standardContextual"/>
        </w:rPr>
        <w:t>-</w:t>
      </w:r>
      <w:r w:rsidRPr="001A68C2">
        <w:rPr>
          <w:rFonts w:ascii="Simplified Arabic" w:eastAsia="Times New Roman" w:hAnsi="Simplified Arabic" w:cs="Simplified Arabic" w:hint="cs"/>
          <w:kern w:val="2"/>
          <w:sz w:val="32"/>
          <w:szCs w:val="32"/>
          <w:rtl/>
          <w14:ligatures w14:val="standardContextual"/>
        </w:rPr>
        <w:t>أبو</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هاشم</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،السيد</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محمد</w:t>
      </w:r>
      <w:r w:rsidRPr="001A68C2">
        <w:rPr>
          <w:rFonts w:ascii="Simplified Arabic" w:eastAsia="Times New Roman" w:hAnsi="Simplified Arabic" w:cs="Simplified Arabic"/>
          <w:kern w:val="2"/>
          <w:sz w:val="32"/>
          <w:szCs w:val="32"/>
          <w:rtl/>
          <w14:ligatures w14:val="standardContextual"/>
        </w:rPr>
        <w:t xml:space="preserve"> (٢٠١٠)</w:t>
      </w:r>
      <w:r w:rsidRPr="001A68C2">
        <w:rPr>
          <w:rFonts w:ascii="Simplified Arabic" w:eastAsia="Times New Roman" w:hAnsi="Simplified Arabic" w:cs="Simplified Arabic" w:hint="cs"/>
          <w:kern w:val="2"/>
          <w:sz w:val="32"/>
          <w:szCs w:val="32"/>
          <w:rtl/>
          <w14:ligatures w14:val="standardContextual"/>
        </w:rPr>
        <w:t>النموذج</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البنائي</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للعلاقات</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بين</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السعادة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النفسية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والعوامل</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الخمسة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الكبرى</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للشخصية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وتقدير</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الذات</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والمساندة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الاجتماعية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لدى</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طلاب</w:t>
      </w:r>
      <w:r w:rsidRPr="001A68C2">
        <w:rPr>
          <w:rFonts w:ascii="Simplified Arabic" w:eastAsia="Times New Roman" w:hAnsi="Simplified Arabic" w:cs="Simplified Arabic"/>
          <w:kern w:val="2"/>
          <w:sz w:val="32"/>
          <w:szCs w:val="32"/>
          <w:rtl/>
          <w14:ligatures w14:val="standardContextual"/>
        </w:rPr>
        <w:t xml:space="preserve"> </w:t>
      </w:r>
      <w:proofErr w:type="spellStart"/>
      <w:r w:rsidRPr="001A68C2">
        <w:rPr>
          <w:rFonts w:ascii="Simplified Arabic" w:eastAsia="Times New Roman" w:hAnsi="Simplified Arabic" w:cs="Simplified Arabic" w:hint="cs"/>
          <w:kern w:val="2"/>
          <w:sz w:val="32"/>
          <w:szCs w:val="32"/>
          <w:rtl/>
          <w14:ligatures w14:val="standardContextual"/>
        </w:rPr>
        <w:t>جامعة،مجلة</w:t>
      </w:r>
      <w:proofErr w:type="spellEnd"/>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كلية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التربية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جامعة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بنها</w:t>
      </w:r>
      <w:r w:rsidRPr="001A68C2">
        <w:rPr>
          <w:rFonts w:ascii="Simplified Arabic" w:eastAsia="Times New Roman" w:hAnsi="Simplified Arabic" w:cs="Simplified Arabic"/>
          <w:kern w:val="2"/>
          <w:sz w:val="32"/>
          <w:szCs w:val="32"/>
          <w:rtl/>
          <w14:ligatures w14:val="standardContextual"/>
        </w:rPr>
        <w:t xml:space="preserve"> (٨١)٢٧٦-٣٥٠.</w:t>
      </w:r>
    </w:p>
    <w:p w:rsidR="001A68C2" w:rsidRPr="001A68C2" w:rsidRDefault="001A68C2" w:rsidP="001A68C2">
      <w:pPr>
        <w:spacing w:after="160" w:line="278" w:lineRule="auto"/>
        <w:rPr>
          <w:rFonts w:ascii="Simplified Arabic" w:eastAsia="Times New Roman" w:hAnsi="Simplified Arabic" w:cs="Simplified Arabic"/>
          <w:kern w:val="2"/>
          <w:sz w:val="32"/>
          <w:szCs w:val="32"/>
          <w:rtl/>
          <w14:ligatures w14:val="standardContextual"/>
        </w:rPr>
      </w:pPr>
      <w:r>
        <w:rPr>
          <w:rFonts w:ascii="Simplified Arabic" w:eastAsia="Times New Roman" w:hAnsi="Simplified Arabic" w:cs="Simplified Arabic" w:hint="cs"/>
          <w:kern w:val="2"/>
          <w:sz w:val="32"/>
          <w:szCs w:val="32"/>
          <w:rtl/>
          <w14:ligatures w14:val="standardContextual"/>
        </w:rPr>
        <w:lastRenderedPageBreak/>
        <w:t>7</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أسماعيل،</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ربا</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إبراهيم</w:t>
      </w:r>
      <w:r w:rsidRPr="001A68C2">
        <w:rPr>
          <w:rFonts w:ascii="Simplified Arabic" w:eastAsia="Times New Roman" w:hAnsi="Simplified Arabic" w:cs="Simplified Arabic"/>
          <w:kern w:val="2"/>
          <w:sz w:val="32"/>
          <w:szCs w:val="32"/>
          <w:rtl/>
          <w14:ligatures w14:val="standardContextual"/>
        </w:rPr>
        <w:t xml:space="preserve"> (٢٠١٨)</w:t>
      </w:r>
      <w:r w:rsidRPr="001A68C2">
        <w:rPr>
          <w:rFonts w:ascii="Simplified Arabic" w:eastAsia="Times New Roman" w:hAnsi="Simplified Arabic" w:cs="Simplified Arabic" w:hint="cs"/>
          <w:kern w:val="2"/>
          <w:sz w:val="32"/>
          <w:szCs w:val="32"/>
          <w:rtl/>
          <w14:ligatures w14:val="standardContextual"/>
        </w:rPr>
        <w:t>المساندة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الاجتماعية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لدى</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طلبة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كلية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الأعلام</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في</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جامعة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بغداد</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،مجلة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أمار</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باك</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الدولية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للعلوم</w:t>
      </w:r>
      <w:r w:rsidRPr="001A68C2">
        <w:rPr>
          <w:rFonts w:ascii="Simplified Arabic" w:eastAsia="Times New Roman" w:hAnsi="Simplified Arabic" w:cs="Simplified Arabic"/>
          <w:kern w:val="2"/>
          <w:sz w:val="32"/>
          <w:szCs w:val="32"/>
          <w:rtl/>
          <w14:ligatures w14:val="standardContextual"/>
        </w:rPr>
        <w:t xml:space="preserve"> .</w:t>
      </w:r>
    </w:p>
    <w:p w:rsidR="001A68C2" w:rsidRPr="001A68C2" w:rsidRDefault="001A68C2" w:rsidP="001A68C2">
      <w:pPr>
        <w:spacing w:after="160" w:line="278" w:lineRule="auto"/>
        <w:rPr>
          <w:rFonts w:ascii="Simplified Arabic" w:eastAsia="Times New Roman" w:hAnsi="Simplified Arabic" w:cs="Simplified Arabic"/>
          <w:kern w:val="2"/>
          <w:sz w:val="32"/>
          <w:szCs w:val="32"/>
          <w:rtl/>
          <w14:ligatures w14:val="standardContextual"/>
        </w:rPr>
      </w:pPr>
      <w:r>
        <w:rPr>
          <w:rFonts w:ascii="Simplified Arabic" w:eastAsia="Times New Roman" w:hAnsi="Simplified Arabic" w:cs="Simplified Arabic" w:hint="cs"/>
          <w:kern w:val="2"/>
          <w:sz w:val="32"/>
          <w:szCs w:val="32"/>
          <w:rtl/>
          <w14:ligatures w14:val="standardContextual"/>
        </w:rPr>
        <w:t>8</w:t>
      </w:r>
      <w:r w:rsidRPr="001A68C2">
        <w:rPr>
          <w:rFonts w:ascii="Simplified Arabic" w:eastAsia="Times New Roman" w:hAnsi="Simplified Arabic" w:cs="Simplified Arabic"/>
          <w:kern w:val="2"/>
          <w:sz w:val="32"/>
          <w:szCs w:val="32"/>
          <w:rtl/>
          <w14:ligatures w14:val="standardContextual"/>
        </w:rPr>
        <w:t>-</w:t>
      </w:r>
      <w:r w:rsidRPr="001A68C2">
        <w:rPr>
          <w:rFonts w:ascii="Simplified Arabic" w:eastAsia="Times New Roman" w:hAnsi="Simplified Arabic" w:cs="Simplified Arabic" w:hint="cs"/>
          <w:kern w:val="2"/>
          <w:sz w:val="32"/>
          <w:szCs w:val="32"/>
          <w:rtl/>
          <w14:ligatures w14:val="standardContextual"/>
        </w:rPr>
        <w:t>أحمد،منار</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،منصور</w:t>
      </w:r>
      <w:r w:rsidRPr="001A68C2">
        <w:rPr>
          <w:rFonts w:ascii="Simplified Arabic" w:eastAsia="Times New Roman" w:hAnsi="Simplified Arabic" w:cs="Simplified Arabic"/>
          <w:kern w:val="2"/>
          <w:sz w:val="32"/>
          <w:szCs w:val="32"/>
          <w:rtl/>
          <w14:ligatures w14:val="standardContextual"/>
        </w:rPr>
        <w:t xml:space="preserve">(٢٠٠٥) </w:t>
      </w:r>
      <w:r w:rsidRPr="001A68C2">
        <w:rPr>
          <w:rFonts w:ascii="Simplified Arabic" w:eastAsia="Times New Roman" w:hAnsi="Simplified Arabic" w:cs="Simplified Arabic" w:hint="cs"/>
          <w:kern w:val="2"/>
          <w:sz w:val="32"/>
          <w:szCs w:val="32"/>
          <w:rtl/>
          <w14:ligatures w14:val="standardContextual"/>
        </w:rPr>
        <w:t>البطالة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بين</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خريجي</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كليات</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التربية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وتأثيرها</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على</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التعليم</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في</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مصر</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رسالة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ماجستير</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غير</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منشورة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كلية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التربية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بالمنصور</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جامعة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المنصور</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مصر</w:t>
      </w:r>
      <w:r w:rsidRPr="001A68C2">
        <w:rPr>
          <w:rFonts w:ascii="Simplified Arabic" w:eastAsia="Times New Roman" w:hAnsi="Simplified Arabic" w:cs="Simplified Arabic"/>
          <w:kern w:val="2"/>
          <w:sz w:val="32"/>
          <w:szCs w:val="32"/>
          <w:rtl/>
          <w14:ligatures w14:val="standardContextual"/>
        </w:rPr>
        <w:t xml:space="preserve"> .</w:t>
      </w:r>
    </w:p>
    <w:p w:rsidR="001A68C2" w:rsidRPr="001A68C2" w:rsidRDefault="001A68C2" w:rsidP="001A68C2">
      <w:pPr>
        <w:spacing w:after="160" w:line="278" w:lineRule="auto"/>
        <w:rPr>
          <w:rFonts w:ascii="Simplified Arabic" w:eastAsia="Times New Roman" w:hAnsi="Simplified Arabic" w:cs="Simplified Arabic"/>
          <w:kern w:val="2"/>
          <w:sz w:val="32"/>
          <w:szCs w:val="32"/>
          <w:rtl/>
          <w14:ligatures w14:val="standardContextual"/>
        </w:rPr>
      </w:pPr>
      <w:r>
        <w:rPr>
          <w:rFonts w:ascii="Simplified Arabic" w:eastAsia="Times New Roman" w:hAnsi="Simplified Arabic" w:cs="Simplified Arabic" w:hint="cs"/>
          <w:kern w:val="2"/>
          <w:sz w:val="32"/>
          <w:szCs w:val="32"/>
          <w:rtl/>
          <w14:ligatures w14:val="standardContextual"/>
        </w:rPr>
        <w:t>9</w:t>
      </w:r>
      <w:r w:rsidRPr="001A68C2">
        <w:rPr>
          <w:rFonts w:ascii="Simplified Arabic" w:eastAsia="Times New Roman" w:hAnsi="Simplified Arabic" w:cs="Simplified Arabic"/>
          <w:kern w:val="2"/>
          <w:sz w:val="32"/>
          <w:szCs w:val="32"/>
          <w:rtl/>
          <w14:ligatures w14:val="standardContextual"/>
        </w:rPr>
        <w:t>-</w:t>
      </w:r>
      <w:r w:rsidRPr="001A68C2">
        <w:rPr>
          <w:rFonts w:ascii="Simplified Arabic" w:eastAsia="Times New Roman" w:hAnsi="Simplified Arabic" w:cs="Simplified Arabic" w:hint="cs"/>
          <w:kern w:val="2"/>
          <w:sz w:val="32"/>
          <w:szCs w:val="32"/>
          <w:rtl/>
          <w14:ligatures w14:val="standardContextual"/>
        </w:rPr>
        <w:t>عگة،محمد</w:t>
      </w:r>
      <w:r w:rsidRPr="001A68C2">
        <w:rPr>
          <w:rFonts w:ascii="Simplified Arabic" w:eastAsia="Times New Roman" w:hAnsi="Simplified Arabic" w:cs="Simplified Arabic"/>
          <w:kern w:val="2"/>
          <w:sz w:val="32"/>
          <w:szCs w:val="32"/>
          <w:rtl/>
          <w14:ligatures w14:val="standardContextual"/>
        </w:rPr>
        <w:t xml:space="preserve"> (٢٠١٤) </w:t>
      </w:r>
      <w:r w:rsidRPr="001A68C2">
        <w:rPr>
          <w:rFonts w:ascii="Simplified Arabic" w:eastAsia="Times New Roman" w:hAnsi="Simplified Arabic" w:cs="Simplified Arabic" w:hint="cs"/>
          <w:kern w:val="2"/>
          <w:sz w:val="32"/>
          <w:szCs w:val="32"/>
          <w:rtl/>
          <w14:ligatures w14:val="standardContextual"/>
        </w:rPr>
        <w:t>الأثار</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الاجتماعية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والنفسية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لبطالة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خريجي</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الجامعات</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في</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المجتمع</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الفلسطيني</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دراسة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مقدمة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للمؤتمر</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الفلسطيني</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الرابع</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لتنمية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الموارد</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البشرية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جامعة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فلسطين</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الأهلية</w:t>
      </w:r>
      <w:r w:rsidRPr="001A68C2">
        <w:rPr>
          <w:rFonts w:ascii="Simplified Arabic" w:eastAsia="Times New Roman" w:hAnsi="Simplified Arabic" w:cs="Simplified Arabic"/>
          <w:kern w:val="2"/>
          <w:sz w:val="32"/>
          <w:szCs w:val="32"/>
          <w:rtl/>
          <w14:ligatures w14:val="standardContextual"/>
        </w:rPr>
        <w:t xml:space="preserve"> ٢٠١٤/٤/٢٦.</w:t>
      </w:r>
    </w:p>
    <w:p w:rsidR="001A68C2" w:rsidRPr="001A68C2" w:rsidRDefault="001A68C2" w:rsidP="001A68C2">
      <w:pPr>
        <w:spacing w:after="160" w:line="278" w:lineRule="auto"/>
        <w:rPr>
          <w:rFonts w:ascii="Simplified Arabic" w:eastAsia="Times New Roman" w:hAnsi="Simplified Arabic" w:cs="Simplified Arabic"/>
          <w:kern w:val="2"/>
          <w:sz w:val="32"/>
          <w:szCs w:val="32"/>
          <w:rtl/>
          <w14:ligatures w14:val="standardContextual"/>
        </w:rPr>
      </w:pPr>
      <w:r>
        <w:rPr>
          <w:rFonts w:ascii="Simplified Arabic" w:eastAsia="Times New Roman" w:hAnsi="Simplified Arabic" w:cs="Simplified Arabic" w:hint="cs"/>
          <w:kern w:val="2"/>
          <w:sz w:val="32"/>
          <w:szCs w:val="32"/>
          <w:rtl/>
          <w14:ligatures w14:val="standardContextual"/>
        </w:rPr>
        <w:t>10</w:t>
      </w:r>
      <w:r w:rsidRPr="001A68C2">
        <w:rPr>
          <w:rFonts w:ascii="Simplified Arabic" w:eastAsia="Times New Roman" w:hAnsi="Simplified Arabic" w:cs="Simplified Arabic"/>
          <w:kern w:val="2"/>
          <w:sz w:val="32"/>
          <w:szCs w:val="32"/>
          <w:rtl/>
          <w14:ligatures w14:val="standardContextual"/>
        </w:rPr>
        <w:t>-</w:t>
      </w:r>
      <w:r w:rsidRPr="001A68C2">
        <w:rPr>
          <w:rFonts w:ascii="Simplified Arabic" w:eastAsia="Times New Roman" w:hAnsi="Simplified Arabic" w:cs="Simplified Arabic" w:hint="cs"/>
          <w:kern w:val="2"/>
          <w:sz w:val="32"/>
          <w:szCs w:val="32"/>
          <w:rtl/>
          <w14:ligatures w14:val="standardContextual"/>
        </w:rPr>
        <w:t>الفليت</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خلود</w:t>
      </w:r>
      <w:r w:rsidRPr="001A68C2">
        <w:rPr>
          <w:rFonts w:ascii="Simplified Arabic" w:eastAsia="Times New Roman" w:hAnsi="Simplified Arabic" w:cs="Simplified Arabic"/>
          <w:kern w:val="2"/>
          <w:sz w:val="32"/>
          <w:szCs w:val="32"/>
          <w:rtl/>
          <w14:ligatures w14:val="standardContextual"/>
        </w:rPr>
        <w:t xml:space="preserve"> (٢٠٠٧)</w:t>
      </w:r>
      <w:r w:rsidRPr="001A68C2">
        <w:rPr>
          <w:rFonts w:ascii="Simplified Arabic" w:eastAsia="Times New Roman" w:hAnsi="Simplified Arabic" w:cs="Simplified Arabic" w:hint="cs"/>
          <w:kern w:val="2"/>
          <w:sz w:val="32"/>
          <w:szCs w:val="32"/>
          <w:rtl/>
          <w14:ligatures w14:val="standardContextual"/>
        </w:rPr>
        <w:t>تحديات</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البطالة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في</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المجتمع</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الفلسطيني</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وألية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علاجها</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من</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منظور</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إسلامي</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بحث</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مقدم</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لمؤتمر</w:t>
      </w:r>
      <w:r w:rsidRPr="001A68C2">
        <w:rPr>
          <w:rFonts w:ascii="Simplified Arabic" w:eastAsia="Times New Roman" w:hAnsi="Simplified Arabic" w:cs="Simplified Arabic"/>
          <w:kern w:val="2"/>
          <w:sz w:val="32"/>
          <w:szCs w:val="32"/>
          <w:rtl/>
          <w14:ligatures w14:val="standardContextual"/>
        </w:rPr>
        <w:t xml:space="preserve"> </w:t>
      </w:r>
      <w:proofErr w:type="spellStart"/>
      <w:r w:rsidRPr="001A68C2">
        <w:rPr>
          <w:rFonts w:ascii="Simplified Arabic" w:eastAsia="Times New Roman" w:hAnsi="Simplified Arabic" w:cs="Simplified Arabic" w:hint="cs"/>
          <w:kern w:val="2"/>
          <w:sz w:val="32"/>
          <w:szCs w:val="32"/>
          <w:rtl/>
          <w14:ligatures w14:val="standardContextual"/>
        </w:rPr>
        <w:t>الأسلام</w:t>
      </w:r>
      <w:proofErr w:type="spellEnd"/>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والتحديات</w:t>
      </w:r>
      <w:r w:rsidRPr="001A68C2">
        <w:rPr>
          <w:rFonts w:ascii="Simplified Arabic" w:eastAsia="Times New Roman" w:hAnsi="Simplified Arabic" w:cs="Simplified Arabic"/>
          <w:kern w:val="2"/>
          <w:sz w:val="32"/>
          <w:szCs w:val="32"/>
          <w:rtl/>
          <w14:ligatures w14:val="standardContextual"/>
        </w:rPr>
        <w:t xml:space="preserve"> </w:t>
      </w:r>
      <w:proofErr w:type="spellStart"/>
      <w:r w:rsidRPr="001A68C2">
        <w:rPr>
          <w:rFonts w:ascii="Simplified Arabic" w:eastAsia="Times New Roman" w:hAnsi="Simplified Arabic" w:cs="Simplified Arabic" w:hint="cs"/>
          <w:kern w:val="2"/>
          <w:sz w:val="32"/>
          <w:szCs w:val="32"/>
          <w:rtl/>
          <w14:ligatures w14:val="standardContextual"/>
        </w:rPr>
        <w:t>المعاصرة،الجامعة</w:t>
      </w:r>
      <w:proofErr w:type="spellEnd"/>
      <w:r w:rsidRPr="001A68C2">
        <w:rPr>
          <w:rFonts w:ascii="Simplified Arabic" w:eastAsia="Times New Roman" w:hAnsi="Simplified Arabic" w:cs="Simplified Arabic"/>
          <w:kern w:val="2"/>
          <w:sz w:val="32"/>
          <w:szCs w:val="32"/>
          <w:rtl/>
          <w14:ligatures w14:val="standardContextual"/>
        </w:rPr>
        <w:t xml:space="preserve"> </w:t>
      </w:r>
      <w:proofErr w:type="spellStart"/>
      <w:r w:rsidRPr="001A68C2">
        <w:rPr>
          <w:rFonts w:ascii="Simplified Arabic" w:eastAsia="Times New Roman" w:hAnsi="Simplified Arabic" w:cs="Simplified Arabic" w:hint="cs"/>
          <w:kern w:val="2"/>
          <w:sz w:val="32"/>
          <w:szCs w:val="32"/>
          <w:rtl/>
          <w14:ligatures w14:val="standardContextual"/>
        </w:rPr>
        <w:t>الأسلامية</w:t>
      </w:r>
      <w:proofErr w:type="spellEnd"/>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غزة</w:t>
      </w:r>
      <w:r w:rsidRPr="001A68C2">
        <w:rPr>
          <w:rFonts w:ascii="Simplified Arabic" w:eastAsia="Times New Roman" w:hAnsi="Simplified Arabic" w:cs="Simplified Arabic"/>
          <w:kern w:val="2"/>
          <w:sz w:val="32"/>
          <w:szCs w:val="32"/>
          <w:rtl/>
          <w14:ligatures w14:val="standardContextual"/>
        </w:rPr>
        <w:t xml:space="preserve"> ٢٠٠٧/٤/٣.</w:t>
      </w:r>
    </w:p>
    <w:p w:rsidR="001A68C2" w:rsidRPr="001A68C2" w:rsidRDefault="001A68C2" w:rsidP="001A68C2">
      <w:pPr>
        <w:spacing w:after="160" w:line="278" w:lineRule="auto"/>
        <w:rPr>
          <w:rFonts w:ascii="Simplified Arabic" w:eastAsia="Times New Roman" w:hAnsi="Simplified Arabic" w:cs="Simplified Arabic"/>
          <w:kern w:val="2"/>
          <w:sz w:val="32"/>
          <w:szCs w:val="32"/>
          <w:rtl/>
          <w14:ligatures w14:val="standardContextual"/>
        </w:rPr>
      </w:pPr>
      <w:r w:rsidRPr="001A68C2">
        <w:rPr>
          <w:rFonts w:ascii="Simplified Arabic" w:eastAsia="Times New Roman" w:hAnsi="Simplified Arabic" w:cs="Simplified Arabic"/>
          <w:kern w:val="2"/>
          <w:sz w:val="32"/>
          <w:szCs w:val="32"/>
          <w:rtl/>
          <w14:ligatures w14:val="standardContextual"/>
        </w:rPr>
        <w:t>١</w:t>
      </w:r>
      <w:r>
        <w:rPr>
          <w:rFonts w:ascii="Simplified Arabic" w:eastAsia="Times New Roman" w:hAnsi="Simplified Arabic" w:cs="Simplified Arabic" w:hint="cs"/>
          <w:kern w:val="2"/>
          <w:sz w:val="32"/>
          <w:szCs w:val="32"/>
          <w:rtl/>
          <w14:ligatures w14:val="standardContextual"/>
        </w:rPr>
        <w:t>1</w:t>
      </w:r>
      <w:r w:rsidRPr="001A68C2">
        <w:rPr>
          <w:rFonts w:ascii="Simplified Arabic" w:eastAsia="Times New Roman" w:hAnsi="Simplified Arabic" w:cs="Simplified Arabic"/>
          <w:kern w:val="2"/>
          <w:sz w:val="32"/>
          <w:szCs w:val="32"/>
          <w:rtl/>
          <w14:ligatures w14:val="standardContextual"/>
        </w:rPr>
        <w:t>-</w:t>
      </w:r>
      <w:r w:rsidRPr="001A68C2">
        <w:rPr>
          <w:rFonts w:ascii="Simplified Arabic" w:eastAsia="Times New Roman" w:hAnsi="Simplified Arabic" w:cs="Simplified Arabic" w:hint="cs"/>
          <w:kern w:val="2"/>
          <w:sz w:val="32"/>
          <w:szCs w:val="32"/>
          <w:rtl/>
          <w14:ligatures w14:val="standardContextual"/>
        </w:rPr>
        <w:t>القريشي</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،مدحت</w:t>
      </w:r>
      <w:r w:rsidRPr="001A68C2">
        <w:rPr>
          <w:rFonts w:ascii="Simplified Arabic" w:eastAsia="Times New Roman" w:hAnsi="Simplified Arabic" w:cs="Simplified Arabic"/>
          <w:kern w:val="2"/>
          <w:sz w:val="32"/>
          <w:szCs w:val="32"/>
          <w:rtl/>
          <w14:ligatures w14:val="standardContextual"/>
        </w:rPr>
        <w:t>(٢٠٠٧)</w:t>
      </w:r>
      <w:proofErr w:type="spellStart"/>
      <w:r w:rsidRPr="001A68C2">
        <w:rPr>
          <w:rFonts w:ascii="Simplified Arabic" w:eastAsia="Times New Roman" w:hAnsi="Simplified Arabic" w:cs="Simplified Arabic" w:hint="cs"/>
          <w:kern w:val="2"/>
          <w:sz w:val="32"/>
          <w:szCs w:val="32"/>
          <w:rtl/>
          <w14:ligatures w14:val="standardContextual"/>
        </w:rPr>
        <w:t>أقتصاديات</w:t>
      </w:r>
      <w:proofErr w:type="spellEnd"/>
      <w:r w:rsidRPr="001A68C2">
        <w:rPr>
          <w:rFonts w:ascii="Simplified Arabic" w:eastAsia="Times New Roman" w:hAnsi="Simplified Arabic" w:cs="Simplified Arabic"/>
          <w:kern w:val="2"/>
          <w:sz w:val="32"/>
          <w:szCs w:val="32"/>
          <w:rtl/>
          <w14:ligatures w14:val="standardContextual"/>
        </w:rPr>
        <w:t xml:space="preserve"> </w:t>
      </w:r>
      <w:proofErr w:type="spellStart"/>
      <w:r w:rsidRPr="001A68C2">
        <w:rPr>
          <w:rFonts w:ascii="Simplified Arabic" w:eastAsia="Times New Roman" w:hAnsi="Simplified Arabic" w:cs="Simplified Arabic" w:hint="cs"/>
          <w:kern w:val="2"/>
          <w:sz w:val="32"/>
          <w:szCs w:val="32"/>
          <w:rtl/>
          <w14:ligatures w14:val="standardContextual"/>
        </w:rPr>
        <w:t>العمل،عمان</w:t>
      </w:r>
      <w:proofErr w:type="spellEnd"/>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دار</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وائل</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للنشر</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والتوزيع</w:t>
      </w:r>
      <w:r w:rsidRPr="001A68C2">
        <w:rPr>
          <w:rFonts w:ascii="Simplified Arabic" w:eastAsia="Times New Roman" w:hAnsi="Simplified Arabic" w:cs="Simplified Arabic"/>
          <w:kern w:val="2"/>
          <w:sz w:val="32"/>
          <w:szCs w:val="32"/>
          <w:rtl/>
          <w14:ligatures w14:val="standardContextual"/>
        </w:rPr>
        <w:t>.</w:t>
      </w:r>
    </w:p>
    <w:p w:rsidR="001A68C2" w:rsidRPr="001A68C2" w:rsidRDefault="001A68C2" w:rsidP="001A68C2">
      <w:pPr>
        <w:spacing w:after="160" w:line="278" w:lineRule="auto"/>
        <w:rPr>
          <w:rFonts w:ascii="Simplified Arabic" w:eastAsia="Times New Roman" w:hAnsi="Simplified Arabic" w:cs="Simplified Arabic"/>
          <w:kern w:val="2"/>
          <w:sz w:val="32"/>
          <w:szCs w:val="32"/>
          <w:rtl/>
          <w14:ligatures w14:val="standardContextual"/>
        </w:rPr>
      </w:pPr>
      <w:r>
        <w:rPr>
          <w:rFonts w:ascii="Simplified Arabic" w:eastAsia="Times New Roman" w:hAnsi="Simplified Arabic" w:cs="Simplified Arabic" w:hint="cs"/>
          <w:kern w:val="2"/>
          <w:sz w:val="32"/>
          <w:szCs w:val="32"/>
          <w:rtl/>
          <w14:ligatures w14:val="standardContextual"/>
        </w:rPr>
        <w:t>12</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الأسطل</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محمد</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مازن</w:t>
      </w:r>
      <w:r w:rsidRPr="001A68C2">
        <w:rPr>
          <w:rFonts w:ascii="Simplified Arabic" w:eastAsia="Times New Roman" w:hAnsi="Simplified Arabic" w:cs="Simplified Arabic"/>
          <w:kern w:val="2"/>
          <w:sz w:val="32"/>
          <w:szCs w:val="32"/>
          <w:rtl/>
          <w14:ligatures w14:val="standardContextual"/>
        </w:rPr>
        <w:t xml:space="preserve"> (٢٠١٤) </w:t>
      </w:r>
      <w:r w:rsidRPr="001A68C2">
        <w:rPr>
          <w:rFonts w:ascii="Simplified Arabic" w:eastAsia="Times New Roman" w:hAnsi="Simplified Arabic" w:cs="Simplified Arabic" w:hint="cs"/>
          <w:kern w:val="2"/>
          <w:sz w:val="32"/>
          <w:szCs w:val="32"/>
          <w:rtl/>
          <w14:ligatures w14:val="standardContextual"/>
        </w:rPr>
        <w:t>العوامل</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المؤثرة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على</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معدل</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البطالة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في</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فلسطين</w:t>
      </w:r>
      <w:r w:rsidRPr="001A68C2">
        <w:rPr>
          <w:rFonts w:ascii="Simplified Arabic" w:eastAsia="Times New Roman" w:hAnsi="Simplified Arabic" w:cs="Simplified Arabic"/>
          <w:kern w:val="2"/>
          <w:sz w:val="32"/>
          <w:szCs w:val="32"/>
          <w:rtl/>
          <w14:ligatures w14:val="standardContextual"/>
        </w:rPr>
        <w:t xml:space="preserve"> (١٩٩٦-٢٠١٢) (</w:t>
      </w:r>
      <w:r w:rsidRPr="001A68C2">
        <w:rPr>
          <w:rFonts w:ascii="Simplified Arabic" w:eastAsia="Times New Roman" w:hAnsi="Simplified Arabic" w:cs="Simplified Arabic" w:hint="cs"/>
          <w:kern w:val="2"/>
          <w:sz w:val="32"/>
          <w:szCs w:val="32"/>
          <w:rtl/>
          <w14:ligatures w14:val="standardContextual"/>
        </w:rPr>
        <w:t>رسالة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ماجستير</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غير</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منشورة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الجامعة</w:t>
      </w:r>
      <w:r w:rsidRPr="001A68C2">
        <w:rPr>
          <w:rFonts w:ascii="Simplified Arabic" w:eastAsia="Times New Roman" w:hAnsi="Simplified Arabic" w:cs="Simplified Arabic"/>
          <w:kern w:val="2"/>
          <w:sz w:val="32"/>
          <w:szCs w:val="32"/>
          <w:rtl/>
          <w14:ligatures w14:val="standardContextual"/>
        </w:rPr>
        <w:t xml:space="preserve"> </w:t>
      </w:r>
      <w:proofErr w:type="spellStart"/>
      <w:r w:rsidRPr="001A68C2">
        <w:rPr>
          <w:rFonts w:ascii="Simplified Arabic" w:eastAsia="Times New Roman" w:hAnsi="Simplified Arabic" w:cs="Simplified Arabic" w:hint="cs"/>
          <w:kern w:val="2"/>
          <w:sz w:val="32"/>
          <w:szCs w:val="32"/>
          <w:rtl/>
          <w14:ligatures w14:val="standardContextual"/>
        </w:rPr>
        <w:t>الأسلامية</w:t>
      </w:r>
      <w:proofErr w:type="spellEnd"/>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غزة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فلسطين</w:t>
      </w:r>
      <w:r w:rsidRPr="001A68C2">
        <w:rPr>
          <w:rFonts w:ascii="Simplified Arabic" w:eastAsia="Times New Roman" w:hAnsi="Simplified Arabic" w:cs="Simplified Arabic"/>
          <w:kern w:val="2"/>
          <w:sz w:val="32"/>
          <w:szCs w:val="32"/>
          <w:rtl/>
          <w14:ligatures w14:val="standardContextual"/>
        </w:rPr>
        <w:t xml:space="preserve"> .</w:t>
      </w:r>
    </w:p>
    <w:p w:rsidR="001A68C2" w:rsidRPr="001A68C2" w:rsidRDefault="001A68C2" w:rsidP="001A68C2">
      <w:pPr>
        <w:spacing w:after="160" w:line="278" w:lineRule="auto"/>
        <w:rPr>
          <w:rFonts w:ascii="Simplified Arabic" w:eastAsia="Times New Roman" w:hAnsi="Simplified Arabic" w:cs="Simplified Arabic"/>
          <w:kern w:val="2"/>
          <w:sz w:val="32"/>
          <w:szCs w:val="32"/>
          <w:rtl/>
          <w14:ligatures w14:val="standardContextual"/>
        </w:rPr>
      </w:pPr>
      <w:r>
        <w:rPr>
          <w:rFonts w:ascii="Simplified Arabic" w:eastAsia="Times New Roman" w:hAnsi="Simplified Arabic" w:cs="Simplified Arabic" w:hint="cs"/>
          <w:kern w:val="2"/>
          <w:sz w:val="32"/>
          <w:szCs w:val="32"/>
          <w:rtl/>
          <w14:ligatures w14:val="standardContextual"/>
        </w:rPr>
        <w:t>13</w:t>
      </w:r>
      <w:r w:rsidRPr="001A68C2">
        <w:rPr>
          <w:rFonts w:ascii="Simplified Arabic" w:eastAsia="Times New Roman" w:hAnsi="Simplified Arabic" w:cs="Simplified Arabic"/>
          <w:kern w:val="2"/>
          <w:sz w:val="32"/>
          <w:szCs w:val="32"/>
          <w:rtl/>
          <w14:ligatures w14:val="standardContextual"/>
        </w:rPr>
        <w:t>-</w:t>
      </w:r>
      <w:r w:rsidRPr="001A68C2">
        <w:rPr>
          <w:rFonts w:ascii="Simplified Arabic" w:eastAsia="Times New Roman" w:hAnsi="Simplified Arabic" w:cs="Simplified Arabic" w:hint="cs"/>
          <w:kern w:val="2"/>
          <w:sz w:val="32"/>
          <w:szCs w:val="32"/>
          <w:rtl/>
          <w14:ligatures w14:val="standardContextual"/>
        </w:rPr>
        <w:t>الدباغ</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w:t>
      </w:r>
      <w:proofErr w:type="spellStart"/>
      <w:r w:rsidRPr="001A68C2">
        <w:rPr>
          <w:rFonts w:ascii="Simplified Arabic" w:eastAsia="Times New Roman" w:hAnsi="Simplified Arabic" w:cs="Simplified Arabic" w:hint="cs"/>
          <w:kern w:val="2"/>
          <w:sz w:val="32"/>
          <w:szCs w:val="32"/>
          <w:rtl/>
          <w14:ligatures w14:val="standardContextual"/>
        </w:rPr>
        <w:t>بشيروالجرمود</w:t>
      </w:r>
      <w:proofErr w:type="spellEnd"/>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،عبد</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الجبار</w:t>
      </w:r>
      <w:r w:rsidRPr="001A68C2">
        <w:rPr>
          <w:rFonts w:ascii="Simplified Arabic" w:eastAsia="Times New Roman" w:hAnsi="Simplified Arabic" w:cs="Simplified Arabic"/>
          <w:kern w:val="2"/>
          <w:sz w:val="32"/>
          <w:szCs w:val="32"/>
          <w:rtl/>
          <w14:ligatures w14:val="standardContextual"/>
        </w:rPr>
        <w:t xml:space="preserve"> (٢٠٠٣)</w:t>
      </w:r>
      <w:r w:rsidRPr="001A68C2">
        <w:rPr>
          <w:rFonts w:ascii="Simplified Arabic" w:eastAsia="Times New Roman" w:hAnsi="Simplified Arabic" w:cs="Simplified Arabic" w:hint="cs"/>
          <w:kern w:val="2"/>
          <w:sz w:val="32"/>
          <w:szCs w:val="32"/>
          <w:rtl/>
          <w14:ligatures w14:val="standardContextual"/>
        </w:rPr>
        <w:t>مقدمة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في</w:t>
      </w:r>
      <w:r w:rsidRPr="001A68C2">
        <w:rPr>
          <w:rFonts w:ascii="Simplified Arabic" w:eastAsia="Times New Roman" w:hAnsi="Simplified Arabic" w:cs="Simplified Arabic"/>
          <w:kern w:val="2"/>
          <w:sz w:val="32"/>
          <w:szCs w:val="32"/>
          <w:rtl/>
          <w14:ligatures w14:val="standardContextual"/>
        </w:rPr>
        <w:t xml:space="preserve"> </w:t>
      </w:r>
      <w:proofErr w:type="spellStart"/>
      <w:r w:rsidRPr="001A68C2">
        <w:rPr>
          <w:rFonts w:ascii="Simplified Arabic" w:eastAsia="Times New Roman" w:hAnsi="Simplified Arabic" w:cs="Simplified Arabic" w:hint="cs"/>
          <w:kern w:val="2"/>
          <w:sz w:val="32"/>
          <w:szCs w:val="32"/>
          <w:rtl/>
          <w14:ligatures w14:val="standardContextual"/>
        </w:rPr>
        <w:t>الأقتصاد</w:t>
      </w:r>
      <w:proofErr w:type="spellEnd"/>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الكلي</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دار</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المناهج</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للنشر</w:t>
      </w:r>
      <w:r w:rsidRPr="001A68C2">
        <w:rPr>
          <w:rFonts w:ascii="Simplified Arabic" w:eastAsia="Times New Roman" w:hAnsi="Simplified Arabic" w:cs="Simplified Arabic"/>
          <w:kern w:val="2"/>
          <w:sz w:val="32"/>
          <w:szCs w:val="32"/>
          <w:rtl/>
          <w14:ligatures w14:val="standardContextual"/>
        </w:rPr>
        <w:t xml:space="preserve"> </w:t>
      </w:r>
      <w:proofErr w:type="spellStart"/>
      <w:r w:rsidRPr="001A68C2">
        <w:rPr>
          <w:rFonts w:ascii="Simplified Arabic" w:eastAsia="Times New Roman" w:hAnsi="Simplified Arabic" w:cs="Simplified Arabic" w:hint="cs"/>
          <w:kern w:val="2"/>
          <w:sz w:val="32"/>
          <w:szCs w:val="32"/>
          <w:rtl/>
          <w14:ligatures w14:val="standardContextual"/>
        </w:rPr>
        <w:t>والتوزيع،الأردن</w:t>
      </w:r>
      <w:proofErr w:type="spellEnd"/>
      <w:r w:rsidRPr="001A68C2">
        <w:rPr>
          <w:rFonts w:ascii="Simplified Arabic" w:eastAsia="Times New Roman" w:hAnsi="Simplified Arabic" w:cs="Simplified Arabic"/>
          <w:kern w:val="2"/>
          <w:sz w:val="32"/>
          <w:szCs w:val="32"/>
          <w:rtl/>
          <w14:ligatures w14:val="standardContextual"/>
        </w:rPr>
        <w:t xml:space="preserve"> </w:t>
      </w:r>
    </w:p>
    <w:p w:rsidR="001A68C2" w:rsidRPr="001A68C2" w:rsidRDefault="001A68C2" w:rsidP="001A68C2">
      <w:pPr>
        <w:spacing w:after="160" w:line="278" w:lineRule="auto"/>
        <w:rPr>
          <w:rFonts w:ascii="Simplified Arabic" w:eastAsia="Times New Roman" w:hAnsi="Simplified Arabic" w:cs="Simplified Arabic"/>
          <w:kern w:val="2"/>
          <w:sz w:val="32"/>
          <w:szCs w:val="32"/>
          <w:rtl/>
          <w14:ligatures w14:val="standardContextual"/>
        </w:rPr>
      </w:pPr>
      <w:r>
        <w:rPr>
          <w:rFonts w:ascii="Simplified Arabic" w:eastAsia="Times New Roman" w:hAnsi="Simplified Arabic" w:cs="Simplified Arabic" w:hint="cs"/>
          <w:kern w:val="2"/>
          <w:sz w:val="32"/>
          <w:szCs w:val="32"/>
          <w:rtl/>
          <w14:ligatures w14:val="standardContextual"/>
        </w:rPr>
        <w:t>14</w:t>
      </w:r>
      <w:r w:rsidRPr="001A68C2">
        <w:rPr>
          <w:rFonts w:ascii="Simplified Arabic" w:eastAsia="Times New Roman" w:hAnsi="Simplified Arabic" w:cs="Simplified Arabic"/>
          <w:kern w:val="2"/>
          <w:sz w:val="32"/>
          <w:szCs w:val="32"/>
          <w:rtl/>
          <w14:ligatures w14:val="standardContextual"/>
        </w:rPr>
        <w:t>-</w:t>
      </w:r>
      <w:r>
        <w:rPr>
          <w:rFonts w:ascii="Simplified Arabic" w:eastAsia="Times New Roman" w:hAnsi="Simplified Arabic" w:cs="Simplified Arabic" w:hint="cs"/>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الجمال</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،حنان</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،وبخيت</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،نوال</w:t>
      </w:r>
      <w:r w:rsidRPr="001A68C2">
        <w:rPr>
          <w:rFonts w:ascii="Simplified Arabic" w:eastAsia="Times New Roman" w:hAnsi="Simplified Arabic" w:cs="Simplified Arabic"/>
          <w:kern w:val="2"/>
          <w:sz w:val="32"/>
          <w:szCs w:val="32"/>
          <w:rtl/>
          <w14:ligatures w14:val="standardContextual"/>
        </w:rPr>
        <w:t xml:space="preserve"> (٢٠٠٨)</w:t>
      </w:r>
      <w:r w:rsidRPr="001A68C2">
        <w:rPr>
          <w:rFonts w:ascii="Simplified Arabic" w:eastAsia="Times New Roman" w:hAnsi="Simplified Arabic" w:cs="Simplified Arabic" w:hint="cs"/>
          <w:kern w:val="2"/>
          <w:sz w:val="32"/>
          <w:szCs w:val="32"/>
          <w:rtl/>
          <w14:ligatures w14:val="standardContextual"/>
        </w:rPr>
        <w:t>قلق</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البطالة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وعلاقته</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بجودة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الحياة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وفعالية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الذات</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طلبة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السنة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النهائية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بكلية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التربية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بجامعة</w:t>
      </w:r>
      <w:r w:rsidRPr="001A68C2">
        <w:rPr>
          <w:rFonts w:ascii="Simplified Arabic" w:eastAsia="Times New Roman" w:hAnsi="Simplified Arabic" w:cs="Simplified Arabic"/>
          <w:kern w:val="2"/>
          <w:sz w:val="32"/>
          <w:szCs w:val="32"/>
          <w:rtl/>
          <w14:ligatures w14:val="standardContextual"/>
        </w:rPr>
        <w:t xml:space="preserve"> </w:t>
      </w:r>
      <w:proofErr w:type="spellStart"/>
      <w:r w:rsidRPr="001A68C2">
        <w:rPr>
          <w:rFonts w:ascii="Simplified Arabic" w:eastAsia="Times New Roman" w:hAnsi="Simplified Arabic" w:cs="Simplified Arabic" w:hint="cs"/>
          <w:kern w:val="2"/>
          <w:sz w:val="32"/>
          <w:szCs w:val="32"/>
          <w:rtl/>
          <w14:ligatures w14:val="standardContextual"/>
        </w:rPr>
        <w:t>المنوفية،مجلة</w:t>
      </w:r>
      <w:proofErr w:type="spellEnd"/>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البحوث</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النفسية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والتربويّة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مجلد</w:t>
      </w:r>
      <w:r w:rsidRPr="001A68C2">
        <w:rPr>
          <w:rFonts w:ascii="Simplified Arabic" w:eastAsia="Times New Roman" w:hAnsi="Simplified Arabic" w:cs="Simplified Arabic"/>
          <w:kern w:val="2"/>
          <w:sz w:val="32"/>
          <w:szCs w:val="32"/>
          <w:rtl/>
          <w14:ligatures w14:val="standardContextual"/>
        </w:rPr>
        <w:t xml:space="preserve"> (١).</w:t>
      </w:r>
    </w:p>
    <w:p w:rsidR="001A68C2" w:rsidRPr="001A68C2" w:rsidRDefault="001A68C2" w:rsidP="001A68C2">
      <w:pPr>
        <w:spacing w:after="160" w:line="278" w:lineRule="auto"/>
        <w:rPr>
          <w:rFonts w:ascii="Simplified Arabic" w:eastAsia="Times New Roman" w:hAnsi="Simplified Arabic" w:cs="Simplified Arabic"/>
          <w:kern w:val="2"/>
          <w:sz w:val="32"/>
          <w:szCs w:val="32"/>
          <w:rtl/>
          <w14:ligatures w14:val="standardContextual"/>
        </w:rPr>
      </w:pPr>
      <w:r>
        <w:rPr>
          <w:rFonts w:ascii="Simplified Arabic" w:eastAsia="Times New Roman" w:hAnsi="Simplified Arabic" w:cs="Simplified Arabic" w:hint="cs"/>
          <w:kern w:val="2"/>
          <w:sz w:val="32"/>
          <w:szCs w:val="32"/>
          <w:rtl/>
          <w14:ligatures w14:val="standardContextual"/>
        </w:rPr>
        <w:lastRenderedPageBreak/>
        <w:t>15</w:t>
      </w:r>
      <w:r w:rsidRPr="001A68C2">
        <w:rPr>
          <w:rFonts w:ascii="Simplified Arabic" w:eastAsia="Times New Roman" w:hAnsi="Simplified Arabic" w:cs="Simplified Arabic"/>
          <w:kern w:val="2"/>
          <w:sz w:val="32"/>
          <w:szCs w:val="32"/>
          <w:rtl/>
          <w14:ligatures w14:val="standardContextual"/>
        </w:rPr>
        <w:t>-</w:t>
      </w:r>
      <w:r w:rsidRPr="001A68C2">
        <w:rPr>
          <w:rFonts w:ascii="Simplified Arabic" w:eastAsia="Times New Roman" w:hAnsi="Simplified Arabic" w:cs="Simplified Arabic" w:hint="cs"/>
          <w:kern w:val="2"/>
          <w:sz w:val="32"/>
          <w:szCs w:val="32"/>
          <w:rtl/>
          <w14:ligatures w14:val="standardContextual"/>
        </w:rPr>
        <w:t>دربك</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،هيفاء</w:t>
      </w:r>
      <w:r w:rsidRPr="001A68C2">
        <w:rPr>
          <w:rFonts w:ascii="Simplified Arabic" w:eastAsia="Times New Roman" w:hAnsi="Simplified Arabic" w:cs="Simplified Arabic"/>
          <w:kern w:val="2"/>
          <w:sz w:val="32"/>
          <w:szCs w:val="32"/>
          <w:rtl/>
          <w14:ligatures w14:val="standardContextual"/>
        </w:rPr>
        <w:t xml:space="preserve"> (٢٠٠٤) </w:t>
      </w:r>
      <w:r w:rsidRPr="001A68C2">
        <w:rPr>
          <w:rFonts w:ascii="Simplified Arabic" w:eastAsia="Times New Roman" w:hAnsi="Simplified Arabic" w:cs="Simplified Arabic" w:hint="cs"/>
          <w:kern w:val="2"/>
          <w:sz w:val="32"/>
          <w:szCs w:val="32"/>
          <w:rtl/>
          <w14:ligatures w14:val="standardContextual"/>
        </w:rPr>
        <w:t>البطالة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المقنعة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في</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الدول</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العربية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تصل</w:t>
      </w:r>
      <w:r w:rsidRPr="001A68C2">
        <w:rPr>
          <w:rFonts w:ascii="Simplified Arabic" w:eastAsia="Times New Roman" w:hAnsi="Simplified Arabic" w:cs="Simplified Arabic"/>
          <w:kern w:val="2"/>
          <w:sz w:val="32"/>
          <w:szCs w:val="32"/>
          <w:rtl/>
          <w14:ligatures w14:val="standardContextual"/>
        </w:rPr>
        <w:t xml:space="preserve"> ٢٥٪</w:t>
      </w:r>
      <w:r w:rsidRPr="001A68C2">
        <w:rPr>
          <w:rFonts w:ascii="Simplified Arabic" w:eastAsia="Times New Roman" w:hAnsi="Simplified Arabic" w:cs="Simplified Arabic" w:hint="cs"/>
          <w:kern w:val="2"/>
          <w:sz w:val="32"/>
          <w:szCs w:val="32"/>
          <w:rtl/>
          <w14:ligatures w14:val="standardContextual"/>
        </w:rPr>
        <w:t>؜،مجلة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الجزيرة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العدد</w:t>
      </w:r>
      <w:r w:rsidRPr="001A68C2">
        <w:rPr>
          <w:rFonts w:ascii="Simplified Arabic" w:eastAsia="Times New Roman" w:hAnsi="Simplified Arabic" w:cs="Simplified Arabic"/>
          <w:kern w:val="2"/>
          <w:sz w:val="32"/>
          <w:szCs w:val="32"/>
          <w:rtl/>
          <w14:ligatures w14:val="standardContextual"/>
        </w:rPr>
        <w:t xml:space="preserve">١٠٢ </w:t>
      </w:r>
      <w:r w:rsidRPr="001A68C2">
        <w:rPr>
          <w:rFonts w:ascii="Simplified Arabic" w:eastAsia="Times New Roman" w:hAnsi="Simplified Arabic" w:cs="Simplified Arabic" w:hint="cs"/>
          <w:kern w:val="2"/>
          <w:sz w:val="32"/>
          <w:szCs w:val="32"/>
          <w:rtl/>
          <w14:ligatures w14:val="standardContextual"/>
        </w:rPr>
        <w:t>تاريخ</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النشر</w:t>
      </w:r>
      <w:r w:rsidRPr="001A68C2">
        <w:rPr>
          <w:rFonts w:ascii="Simplified Arabic" w:eastAsia="Times New Roman" w:hAnsi="Simplified Arabic" w:cs="Simplified Arabic"/>
          <w:kern w:val="2"/>
          <w:sz w:val="32"/>
          <w:szCs w:val="32"/>
          <w:rtl/>
          <w14:ligatures w14:val="standardContextual"/>
        </w:rPr>
        <w:t>٢٠٠٤/١٠/١٢.١٤-١٥</w:t>
      </w:r>
    </w:p>
    <w:p w:rsidR="001A68C2" w:rsidRPr="001A68C2" w:rsidRDefault="001A68C2" w:rsidP="001A68C2">
      <w:pPr>
        <w:spacing w:after="160" w:line="278" w:lineRule="auto"/>
        <w:rPr>
          <w:rFonts w:ascii="Simplified Arabic" w:eastAsia="Times New Roman" w:hAnsi="Simplified Arabic" w:cs="Simplified Arabic"/>
          <w:kern w:val="2"/>
          <w:sz w:val="32"/>
          <w:szCs w:val="32"/>
          <w:rtl/>
          <w14:ligatures w14:val="standardContextual"/>
        </w:rPr>
      </w:pPr>
      <w:r>
        <w:rPr>
          <w:rFonts w:ascii="Simplified Arabic" w:eastAsia="Times New Roman" w:hAnsi="Simplified Arabic" w:cs="Simplified Arabic" w:hint="cs"/>
          <w:kern w:val="2"/>
          <w:sz w:val="32"/>
          <w:szCs w:val="32"/>
          <w:rtl/>
          <w14:ligatures w14:val="standardContextual"/>
        </w:rPr>
        <w:t>16</w:t>
      </w:r>
      <w:r w:rsidRPr="001A68C2">
        <w:rPr>
          <w:rFonts w:ascii="Simplified Arabic" w:eastAsia="Times New Roman" w:hAnsi="Simplified Arabic" w:cs="Simplified Arabic"/>
          <w:kern w:val="2"/>
          <w:sz w:val="32"/>
          <w:szCs w:val="32"/>
          <w:rtl/>
          <w14:ligatures w14:val="standardContextual"/>
        </w:rPr>
        <w:t>-</w:t>
      </w:r>
      <w:r w:rsidRPr="001A68C2">
        <w:rPr>
          <w:rFonts w:ascii="Simplified Arabic" w:eastAsia="Times New Roman" w:hAnsi="Simplified Arabic" w:cs="Simplified Arabic" w:hint="cs"/>
          <w:kern w:val="2"/>
          <w:sz w:val="32"/>
          <w:szCs w:val="32"/>
          <w:rtl/>
          <w14:ligatures w14:val="standardContextual"/>
        </w:rPr>
        <w:t>الوزني</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،خالد</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والرفاعي</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،أحمد</w:t>
      </w:r>
      <w:r w:rsidRPr="001A68C2">
        <w:rPr>
          <w:rFonts w:ascii="Simplified Arabic" w:eastAsia="Times New Roman" w:hAnsi="Simplified Arabic" w:cs="Simplified Arabic"/>
          <w:kern w:val="2"/>
          <w:sz w:val="32"/>
          <w:szCs w:val="32"/>
          <w:rtl/>
          <w14:ligatures w14:val="standardContextual"/>
        </w:rPr>
        <w:t xml:space="preserve"> (٢٠٠٦) </w:t>
      </w:r>
      <w:r w:rsidRPr="001A68C2">
        <w:rPr>
          <w:rFonts w:ascii="Simplified Arabic" w:eastAsia="Times New Roman" w:hAnsi="Simplified Arabic" w:cs="Simplified Arabic" w:hint="cs"/>
          <w:kern w:val="2"/>
          <w:sz w:val="32"/>
          <w:szCs w:val="32"/>
          <w:rtl/>
          <w14:ligatures w14:val="standardContextual"/>
        </w:rPr>
        <w:t>مبادئ</w:t>
      </w:r>
      <w:r w:rsidRPr="001A68C2">
        <w:rPr>
          <w:rFonts w:ascii="Simplified Arabic" w:eastAsia="Times New Roman" w:hAnsi="Simplified Arabic" w:cs="Simplified Arabic"/>
          <w:kern w:val="2"/>
          <w:sz w:val="32"/>
          <w:szCs w:val="32"/>
          <w:rtl/>
          <w14:ligatures w14:val="standardContextual"/>
        </w:rPr>
        <w:t xml:space="preserve"> </w:t>
      </w:r>
      <w:proofErr w:type="spellStart"/>
      <w:r w:rsidRPr="001A68C2">
        <w:rPr>
          <w:rFonts w:ascii="Simplified Arabic" w:eastAsia="Times New Roman" w:hAnsi="Simplified Arabic" w:cs="Simplified Arabic" w:hint="cs"/>
          <w:kern w:val="2"/>
          <w:sz w:val="32"/>
          <w:szCs w:val="32"/>
          <w:rtl/>
          <w14:ligatures w14:val="standardContextual"/>
        </w:rPr>
        <w:t>الأقتصاد</w:t>
      </w:r>
      <w:proofErr w:type="spellEnd"/>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الكلي</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بين</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النظرية</w:t>
      </w:r>
      <w:r w:rsidRPr="001A68C2">
        <w:rPr>
          <w:rFonts w:ascii="Simplified Arabic" w:eastAsia="Times New Roman" w:hAnsi="Simplified Arabic" w:cs="Simplified Arabic"/>
          <w:kern w:val="2"/>
          <w:sz w:val="32"/>
          <w:szCs w:val="32"/>
          <w:rtl/>
          <w14:ligatures w14:val="standardContextual"/>
        </w:rPr>
        <w:t xml:space="preserve"> </w:t>
      </w:r>
      <w:proofErr w:type="spellStart"/>
      <w:r w:rsidRPr="001A68C2">
        <w:rPr>
          <w:rFonts w:ascii="Simplified Arabic" w:eastAsia="Times New Roman" w:hAnsi="Simplified Arabic" w:cs="Simplified Arabic" w:hint="cs"/>
          <w:kern w:val="2"/>
          <w:sz w:val="32"/>
          <w:szCs w:val="32"/>
          <w:rtl/>
          <w14:ligatures w14:val="standardContextual"/>
        </w:rPr>
        <w:t>والتطبيق،عمان</w:t>
      </w:r>
      <w:proofErr w:type="spellEnd"/>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دار</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وائل</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للنشر</w:t>
      </w:r>
      <w:r w:rsidRPr="001A68C2">
        <w:rPr>
          <w:rFonts w:ascii="Simplified Arabic" w:eastAsia="Times New Roman" w:hAnsi="Simplified Arabic" w:cs="Simplified Arabic"/>
          <w:kern w:val="2"/>
          <w:sz w:val="32"/>
          <w:szCs w:val="32"/>
          <w:rtl/>
          <w14:ligatures w14:val="standardContextual"/>
        </w:rPr>
        <w:t xml:space="preserve"> </w:t>
      </w:r>
      <w:proofErr w:type="spellStart"/>
      <w:r w:rsidRPr="001A68C2">
        <w:rPr>
          <w:rFonts w:ascii="Simplified Arabic" w:eastAsia="Times New Roman" w:hAnsi="Simplified Arabic" w:cs="Simplified Arabic" w:hint="cs"/>
          <w:kern w:val="2"/>
          <w:sz w:val="32"/>
          <w:szCs w:val="32"/>
          <w:rtl/>
          <w14:ligatures w14:val="standardContextual"/>
        </w:rPr>
        <w:t>والتوزيع</w:t>
      </w:r>
      <w:r w:rsidRPr="001A68C2">
        <w:rPr>
          <w:rFonts w:ascii="Simplified Arabic" w:eastAsia="Times New Roman" w:hAnsi="Simplified Arabic" w:cs="Simplified Arabic"/>
          <w:kern w:val="2"/>
          <w:sz w:val="32"/>
          <w:szCs w:val="32"/>
          <w:rtl/>
          <w14:ligatures w14:val="standardContextual"/>
        </w:rPr>
        <w:t>.</w:t>
      </w:r>
      <w:r w:rsidRPr="001A68C2">
        <w:rPr>
          <w:rFonts w:ascii="Simplified Arabic" w:eastAsia="Times New Roman" w:hAnsi="Simplified Arabic" w:cs="Simplified Arabic" w:hint="cs"/>
          <w:kern w:val="2"/>
          <w:sz w:val="32"/>
          <w:szCs w:val="32"/>
          <w:rtl/>
          <w14:ligatures w14:val="standardContextual"/>
        </w:rPr>
        <w:t>الأردن</w:t>
      </w:r>
      <w:proofErr w:type="spellEnd"/>
      <w:r w:rsidRPr="001A68C2">
        <w:rPr>
          <w:rFonts w:ascii="Simplified Arabic" w:eastAsia="Times New Roman" w:hAnsi="Simplified Arabic" w:cs="Simplified Arabic"/>
          <w:kern w:val="2"/>
          <w:sz w:val="32"/>
          <w:szCs w:val="32"/>
          <w:rtl/>
          <w14:ligatures w14:val="standardContextual"/>
        </w:rPr>
        <w:t xml:space="preserve"> .</w:t>
      </w:r>
    </w:p>
    <w:p w:rsidR="001A68C2" w:rsidRPr="001A68C2" w:rsidRDefault="001A68C2" w:rsidP="001A68C2">
      <w:pPr>
        <w:spacing w:after="160" w:line="278" w:lineRule="auto"/>
        <w:rPr>
          <w:rFonts w:ascii="Simplified Arabic" w:eastAsia="Times New Roman" w:hAnsi="Simplified Arabic" w:cs="Simplified Arabic"/>
          <w:kern w:val="2"/>
          <w:sz w:val="32"/>
          <w:szCs w:val="32"/>
          <w:rtl/>
          <w14:ligatures w14:val="standardContextual"/>
        </w:rPr>
      </w:pPr>
      <w:r>
        <w:rPr>
          <w:rFonts w:ascii="Simplified Arabic" w:eastAsia="Times New Roman" w:hAnsi="Simplified Arabic" w:cs="Simplified Arabic" w:hint="cs"/>
          <w:kern w:val="2"/>
          <w:sz w:val="32"/>
          <w:szCs w:val="32"/>
          <w:rtl/>
          <w14:ligatures w14:val="standardContextual"/>
        </w:rPr>
        <w:t>17</w:t>
      </w:r>
      <w:r w:rsidRPr="001A68C2">
        <w:rPr>
          <w:rFonts w:ascii="Simplified Arabic" w:eastAsia="Times New Roman" w:hAnsi="Simplified Arabic" w:cs="Simplified Arabic"/>
          <w:kern w:val="2"/>
          <w:sz w:val="32"/>
          <w:szCs w:val="32"/>
          <w:rtl/>
          <w14:ligatures w14:val="standardContextual"/>
        </w:rPr>
        <w:t>-</w:t>
      </w:r>
      <w:r w:rsidRPr="001A68C2">
        <w:rPr>
          <w:rFonts w:ascii="Simplified Arabic" w:eastAsia="Times New Roman" w:hAnsi="Simplified Arabic" w:cs="Simplified Arabic" w:hint="cs"/>
          <w:kern w:val="2"/>
          <w:sz w:val="32"/>
          <w:szCs w:val="32"/>
          <w:rtl/>
          <w14:ligatures w14:val="standardContextual"/>
        </w:rPr>
        <w:t>الزواودي</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،خالد</w:t>
      </w:r>
      <w:r w:rsidRPr="001A68C2">
        <w:rPr>
          <w:rFonts w:ascii="Simplified Arabic" w:eastAsia="Times New Roman" w:hAnsi="Simplified Arabic" w:cs="Simplified Arabic"/>
          <w:kern w:val="2"/>
          <w:sz w:val="32"/>
          <w:szCs w:val="32"/>
          <w:rtl/>
          <w14:ligatures w14:val="standardContextual"/>
        </w:rPr>
        <w:t xml:space="preserve"> (٢٠٠٤) </w:t>
      </w:r>
      <w:r w:rsidRPr="001A68C2">
        <w:rPr>
          <w:rFonts w:ascii="Simplified Arabic" w:eastAsia="Times New Roman" w:hAnsi="Simplified Arabic" w:cs="Simplified Arabic" w:hint="cs"/>
          <w:kern w:val="2"/>
          <w:sz w:val="32"/>
          <w:szCs w:val="32"/>
          <w:rtl/>
          <w14:ligatures w14:val="standardContextual"/>
        </w:rPr>
        <w:t>البطالة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في</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الوطن</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العربي</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في</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المشكلة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والحل</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،القاهرة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مجموعة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النيل</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العربية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مصر</w:t>
      </w:r>
      <w:r w:rsidRPr="001A68C2">
        <w:rPr>
          <w:rFonts w:ascii="Simplified Arabic" w:eastAsia="Times New Roman" w:hAnsi="Simplified Arabic" w:cs="Simplified Arabic"/>
          <w:kern w:val="2"/>
          <w:sz w:val="32"/>
          <w:szCs w:val="32"/>
          <w:rtl/>
          <w14:ligatures w14:val="standardContextual"/>
        </w:rPr>
        <w:t>.</w:t>
      </w:r>
    </w:p>
    <w:p w:rsidR="001A68C2" w:rsidRPr="001A68C2" w:rsidRDefault="001A68C2" w:rsidP="001A68C2">
      <w:pPr>
        <w:spacing w:after="160" w:line="278" w:lineRule="auto"/>
        <w:rPr>
          <w:rFonts w:ascii="Simplified Arabic" w:eastAsia="Times New Roman" w:hAnsi="Simplified Arabic" w:cs="Simplified Arabic"/>
          <w:kern w:val="2"/>
          <w:sz w:val="32"/>
          <w:szCs w:val="32"/>
          <w:rtl/>
          <w14:ligatures w14:val="standardContextual"/>
        </w:rPr>
      </w:pPr>
      <w:r>
        <w:rPr>
          <w:rFonts w:ascii="Simplified Arabic" w:eastAsia="Times New Roman" w:hAnsi="Simplified Arabic" w:cs="Simplified Arabic" w:hint="cs"/>
          <w:kern w:val="2"/>
          <w:sz w:val="32"/>
          <w:szCs w:val="32"/>
          <w:rtl/>
          <w14:ligatures w14:val="standardContextual"/>
        </w:rPr>
        <w:t>18</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بشرى</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w:t>
      </w:r>
      <w:proofErr w:type="spellStart"/>
      <w:r w:rsidRPr="001A68C2">
        <w:rPr>
          <w:rFonts w:ascii="Simplified Arabic" w:eastAsia="Times New Roman" w:hAnsi="Simplified Arabic" w:cs="Simplified Arabic" w:hint="cs"/>
          <w:kern w:val="2"/>
          <w:sz w:val="32"/>
          <w:szCs w:val="32"/>
          <w:rtl/>
          <w14:ligatures w14:val="standardContextual"/>
        </w:rPr>
        <w:t>صموائيل</w:t>
      </w:r>
      <w:proofErr w:type="spellEnd"/>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وعمر</w:t>
      </w:r>
      <w:r w:rsidRPr="001A68C2">
        <w:rPr>
          <w:rFonts w:ascii="Simplified Arabic" w:eastAsia="Times New Roman" w:hAnsi="Simplified Arabic" w:cs="Simplified Arabic"/>
          <w:kern w:val="2"/>
          <w:sz w:val="32"/>
          <w:szCs w:val="32"/>
          <w:rtl/>
          <w14:ligatures w14:val="standardContextual"/>
        </w:rPr>
        <w:t xml:space="preserve"> (٢٠١٣) </w:t>
      </w:r>
      <w:r w:rsidRPr="001A68C2">
        <w:rPr>
          <w:rFonts w:ascii="Simplified Arabic" w:eastAsia="Times New Roman" w:hAnsi="Simplified Arabic" w:cs="Simplified Arabic" w:hint="cs"/>
          <w:kern w:val="2"/>
          <w:sz w:val="32"/>
          <w:szCs w:val="32"/>
          <w:rtl/>
          <w14:ligatures w14:val="standardContextual"/>
        </w:rPr>
        <w:t>أساليب</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التفكير</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وعلاقته</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بالقلق</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والعنف</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لدى</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طلاب</w:t>
      </w:r>
      <w:r w:rsidRPr="001A68C2">
        <w:rPr>
          <w:rFonts w:ascii="Simplified Arabic" w:eastAsia="Times New Roman" w:hAnsi="Simplified Arabic" w:cs="Simplified Arabic"/>
          <w:kern w:val="2"/>
          <w:sz w:val="32"/>
          <w:szCs w:val="32"/>
          <w:rtl/>
          <w14:ligatures w14:val="standardContextual"/>
        </w:rPr>
        <w:t xml:space="preserve"> </w:t>
      </w:r>
      <w:proofErr w:type="spellStart"/>
      <w:r w:rsidRPr="001A68C2">
        <w:rPr>
          <w:rFonts w:ascii="Simplified Arabic" w:eastAsia="Times New Roman" w:hAnsi="Simplified Arabic" w:cs="Simplified Arabic" w:hint="cs"/>
          <w:kern w:val="2"/>
          <w:sz w:val="32"/>
          <w:szCs w:val="32"/>
          <w:rtl/>
          <w14:ligatures w14:val="standardContextual"/>
        </w:rPr>
        <w:t>الجامعة،مجلة</w:t>
      </w:r>
      <w:proofErr w:type="spellEnd"/>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العلمية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جامعة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أسيوط</w:t>
      </w:r>
      <w:r w:rsidRPr="001A68C2">
        <w:rPr>
          <w:rFonts w:ascii="Simplified Arabic" w:eastAsia="Times New Roman" w:hAnsi="Simplified Arabic" w:cs="Simplified Arabic"/>
          <w:kern w:val="2"/>
          <w:sz w:val="32"/>
          <w:szCs w:val="32"/>
          <w:rtl/>
          <w14:ligatures w14:val="standardContextual"/>
        </w:rPr>
        <w:t>.</w:t>
      </w:r>
    </w:p>
    <w:p w:rsidR="001A68C2" w:rsidRPr="001A68C2" w:rsidRDefault="001A68C2" w:rsidP="001A68C2">
      <w:pPr>
        <w:spacing w:after="160" w:line="278" w:lineRule="auto"/>
        <w:rPr>
          <w:rFonts w:ascii="Simplified Arabic" w:eastAsia="Times New Roman" w:hAnsi="Simplified Arabic" w:cs="Simplified Arabic"/>
          <w:kern w:val="2"/>
          <w:sz w:val="32"/>
          <w:szCs w:val="32"/>
          <w:rtl/>
          <w14:ligatures w14:val="standardContextual"/>
        </w:rPr>
      </w:pPr>
      <w:r>
        <w:rPr>
          <w:rFonts w:ascii="Simplified Arabic" w:eastAsia="Times New Roman" w:hAnsi="Simplified Arabic" w:cs="Simplified Arabic" w:hint="cs"/>
          <w:kern w:val="2"/>
          <w:sz w:val="32"/>
          <w:szCs w:val="32"/>
          <w:rtl/>
          <w14:ligatures w14:val="standardContextual"/>
        </w:rPr>
        <w:t>19</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عبد</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الخالق</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،أحمد</w:t>
      </w:r>
      <w:r w:rsidRPr="001A68C2">
        <w:rPr>
          <w:rFonts w:ascii="Simplified Arabic" w:eastAsia="Times New Roman" w:hAnsi="Simplified Arabic" w:cs="Simplified Arabic"/>
          <w:kern w:val="2"/>
          <w:sz w:val="32"/>
          <w:szCs w:val="32"/>
          <w:rtl/>
          <w14:ligatures w14:val="standardContextual"/>
        </w:rPr>
        <w:t xml:space="preserve"> </w:t>
      </w:r>
      <w:proofErr w:type="spellStart"/>
      <w:r w:rsidRPr="001A68C2">
        <w:rPr>
          <w:rFonts w:ascii="Simplified Arabic" w:eastAsia="Times New Roman" w:hAnsi="Simplified Arabic" w:cs="Simplified Arabic" w:hint="cs"/>
          <w:kern w:val="2"/>
          <w:sz w:val="32"/>
          <w:szCs w:val="32"/>
          <w:rtl/>
          <w14:ligatures w14:val="standardContextual"/>
        </w:rPr>
        <w:t>وأبراهيم</w:t>
      </w:r>
      <w:proofErr w:type="spellEnd"/>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،هبة</w:t>
      </w:r>
      <w:r w:rsidRPr="001A68C2">
        <w:rPr>
          <w:rFonts w:ascii="Simplified Arabic" w:eastAsia="Times New Roman" w:hAnsi="Simplified Arabic" w:cs="Simplified Arabic"/>
          <w:kern w:val="2"/>
          <w:sz w:val="32"/>
          <w:szCs w:val="32"/>
          <w:rtl/>
          <w14:ligatures w14:val="standardContextual"/>
        </w:rPr>
        <w:t xml:space="preserve"> (٢٠٠٣) </w:t>
      </w:r>
      <w:r w:rsidRPr="001A68C2">
        <w:rPr>
          <w:rFonts w:ascii="Simplified Arabic" w:eastAsia="Times New Roman" w:hAnsi="Simplified Arabic" w:cs="Simplified Arabic" w:hint="cs"/>
          <w:kern w:val="2"/>
          <w:sz w:val="32"/>
          <w:szCs w:val="32"/>
          <w:rtl/>
          <w14:ligatures w14:val="standardContextual"/>
        </w:rPr>
        <w:t>القلق</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والاتجاه</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نحو</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الموت</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لدى</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المراهقين</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والراشدين</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والمسنين</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،المؤتمر</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الدولي</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الثاني</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للعلوم</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الاجتماعية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والصحة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ودورها</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في</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تنمية</w:t>
      </w:r>
      <w:r w:rsidRPr="001A68C2">
        <w:rPr>
          <w:rFonts w:ascii="Simplified Arabic" w:eastAsia="Times New Roman" w:hAnsi="Simplified Arabic" w:cs="Simplified Arabic"/>
          <w:kern w:val="2"/>
          <w:sz w:val="32"/>
          <w:szCs w:val="32"/>
          <w:rtl/>
          <w14:ligatures w14:val="standardContextual"/>
        </w:rPr>
        <w:t xml:space="preserve"> </w:t>
      </w:r>
      <w:proofErr w:type="spellStart"/>
      <w:r w:rsidRPr="001A68C2">
        <w:rPr>
          <w:rFonts w:ascii="Simplified Arabic" w:eastAsia="Times New Roman" w:hAnsi="Simplified Arabic" w:cs="Simplified Arabic" w:hint="cs"/>
          <w:kern w:val="2"/>
          <w:sz w:val="32"/>
          <w:szCs w:val="32"/>
          <w:rtl/>
          <w14:ligatures w14:val="standardContextual"/>
        </w:rPr>
        <w:t>المجتمع،الكويت</w:t>
      </w:r>
      <w:proofErr w:type="spellEnd"/>
      <w:r w:rsidRPr="001A68C2">
        <w:rPr>
          <w:rFonts w:ascii="Simplified Arabic" w:eastAsia="Times New Roman" w:hAnsi="Simplified Arabic" w:cs="Simplified Arabic"/>
          <w:kern w:val="2"/>
          <w:sz w:val="32"/>
          <w:szCs w:val="32"/>
          <w:rtl/>
          <w14:ligatures w14:val="standardContextual"/>
        </w:rPr>
        <w:t xml:space="preserve"> .</w:t>
      </w:r>
    </w:p>
    <w:p w:rsidR="001A68C2" w:rsidRPr="001A68C2" w:rsidRDefault="001A68C2" w:rsidP="001A68C2">
      <w:pPr>
        <w:spacing w:after="160" w:line="278" w:lineRule="auto"/>
        <w:rPr>
          <w:rFonts w:ascii="Simplified Arabic" w:eastAsia="Times New Roman" w:hAnsi="Simplified Arabic" w:cs="Simplified Arabic"/>
          <w:kern w:val="2"/>
          <w:sz w:val="32"/>
          <w:szCs w:val="32"/>
          <w:rtl/>
          <w14:ligatures w14:val="standardContextual"/>
        </w:rPr>
      </w:pPr>
      <w:r>
        <w:rPr>
          <w:rFonts w:ascii="Simplified Arabic" w:eastAsia="Times New Roman" w:hAnsi="Simplified Arabic" w:cs="Simplified Arabic" w:hint="cs"/>
          <w:kern w:val="2"/>
          <w:sz w:val="32"/>
          <w:szCs w:val="32"/>
          <w:rtl/>
          <w14:ligatures w14:val="standardContextual"/>
        </w:rPr>
        <w:t>20</w:t>
      </w:r>
      <w:r w:rsidRPr="001A68C2">
        <w:rPr>
          <w:rFonts w:ascii="Simplified Arabic" w:eastAsia="Times New Roman" w:hAnsi="Simplified Arabic" w:cs="Simplified Arabic"/>
          <w:kern w:val="2"/>
          <w:sz w:val="32"/>
          <w:szCs w:val="32"/>
          <w:rtl/>
          <w14:ligatures w14:val="standardContextual"/>
        </w:rPr>
        <w:t>-</w:t>
      </w:r>
      <w:r w:rsidRPr="001A68C2">
        <w:rPr>
          <w:rFonts w:ascii="Simplified Arabic" w:eastAsia="Times New Roman" w:hAnsi="Simplified Arabic" w:cs="Simplified Arabic" w:hint="cs"/>
          <w:kern w:val="2"/>
          <w:sz w:val="32"/>
          <w:szCs w:val="32"/>
          <w:rtl/>
          <w14:ligatures w14:val="standardContextual"/>
        </w:rPr>
        <w:t>العكا</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يشري</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،بشرى</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،أحمد</w:t>
      </w:r>
      <w:r w:rsidRPr="001A68C2">
        <w:rPr>
          <w:rFonts w:ascii="Simplified Arabic" w:eastAsia="Times New Roman" w:hAnsi="Simplified Arabic" w:cs="Simplified Arabic"/>
          <w:kern w:val="2"/>
          <w:sz w:val="32"/>
          <w:szCs w:val="32"/>
          <w:rtl/>
          <w14:ligatures w14:val="standardContextual"/>
        </w:rPr>
        <w:t xml:space="preserve"> (٢٠٠٠) </w:t>
      </w:r>
      <w:r w:rsidRPr="001A68C2">
        <w:rPr>
          <w:rFonts w:ascii="Simplified Arabic" w:eastAsia="Times New Roman" w:hAnsi="Simplified Arabic" w:cs="Simplified Arabic" w:hint="cs"/>
          <w:kern w:val="2"/>
          <w:sz w:val="32"/>
          <w:szCs w:val="32"/>
          <w:rtl/>
          <w14:ligatures w14:val="standardContextual"/>
        </w:rPr>
        <w:t>قلق</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المستقبل</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وعلاقته</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ببعض</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المتغيرات</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لدى</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طلبة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الجامعة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رسالة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ماجستير</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غير</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منشورة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جامعة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المستنصرية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كلية</w:t>
      </w:r>
      <w:r w:rsidRPr="001A68C2">
        <w:rPr>
          <w:rFonts w:ascii="Simplified Arabic" w:eastAsia="Times New Roman" w:hAnsi="Simplified Arabic" w:cs="Simplified Arabic"/>
          <w:kern w:val="2"/>
          <w:sz w:val="32"/>
          <w:szCs w:val="32"/>
          <w:rtl/>
          <w14:ligatures w14:val="standardContextual"/>
        </w:rPr>
        <w:t xml:space="preserve"> </w:t>
      </w:r>
      <w:proofErr w:type="spellStart"/>
      <w:r w:rsidRPr="001A68C2">
        <w:rPr>
          <w:rFonts w:ascii="Simplified Arabic" w:eastAsia="Times New Roman" w:hAnsi="Simplified Arabic" w:cs="Simplified Arabic" w:hint="cs"/>
          <w:kern w:val="2"/>
          <w:sz w:val="32"/>
          <w:szCs w:val="32"/>
          <w:rtl/>
          <w14:ligatures w14:val="standardContextual"/>
        </w:rPr>
        <w:t>الآداب،بغداد</w:t>
      </w:r>
      <w:proofErr w:type="spellEnd"/>
      <w:r w:rsidRPr="001A68C2">
        <w:rPr>
          <w:rFonts w:ascii="Simplified Arabic" w:eastAsia="Times New Roman" w:hAnsi="Simplified Arabic" w:cs="Simplified Arabic"/>
          <w:kern w:val="2"/>
          <w:sz w:val="32"/>
          <w:szCs w:val="32"/>
          <w:rtl/>
          <w14:ligatures w14:val="standardContextual"/>
        </w:rPr>
        <w:t>.</w:t>
      </w:r>
    </w:p>
    <w:p w:rsidR="001A68C2" w:rsidRPr="001A68C2" w:rsidRDefault="001A68C2" w:rsidP="001A68C2">
      <w:pPr>
        <w:spacing w:after="160" w:line="278" w:lineRule="auto"/>
        <w:jc w:val="mediumKashida"/>
        <w:rPr>
          <w:rFonts w:ascii="Calibri" w:eastAsia="Calibri" w:hAnsi="Calibri" w:cs="Arial"/>
          <w:color w:val="0D0D0D"/>
          <w:kern w:val="2"/>
          <w:sz w:val="32"/>
          <w:szCs w:val="32"/>
          <w:rtl/>
          <w:lang w:bidi="ar-IQ"/>
          <w14:ligatures w14:val="standardContextual"/>
        </w:rPr>
      </w:pPr>
      <w:r>
        <w:rPr>
          <w:rFonts w:ascii="Simplified Arabic" w:eastAsia="Times New Roman" w:hAnsi="Simplified Arabic" w:cs="Simplified Arabic" w:hint="cs"/>
          <w:kern w:val="2"/>
          <w:sz w:val="32"/>
          <w:szCs w:val="32"/>
          <w:rtl/>
          <w14:ligatures w14:val="standardContextual"/>
        </w:rPr>
        <w:t>2</w:t>
      </w:r>
      <w:r w:rsidRPr="001A68C2">
        <w:rPr>
          <w:rFonts w:ascii="Simplified Arabic" w:eastAsia="Times New Roman" w:hAnsi="Simplified Arabic" w:cs="Simplified Arabic"/>
          <w:kern w:val="2"/>
          <w:sz w:val="32"/>
          <w:szCs w:val="32"/>
          <w:rtl/>
          <w14:ligatures w14:val="standardContextual"/>
        </w:rPr>
        <w:t>١-</w:t>
      </w:r>
      <w:r w:rsidRPr="001A68C2">
        <w:rPr>
          <w:rFonts w:ascii="Simplified Arabic" w:eastAsia="Times New Roman" w:hAnsi="Simplified Arabic" w:cs="Simplified Arabic" w:hint="cs"/>
          <w:kern w:val="2"/>
          <w:sz w:val="32"/>
          <w:szCs w:val="32"/>
          <w:rtl/>
          <w14:ligatures w14:val="standardContextual"/>
        </w:rPr>
        <w:t>الراشدي</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وأخرون</w:t>
      </w:r>
      <w:r w:rsidRPr="001A68C2">
        <w:rPr>
          <w:rFonts w:ascii="Simplified Arabic" w:eastAsia="Times New Roman" w:hAnsi="Simplified Arabic" w:cs="Simplified Arabic"/>
          <w:kern w:val="2"/>
          <w:sz w:val="32"/>
          <w:szCs w:val="32"/>
          <w:rtl/>
          <w14:ligatures w14:val="standardContextual"/>
        </w:rPr>
        <w:t xml:space="preserve"> (٢٠٠١) </w:t>
      </w:r>
      <w:r w:rsidRPr="001A68C2">
        <w:rPr>
          <w:rFonts w:ascii="Simplified Arabic" w:eastAsia="Times New Roman" w:hAnsi="Simplified Arabic" w:cs="Simplified Arabic" w:hint="cs"/>
          <w:kern w:val="2"/>
          <w:sz w:val="32"/>
          <w:szCs w:val="32"/>
          <w:rtl/>
          <w14:ligatures w14:val="standardContextual"/>
        </w:rPr>
        <w:t>سلسلة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تشخيص</w:t>
      </w:r>
      <w:r w:rsidRPr="001A68C2">
        <w:rPr>
          <w:rFonts w:ascii="Simplified Arabic" w:eastAsia="Times New Roman" w:hAnsi="Simplified Arabic" w:cs="Simplified Arabic"/>
          <w:kern w:val="2"/>
          <w:sz w:val="32"/>
          <w:szCs w:val="32"/>
          <w:rtl/>
          <w14:ligatures w14:val="standardContextual"/>
        </w:rPr>
        <w:t xml:space="preserve"> </w:t>
      </w:r>
      <w:proofErr w:type="spellStart"/>
      <w:r w:rsidRPr="001A68C2">
        <w:rPr>
          <w:rFonts w:ascii="Simplified Arabic" w:eastAsia="Times New Roman" w:hAnsi="Simplified Arabic" w:cs="Simplified Arabic" w:hint="cs"/>
          <w:kern w:val="2"/>
          <w:sz w:val="32"/>
          <w:szCs w:val="32"/>
          <w:rtl/>
          <w14:ligatures w14:val="standardContextual"/>
        </w:rPr>
        <w:t>الأضطرابات</w:t>
      </w:r>
      <w:proofErr w:type="spellEnd"/>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النفسية</w:t>
      </w:r>
      <w:r w:rsidRPr="001A68C2">
        <w:rPr>
          <w:rFonts w:ascii="Simplified Arabic" w:eastAsia="Times New Roman" w:hAnsi="Simplified Arabic" w:cs="Simplified Arabic"/>
          <w:kern w:val="2"/>
          <w:sz w:val="32"/>
          <w:szCs w:val="32"/>
          <w:rtl/>
          <w14:ligatures w14:val="standardContextual"/>
        </w:rPr>
        <w:t xml:space="preserve"> </w:t>
      </w:r>
      <w:proofErr w:type="spellStart"/>
      <w:r w:rsidRPr="001A68C2">
        <w:rPr>
          <w:rFonts w:ascii="Simplified Arabic" w:eastAsia="Times New Roman" w:hAnsi="Simplified Arabic" w:cs="Simplified Arabic" w:hint="cs"/>
          <w:kern w:val="2"/>
          <w:sz w:val="32"/>
          <w:szCs w:val="32"/>
          <w:rtl/>
          <w14:ligatures w14:val="standardContextual"/>
        </w:rPr>
        <w:t>وأضطراب</w:t>
      </w:r>
      <w:proofErr w:type="spellEnd"/>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القلق</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Calibri" w:hAnsi="Simplified Arabic" w:cs="Simplified Arabic"/>
          <w:color w:val="0D0D0D"/>
          <w:kern w:val="2"/>
          <w:sz w:val="28"/>
          <w:szCs w:val="28"/>
          <w:rtl/>
          <w:lang w:bidi="ar-IQ"/>
          <w14:ligatures w14:val="standardContextual"/>
        </w:rPr>
        <w:t xml:space="preserve">الكويت </w:t>
      </w:r>
      <w:r w:rsidRPr="001A68C2">
        <w:rPr>
          <w:rFonts w:ascii="Simplified Arabic" w:eastAsia="Calibri" w:hAnsi="Simplified Arabic" w:cs="Simplified Arabic"/>
          <w:color w:val="0D0D0D"/>
          <w:kern w:val="2"/>
          <w:sz w:val="32"/>
          <w:szCs w:val="32"/>
          <w:rtl/>
          <w:lang w:bidi="ar-IQ"/>
          <w14:ligatures w14:val="standardContextual"/>
        </w:rPr>
        <w:t>،مكتبة الأنماء الاجتماعي .</w:t>
      </w:r>
    </w:p>
    <w:p w:rsidR="001A68C2" w:rsidRPr="001A68C2" w:rsidRDefault="001A68C2" w:rsidP="001A68C2">
      <w:pPr>
        <w:spacing w:after="160" w:line="278" w:lineRule="auto"/>
        <w:rPr>
          <w:rFonts w:ascii="Simplified Arabic" w:eastAsia="Calibri" w:hAnsi="Simplified Arabic" w:cs="Simplified Arabic"/>
          <w:color w:val="0D0D0D"/>
          <w:kern w:val="2"/>
          <w:sz w:val="32"/>
          <w:szCs w:val="32"/>
          <w:rtl/>
          <w:lang w:bidi="ar-IQ"/>
          <w14:ligatures w14:val="standardContextual"/>
        </w:rPr>
      </w:pPr>
      <w:r>
        <w:rPr>
          <w:rFonts w:ascii="Simplified Arabic" w:eastAsia="Calibri" w:hAnsi="Simplified Arabic" w:cs="Simplified Arabic" w:hint="cs"/>
          <w:color w:val="0D0D0D"/>
          <w:kern w:val="2"/>
          <w:sz w:val="32"/>
          <w:szCs w:val="32"/>
          <w:rtl/>
          <w:lang w:bidi="ar-IQ"/>
          <w14:ligatures w14:val="standardContextual"/>
        </w:rPr>
        <w:t>2</w:t>
      </w:r>
      <w:r w:rsidRPr="001A68C2">
        <w:rPr>
          <w:rFonts w:ascii="Simplified Arabic" w:eastAsia="Calibri" w:hAnsi="Simplified Arabic" w:cs="Simplified Arabic"/>
          <w:color w:val="0D0D0D"/>
          <w:kern w:val="2"/>
          <w:sz w:val="32"/>
          <w:szCs w:val="32"/>
          <w:rtl/>
          <w:lang w:bidi="ar-IQ"/>
          <w14:ligatures w14:val="standardContextual"/>
        </w:rPr>
        <w:t xml:space="preserve">٢- المحتسب ،عيسى محمد ،العبادلة نعيم ،عبد العكر (٢٠١٧) المرونة كمتغير وسيط بين قلق البطالة وجودة الحياة لدى الخريجين ،مجلة الجامعة </w:t>
      </w:r>
      <w:proofErr w:type="spellStart"/>
      <w:r w:rsidRPr="001A68C2">
        <w:rPr>
          <w:rFonts w:ascii="Simplified Arabic" w:eastAsia="Calibri" w:hAnsi="Simplified Arabic" w:cs="Simplified Arabic"/>
          <w:color w:val="0D0D0D"/>
          <w:kern w:val="2"/>
          <w:sz w:val="32"/>
          <w:szCs w:val="32"/>
          <w:rtl/>
          <w:lang w:bidi="ar-IQ"/>
          <w14:ligatures w14:val="standardContextual"/>
        </w:rPr>
        <w:t>الأسلامية</w:t>
      </w:r>
      <w:proofErr w:type="spellEnd"/>
      <w:r w:rsidRPr="001A68C2">
        <w:rPr>
          <w:rFonts w:ascii="Simplified Arabic" w:eastAsia="Calibri" w:hAnsi="Simplified Arabic" w:cs="Simplified Arabic"/>
          <w:color w:val="0D0D0D"/>
          <w:kern w:val="2"/>
          <w:sz w:val="32"/>
          <w:szCs w:val="32"/>
          <w:rtl/>
          <w:lang w:bidi="ar-IQ"/>
          <w14:ligatures w14:val="standardContextual"/>
        </w:rPr>
        <w:t xml:space="preserve"> للعلوم النفسية والتربويّة.</w:t>
      </w:r>
    </w:p>
    <w:p w:rsidR="001A68C2" w:rsidRPr="001A68C2" w:rsidRDefault="001A68C2" w:rsidP="001A68C2">
      <w:pPr>
        <w:spacing w:after="160" w:line="278" w:lineRule="auto"/>
        <w:rPr>
          <w:rFonts w:ascii="Simplified Arabic" w:eastAsia="Calibri" w:hAnsi="Simplified Arabic" w:cs="Simplified Arabic"/>
          <w:color w:val="0D0D0D"/>
          <w:kern w:val="2"/>
          <w:sz w:val="32"/>
          <w:szCs w:val="32"/>
          <w:rtl/>
          <w:lang w:bidi="ar-IQ"/>
          <w14:ligatures w14:val="standardContextual"/>
        </w:rPr>
      </w:pPr>
      <w:r>
        <w:rPr>
          <w:rFonts w:ascii="Simplified Arabic" w:eastAsia="Calibri" w:hAnsi="Simplified Arabic" w:cs="Simplified Arabic" w:hint="cs"/>
          <w:color w:val="0D0D0D"/>
          <w:kern w:val="2"/>
          <w:sz w:val="32"/>
          <w:szCs w:val="32"/>
          <w:rtl/>
          <w:lang w:bidi="ar-IQ"/>
          <w14:ligatures w14:val="standardContextual"/>
        </w:rPr>
        <w:lastRenderedPageBreak/>
        <w:t>2</w:t>
      </w:r>
      <w:r w:rsidRPr="001A68C2">
        <w:rPr>
          <w:rFonts w:ascii="Simplified Arabic" w:eastAsia="Calibri" w:hAnsi="Simplified Arabic" w:cs="Simplified Arabic"/>
          <w:color w:val="0D0D0D"/>
          <w:kern w:val="2"/>
          <w:sz w:val="32"/>
          <w:szCs w:val="32"/>
          <w:rtl/>
          <w:lang w:bidi="ar-IQ"/>
          <w14:ligatures w14:val="standardContextual"/>
        </w:rPr>
        <w:t xml:space="preserve">٣-محمد أحمد، محمد أبراهيم (٢٠١٨) أساليب مواجهة الضغوط النفسية وعلاقتها بالصلابة النفسية لدى طلاب </w:t>
      </w:r>
      <w:proofErr w:type="spellStart"/>
      <w:r w:rsidRPr="001A68C2">
        <w:rPr>
          <w:rFonts w:ascii="Simplified Arabic" w:eastAsia="Calibri" w:hAnsi="Simplified Arabic" w:cs="Simplified Arabic"/>
          <w:color w:val="0D0D0D"/>
          <w:kern w:val="2"/>
          <w:sz w:val="32"/>
          <w:szCs w:val="32"/>
          <w:rtl/>
          <w:lang w:bidi="ar-IQ"/>
          <w14:ligatures w14:val="standardContextual"/>
        </w:rPr>
        <w:t>جامعة،مجلة</w:t>
      </w:r>
      <w:proofErr w:type="spellEnd"/>
      <w:r w:rsidRPr="001A68C2">
        <w:rPr>
          <w:rFonts w:ascii="Simplified Arabic" w:eastAsia="Calibri" w:hAnsi="Simplified Arabic" w:cs="Simplified Arabic"/>
          <w:color w:val="0D0D0D"/>
          <w:kern w:val="2"/>
          <w:sz w:val="32"/>
          <w:szCs w:val="32"/>
          <w:rtl/>
          <w:lang w:bidi="ar-IQ"/>
          <w14:ligatures w14:val="standardContextual"/>
        </w:rPr>
        <w:t xml:space="preserve"> كلية التربية جامعة بور سعيد .</w:t>
      </w:r>
    </w:p>
    <w:p w:rsidR="001A68C2" w:rsidRPr="001A68C2" w:rsidRDefault="001A68C2" w:rsidP="001A68C2">
      <w:pPr>
        <w:spacing w:after="160" w:line="278" w:lineRule="auto"/>
        <w:rPr>
          <w:rFonts w:ascii="Simplified Arabic" w:eastAsia="Calibri" w:hAnsi="Simplified Arabic" w:cs="Simplified Arabic"/>
          <w:color w:val="0D0D0D"/>
          <w:kern w:val="2"/>
          <w:sz w:val="32"/>
          <w:szCs w:val="32"/>
          <w:rtl/>
          <w:lang w:bidi="ar-IQ"/>
          <w14:ligatures w14:val="standardContextual"/>
        </w:rPr>
      </w:pPr>
      <w:r>
        <w:rPr>
          <w:rFonts w:ascii="Simplified Arabic" w:eastAsia="Calibri" w:hAnsi="Simplified Arabic" w:cs="Simplified Arabic" w:hint="cs"/>
          <w:color w:val="0D0D0D"/>
          <w:kern w:val="2"/>
          <w:sz w:val="32"/>
          <w:szCs w:val="32"/>
          <w:rtl/>
          <w:lang w:bidi="ar-IQ"/>
          <w14:ligatures w14:val="standardContextual"/>
        </w:rPr>
        <w:t>2</w:t>
      </w:r>
      <w:r w:rsidRPr="001A68C2">
        <w:rPr>
          <w:rFonts w:ascii="Simplified Arabic" w:eastAsia="Calibri" w:hAnsi="Simplified Arabic" w:cs="Simplified Arabic"/>
          <w:color w:val="0D0D0D"/>
          <w:kern w:val="2"/>
          <w:sz w:val="32"/>
          <w:szCs w:val="32"/>
          <w:rtl/>
          <w:lang w:bidi="ar-IQ"/>
          <w14:ligatures w14:val="standardContextual"/>
        </w:rPr>
        <w:t xml:space="preserve">٤-حمدان ،محمد زياد (١٩٨٨) المنهج المعاصر عناصره ومصادره وعمليات </w:t>
      </w:r>
      <w:proofErr w:type="spellStart"/>
      <w:r w:rsidRPr="001A68C2">
        <w:rPr>
          <w:rFonts w:ascii="Simplified Arabic" w:eastAsia="Calibri" w:hAnsi="Simplified Arabic" w:cs="Simplified Arabic"/>
          <w:color w:val="0D0D0D"/>
          <w:kern w:val="2"/>
          <w:sz w:val="32"/>
          <w:szCs w:val="32"/>
          <w:rtl/>
          <w:lang w:bidi="ar-IQ"/>
          <w14:ligatures w14:val="standardContextual"/>
        </w:rPr>
        <w:t>بنائة</w:t>
      </w:r>
      <w:proofErr w:type="spellEnd"/>
      <w:r w:rsidRPr="001A68C2">
        <w:rPr>
          <w:rFonts w:ascii="Simplified Arabic" w:eastAsia="Calibri" w:hAnsi="Simplified Arabic" w:cs="Simplified Arabic"/>
          <w:color w:val="0D0D0D"/>
          <w:kern w:val="2"/>
          <w:sz w:val="32"/>
          <w:szCs w:val="32"/>
          <w:rtl/>
          <w:lang w:bidi="ar-IQ"/>
          <w14:ligatures w14:val="standardContextual"/>
        </w:rPr>
        <w:t xml:space="preserve">  ،دار التربية </w:t>
      </w:r>
      <w:proofErr w:type="spellStart"/>
      <w:r w:rsidRPr="001A68C2">
        <w:rPr>
          <w:rFonts w:ascii="Simplified Arabic" w:eastAsia="Calibri" w:hAnsi="Simplified Arabic" w:cs="Simplified Arabic"/>
          <w:color w:val="0D0D0D"/>
          <w:kern w:val="2"/>
          <w:sz w:val="32"/>
          <w:szCs w:val="32"/>
          <w:rtl/>
          <w:lang w:bidi="ar-IQ"/>
          <w14:ligatures w14:val="standardContextual"/>
        </w:rPr>
        <w:t>الحديثة،عمان</w:t>
      </w:r>
      <w:proofErr w:type="spellEnd"/>
      <w:r w:rsidRPr="001A68C2">
        <w:rPr>
          <w:rFonts w:ascii="Simplified Arabic" w:eastAsia="Calibri" w:hAnsi="Simplified Arabic" w:cs="Simplified Arabic"/>
          <w:color w:val="0D0D0D"/>
          <w:kern w:val="2"/>
          <w:sz w:val="32"/>
          <w:szCs w:val="32"/>
          <w:rtl/>
          <w:lang w:bidi="ar-IQ"/>
          <w14:ligatures w14:val="standardContextual"/>
        </w:rPr>
        <w:t xml:space="preserve"> ،الأردن </w:t>
      </w:r>
    </w:p>
    <w:p w:rsidR="001A68C2" w:rsidRPr="001A68C2" w:rsidRDefault="001A68C2" w:rsidP="001A68C2">
      <w:pPr>
        <w:spacing w:after="160" w:line="278" w:lineRule="auto"/>
        <w:rPr>
          <w:rFonts w:ascii="Simplified Arabic" w:eastAsia="Calibri" w:hAnsi="Simplified Arabic" w:cs="Simplified Arabic"/>
          <w:color w:val="0D0D0D"/>
          <w:kern w:val="2"/>
          <w:sz w:val="32"/>
          <w:szCs w:val="32"/>
          <w:rtl/>
          <w:lang w:bidi="ar-IQ"/>
          <w14:ligatures w14:val="standardContextual"/>
        </w:rPr>
      </w:pPr>
      <w:r>
        <w:rPr>
          <w:rFonts w:ascii="Simplified Arabic" w:eastAsia="Calibri" w:hAnsi="Simplified Arabic" w:cs="Simplified Arabic" w:hint="cs"/>
          <w:color w:val="0D0D0D"/>
          <w:kern w:val="2"/>
          <w:sz w:val="32"/>
          <w:szCs w:val="32"/>
          <w:rtl/>
          <w:lang w:bidi="ar-IQ"/>
          <w14:ligatures w14:val="standardContextual"/>
        </w:rPr>
        <w:t>2</w:t>
      </w:r>
      <w:r w:rsidRPr="001A68C2">
        <w:rPr>
          <w:rFonts w:ascii="Simplified Arabic" w:eastAsia="Calibri" w:hAnsi="Simplified Arabic" w:cs="Simplified Arabic"/>
          <w:color w:val="0D0D0D"/>
          <w:kern w:val="2"/>
          <w:sz w:val="32"/>
          <w:szCs w:val="32"/>
          <w:rtl/>
          <w:lang w:bidi="ar-IQ"/>
          <w14:ligatures w14:val="standardContextual"/>
        </w:rPr>
        <w:t xml:space="preserve">٥-جابر ،جابر عبد الحميد (١٩٩٦) لتدريس ولتعلم ولأسس النظرية والاستراتيجيات </w:t>
      </w:r>
      <w:proofErr w:type="spellStart"/>
      <w:r w:rsidRPr="001A68C2">
        <w:rPr>
          <w:rFonts w:ascii="Simplified Arabic" w:eastAsia="Calibri" w:hAnsi="Simplified Arabic" w:cs="Simplified Arabic"/>
          <w:color w:val="0D0D0D"/>
          <w:kern w:val="2"/>
          <w:sz w:val="32"/>
          <w:szCs w:val="32"/>
          <w:rtl/>
          <w:lang w:bidi="ar-IQ"/>
          <w14:ligatures w14:val="standardContextual"/>
        </w:rPr>
        <w:t>والفاعلية،دار</w:t>
      </w:r>
      <w:proofErr w:type="spellEnd"/>
      <w:r w:rsidRPr="001A68C2">
        <w:rPr>
          <w:rFonts w:ascii="Simplified Arabic" w:eastAsia="Calibri" w:hAnsi="Simplified Arabic" w:cs="Simplified Arabic"/>
          <w:color w:val="0D0D0D"/>
          <w:kern w:val="2"/>
          <w:sz w:val="32"/>
          <w:szCs w:val="32"/>
          <w:rtl/>
          <w:lang w:bidi="ar-IQ"/>
          <w14:ligatures w14:val="standardContextual"/>
        </w:rPr>
        <w:t xml:space="preserve"> الفكر العربي ،القاهرة ،مصر .</w:t>
      </w:r>
    </w:p>
    <w:p w:rsidR="001A68C2" w:rsidRPr="001A68C2" w:rsidRDefault="001A68C2" w:rsidP="001A68C2">
      <w:pPr>
        <w:spacing w:after="160" w:line="278" w:lineRule="auto"/>
        <w:rPr>
          <w:rFonts w:ascii="Simplified Arabic" w:eastAsia="Calibri" w:hAnsi="Simplified Arabic" w:cs="Simplified Arabic"/>
          <w:color w:val="0D0D0D"/>
          <w:kern w:val="2"/>
          <w:sz w:val="32"/>
          <w:szCs w:val="32"/>
          <w:rtl/>
          <w:lang w:bidi="ar-IQ"/>
          <w14:ligatures w14:val="standardContextual"/>
        </w:rPr>
      </w:pPr>
      <w:r>
        <w:rPr>
          <w:rFonts w:ascii="Simplified Arabic" w:eastAsia="Calibri" w:hAnsi="Simplified Arabic" w:cs="Simplified Arabic" w:hint="cs"/>
          <w:color w:val="0D0D0D"/>
          <w:kern w:val="2"/>
          <w:sz w:val="32"/>
          <w:szCs w:val="32"/>
          <w:rtl/>
          <w:lang w:bidi="ar-IQ"/>
          <w14:ligatures w14:val="standardContextual"/>
        </w:rPr>
        <w:t>2</w:t>
      </w:r>
      <w:r w:rsidRPr="001A68C2">
        <w:rPr>
          <w:rFonts w:ascii="Simplified Arabic" w:eastAsia="Calibri" w:hAnsi="Simplified Arabic" w:cs="Simplified Arabic"/>
          <w:color w:val="0D0D0D"/>
          <w:kern w:val="2"/>
          <w:sz w:val="32"/>
          <w:szCs w:val="32"/>
          <w:rtl/>
          <w:lang w:bidi="ar-IQ"/>
          <w14:ligatures w14:val="standardContextual"/>
        </w:rPr>
        <w:t xml:space="preserve">٦-النجار ،نبيل ،جمعة صالح (٢٠١٠) الإحصاء في التربية والعلوم الإنسانية مع تطبيق برمجة </w:t>
      </w:r>
      <w:r w:rsidRPr="001A68C2">
        <w:rPr>
          <w:rFonts w:ascii="Simplified Arabic" w:eastAsia="Calibri" w:hAnsi="Simplified Arabic" w:cs="Simplified Arabic"/>
          <w:color w:val="0D0D0D"/>
          <w:kern w:val="2"/>
          <w:sz w:val="32"/>
          <w:szCs w:val="32"/>
          <w:lang w:bidi="ar-IQ"/>
          <w14:ligatures w14:val="standardContextual"/>
        </w:rPr>
        <w:t>spas</w:t>
      </w:r>
      <w:r w:rsidRPr="001A68C2">
        <w:rPr>
          <w:rFonts w:ascii="Simplified Arabic" w:eastAsia="Calibri" w:hAnsi="Simplified Arabic" w:cs="Simplified Arabic"/>
          <w:color w:val="0D0D0D"/>
          <w:kern w:val="2"/>
          <w:sz w:val="32"/>
          <w:szCs w:val="32"/>
          <w:rtl/>
          <w:lang w:bidi="ar-IQ"/>
          <w14:ligatures w14:val="standardContextual"/>
        </w:rPr>
        <w:t xml:space="preserve"> ،دار حامد للنشر والتوزيع.</w:t>
      </w:r>
    </w:p>
    <w:p w:rsidR="001A68C2" w:rsidRPr="001A68C2" w:rsidRDefault="001A68C2" w:rsidP="001A68C2">
      <w:pPr>
        <w:spacing w:after="160" w:line="278" w:lineRule="auto"/>
        <w:rPr>
          <w:rFonts w:ascii="Simplified Arabic" w:eastAsia="Calibri" w:hAnsi="Simplified Arabic" w:cs="Simplified Arabic"/>
          <w:color w:val="0D0D0D"/>
          <w:kern w:val="2"/>
          <w:sz w:val="32"/>
          <w:szCs w:val="32"/>
          <w:rtl/>
          <w:lang w:bidi="ar-IQ"/>
          <w14:ligatures w14:val="standardContextual"/>
        </w:rPr>
      </w:pPr>
      <w:r>
        <w:rPr>
          <w:rFonts w:ascii="Simplified Arabic" w:eastAsia="Calibri" w:hAnsi="Simplified Arabic" w:cs="Simplified Arabic" w:hint="cs"/>
          <w:color w:val="0D0D0D"/>
          <w:kern w:val="2"/>
          <w:sz w:val="32"/>
          <w:szCs w:val="32"/>
          <w:rtl/>
          <w:lang w:bidi="ar-IQ"/>
          <w14:ligatures w14:val="standardContextual"/>
        </w:rPr>
        <w:t>2</w:t>
      </w:r>
      <w:r w:rsidRPr="001A68C2">
        <w:rPr>
          <w:rFonts w:ascii="Simplified Arabic" w:eastAsia="Calibri" w:hAnsi="Simplified Arabic" w:cs="Simplified Arabic"/>
          <w:color w:val="0D0D0D"/>
          <w:kern w:val="2"/>
          <w:sz w:val="32"/>
          <w:szCs w:val="32"/>
          <w:rtl/>
          <w:lang w:bidi="ar-IQ"/>
          <w14:ligatures w14:val="standardContextual"/>
        </w:rPr>
        <w:t xml:space="preserve">٧-طعمة ،حسن ياسين وحنوش ،أيمان حسين (٢٠٠٩) طرق الإحصاء الوصفي ،دار صفاء للنشر </w:t>
      </w:r>
      <w:proofErr w:type="spellStart"/>
      <w:r w:rsidRPr="001A68C2">
        <w:rPr>
          <w:rFonts w:ascii="Simplified Arabic" w:eastAsia="Calibri" w:hAnsi="Simplified Arabic" w:cs="Simplified Arabic"/>
          <w:color w:val="0D0D0D"/>
          <w:kern w:val="2"/>
          <w:sz w:val="32"/>
          <w:szCs w:val="32"/>
          <w:rtl/>
          <w:lang w:bidi="ar-IQ"/>
          <w14:ligatures w14:val="standardContextual"/>
        </w:rPr>
        <w:t>والتوزيع،عمان</w:t>
      </w:r>
      <w:proofErr w:type="spellEnd"/>
      <w:r w:rsidRPr="001A68C2">
        <w:rPr>
          <w:rFonts w:ascii="Simplified Arabic" w:eastAsia="Calibri" w:hAnsi="Simplified Arabic" w:cs="Simplified Arabic"/>
          <w:color w:val="0D0D0D"/>
          <w:kern w:val="2"/>
          <w:sz w:val="32"/>
          <w:szCs w:val="32"/>
          <w:rtl/>
          <w:lang w:bidi="ar-IQ"/>
          <w14:ligatures w14:val="standardContextual"/>
        </w:rPr>
        <w:t xml:space="preserve"> .</w:t>
      </w:r>
    </w:p>
    <w:p w:rsidR="001A68C2" w:rsidRPr="001A68C2" w:rsidRDefault="001A68C2" w:rsidP="001A68C2">
      <w:pPr>
        <w:spacing w:after="160" w:line="278" w:lineRule="auto"/>
        <w:rPr>
          <w:rFonts w:ascii="Simplified Arabic" w:eastAsia="Calibri" w:hAnsi="Simplified Arabic" w:cs="Simplified Arabic"/>
          <w:color w:val="0D0D0D"/>
          <w:kern w:val="2"/>
          <w:sz w:val="32"/>
          <w:szCs w:val="32"/>
          <w:rtl/>
          <w:lang w:bidi="ar-IQ"/>
          <w14:ligatures w14:val="standardContextual"/>
        </w:rPr>
      </w:pPr>
      <w:r>
        <w:rPr>
          <w:rFonts w:ascii="Simplified Arabic" w:eastAsia="Calibri" w:hAnsi="Simplified Arabic" w:cs="Simplified Arabic" w:hint="cs"/>
          <w:color w:val="0D0D0D"/>
          <w:kern w:val="2"/>
          <w:sz w:val="32"/>
          <w:szCs w:val="32"/>
          <w:rtl/>
          <w:lang w:bidi="ar-IQ"/>
          <w14:ligatures w14:val="standardContextual"/>
        </w:rPr>
        <w:t>2</w:t>
      </w:r>
      <w:r w:rsidRPr="001A68C2">
        <w:rPr>
          <w:rFonts w:ascii="Simplified Arabic" w:eastAsia="Calibri" w:hAnsi="Simplified Arabic" w:cs="Simplified Arabic"/>
          <w:color w:val="0D0D0D"/>
          <w:kern w:val="2"/>
          <w:sz w:val="32"/>
          <w:szCs w:val="32"/>
          <w:rtl/>
          <w:lang w:bidi="ar-IQ"/>
          <w14:ligatures w14:val="standardContextual"/>
        </w:rPr>
        <w:t xml:space="preserve">٨-مروة ،شهيد صادق الزبيدي (٢٠١٢)الاستقرار النفسي وعلاقته باليقظة الذهنية لدى طلبة المرحلة </w:t>
      </w:r>
      <w:proofErr w:type="spellStart"/>
      <w:r w:rsidRPr="001A68C2">
        <w:rPr>
          <w:rFonts w:ascii="Simplified Arabic" w:eastAsia="Calibri" w:hAnsi="Simplified Arabic" w:cs="Simplified Arabic"/>
          <w:color w:val="0D0D0D"/>
          <w:kern w:val="2"/>
          <w:sz w:val="32"/>
          <w:szCs w:val="32"/>
          <w:rtl/>
          <w:lang w:bidi="ar-IQ"/>
          <w14:ligatures w14:val="standardContextual"/>
        </w:rPr>
        <w:t>الأعدادية</w:t>
      </w:r>
      <w:proofErr w:type="spellEnd"/>
      <w:r w:rsidRPr="001A68C2">
        <w:rPr>
          <w:rFonts w:ascii="Simplified Arabic" w:eastAsia="Calibri" w:hAnsi="Simplified Arabic" w:cs="Simplified Arabic"/>
          <w:color w:val="0D0D0D"/>
          <w:kern w:val="2"/>
          <w:sz w:val="32"/>
          <w:szCs w:val="32"/>
          <w:rtl/>
          <w:lang w:bidi="ar-IQ"/>
          <w14:ligatures w14:val="standardContextual"/>
        </w:rPr>
        <w:t xml:space="preserve"> كلية تربية الأساسية جامعة ديالى .</w:t>
      </w:r>
    </w:p>
    <w:p w:rsidR="001A68C2" w:rsidRPr="001A68C2" w:rsidRDefault="001A68C2" w:rsidP="001A68C2">
      <w:pPr>
        <w:spacing w:after="160" w:line="278" w:lineRule="auto"/>
        <w:rPr>
          <w:rFonts w:ascii="Simplified Arabic" w:eastAsia="Calibri" w:hAnsi="Simplified Arabic" w:cs="Simplified Arabic"/>
          <w:color w:val="0D0D0D"/>
          <w:kern w:val="2"/>
          <w:sz w:val="32"/>
          <w:szCs w:val="32"/>
          <w:rtl/>
          <w:lang w:bidi="ar-IQ"/>
          <w14:ligatures w14:val="standardContextual"/>
        </w:rPr>
      </w:pPr>
      <w:r>
        <w:rPr>
          <w:rFonts w:ascii="Simplified Arabic" w:eastAsia="Calibri" w:hAnsi="Simplified Arabic" w:cs="Simplified Arabic" w:hint="cs"/>
          <w:color w:val="0D0D0D"/>
          <w:kern w:val="2"/>
          <w:sz w:val="32"/>
          <w:szCs w:val="32"/>
          <w:rtl/>
          <w:lang w:bidi="ar-IQ"/>
          <w14:ligatures w14:val="standardContextual"/>
        </w:rPr>
        <w:t>2</w:t>
      </w:r>
      <w:r w:rsidRPr="001A68C2">
        <w:rPr>
          <w:rFonts w:ascii="Simplified Arabic" w:eastAsia="Calibri" w:hAnsi="Simplified Arabic" w:cs="Simplified Arabic"/>
          <w:color w:val="0D0D0D"/>
          <w:kern w:val="2"/>
          <w:sz w:val="32"/>
          <w:szCs w:val="32"/>
          <w:rtl/>
          <w:lang w:bidi="ar-IQ"/>
          <w14:ligatures w14:val="standardContextual"/>
        </w:rPr>
        <w:t xml:space="preserve">٩-عودة ،أحمد سليمان (١٩٨٥) القياس والتقويم في العملية التدريسية المطبعة الوطنية ،جامعة </w:t>
      </w:r>
      <w:proofErr w:type="spellStart"/>
      <w:r w:rsidRPr="001A68C2">
        <w:rPr>
          <w:rFonts w:ascii="Simplified Arabic" w:eastAsia="Calibri" w:hAnsi="Simplified Arabic" w:cs="Simplified Arabic"/>
          <w:color w:val="0D0D0D"/>
          <w:kern w:val="2"/>
          <w:sz w:val="32"/>
          <w:szCs w:val="32"/>
          <w:rtl/>
          <w:lang w:bidi="ar-IQ"/>
          <w14:ligatures w14:val="standardContextual"/>
        </w:rPr>
        <w:t>اليرموك،عمان</w:t>
      </w:r>
      <w:proofErr w:type="spellEnd"/>
      <w:r w:rsidRPr="001A68C2">
        <w:rPr>
          <w:rFonts w:ascii="Simplified Arabic" w:eastAsia="Calibri" w:hAnsi="Simplified Arabic" w:cs="Simplified Arabic"/>
          <w:color w:val="0D0D0D"/>
          <w:kern w:val="2"/>
          <w:sz w:val="32"/>
          <w:szCs w:val="32"/>
          <w:rtl/>
          <w:lang w:bidi="ar-IQ"/>
          <w14:ligatures w14:val="standardContextual"/>
        </w:rPr>
        <w:t xml:space="preserve"> .</w:t>
      </w:r>
    </w:p>
    <w:p w:rsidR="001A68C2" w:rsidRPr="001A68C2" w:rsidRDefault="001A68C2" w:rsidP="001A68C2">
      <w:pPr>
        <w:spacing w:after="160" w:line="278" w:lineRule="auto"/>
        <w:rPr>
          <w:rFonts w:ascii="Simplified Arabic" w:eastAsia="Times New Roman" w:hAnsi="Simplified Arabic" w:cs="Simplified Arabic"/>
          <w:kern w:val="2"/>
          <w:sz w:val="32"/>
          <w:szCs w:val="32"/>
          <w:rtl/>
          <w14:ligatures w14:val="standardContextual"/>
        </w:rPr>
      </w:pPr>
      <w:r>
        <w:rPr>
          <w:rFonts w:ascii="Simplified Arabic" w:eastAsia="Times New Roman" w:hAnsi="Simplified Arabic" w:cs="Simplified Arabic" w:hint="cs"/>
          <w:kern w:val="2"/>
          <w:sz w:val="32"/>
          <w:szCs w:val="32"/>
          <w:rtl/>
          <w14:ligatures w14:val="standardContextual"/>
        </w:rPr>
        <w:t>30</w:t>
      </w:r>
      <w:r w:rsidRPr="001A68C2">
        <w:rPr>
          <w:rFonts w:ascii="Simplified Arabic" w:eastAsia="Times New Roman" w:hAnsi="Simplified Arabic" w:cs="Simplified Arabic"/>
          <w:kern w:val="2"/>
          <w:sz w:val="32"/>
          <w:szCs w:val="32"/>
          <w:rtl/>
          <w14:ligatures w14:val="standardContextual"/>
        </w:rPr>
        <w:t>-</w:t>
      </w:r>
      <w:r w:rsidRPr="001A68C2">
        <w:rPr>
          <w:rFonts w:ascii="Simplified Arabic" w:eastAsia="Times New Roman" w:hAnsi="Simplified Arabic" w:cs="Simplified Arabic" w:hint="cs"/>
          <w:kern w:val="2"/>
          <w:sz w:val="32"/>
          <w:szCs w:val="32"/>
          <w:rtl/>
          <w14:ligatures w14:val="standardContextual"/>
        </w:rPr>
        <w:t>حنان</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موسى</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السيد</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عبدالله</w:t>
      </w:r>
      <w:r w:rsidRPr="001A68C2">
        <w:rPr>
          <w:rFonts w:ascii="Simplified Arabic" w:eastAsia="Times New Roman" w:hAnsi="Simplified Arabic" w:cs="Simplified Arabic"/>
          <w:kern w:val="2"/>
          <w:sz w:val="32"/>
          <w:szCs w:val="32"/>
          <w:rtl/>
          <w14:ligatures w14:val="standardContextual"/>
        </w:rPr>
        <w:t xml:space="preserve"> (٢٠٢١ ) </w:t>
      </w:r>
      <w:r w:rsidRPr="001A68C2">
        <w:rPr>
          <w:rFonts w:ascii="Simplified Arabic" w:eastAsia="Times New Roman" w:hAnsi="Simplified Arabic" w:cs="Simplified Arabic" w:hint="cs"/>
          <w:kern w:val="2"/>
          <w:sz w:val="32"/>
          <w:szCs w:val="32"/>
          <w:rtl/>
          <w14:ligatures w14:val="standardContextual"/>
        </w:rPr>
        <w:t>البنية</w:t>
      </w:r>
      <w:r w:rsidRPr="001A68C2">
        <w:rPr>
          <w:rFonts w:ascii="Simplified Arabic" w:eastAsia="Times New Roman" w:hAnsi="Simplified Arabic" w:cs="Simplified Arabic"/>
          <w:kern w:val="2"/>
          <w:sz w:val="32"/>
          <w:szCs w:val="32"/>
          <w:rtl/>
          <w14:ligatures w14:val="standardContextual"/>
        </w:rPr>
        <w:t xml:space="preserve"> </w:t>
      </w:r>
      <w:proofErr w:type="spellStart"/>
      <w:r w:rsidRPr="001A68C2">
        <w:rPr>
          <w:rFonts w:ascii="Simplified Arabic" w:eastAsia="Times New Roman" w:hAnsi="Simplified Arabic" w:cs="Simplified Arabic" w:hint="cs"/>
          <w:kern w:val="2"/>
          <w:sz w:val="32"/>
          <w:szCs w:val="32"/>
          <w:rtl/>
          <w14:ligatures w14:val="standardContextual"/>
        </w:rPr>
        <w:t>العاملية</w:t>
      </w:r>
      <w:proofErr w:type="spellEnd"/>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لقلق</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البطالة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وعلاقتها</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بالمساندة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الاجتماعية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والصلابة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النفسية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لدى</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طلاب</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السنة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النهائية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بجامعة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الأزهر</w:t>
      </w:r>
      <w:r w:rsidRPr="001A68C2">
        <w:rPr>
          <w:rFonts w:ascii="Simplified Arabic" w:eastAsia="Times New Roman" w:hAnsi="Simplified Arabic" w:cs="Simplified Arabic"/>
          <w:kern w:val="2"/>
          <w:sz w:val="32"/>
          <w:szCs w:val="32"/>
          <w:rtl/>
          <w14:ligatures w14:val="standardContextual"/>
        </w:rPr>
        <w:t xml:space="preserve"> .</w:t>
      </w:r>
    </w:p>
    <w:p w:rsidR="001A68C2" w:rsidRPr="001A68C2" w:rsidRDefault="001A68C2" w:rsidP="001A68C2">
      <w:pPr>
        <w:spacing w:after="160" w:line="278" w:lineRule="auto"/>
        <w:jc w:val="mediumKashida"/>
        <w:rPr>
          <w:rFonts w:ascii="Simplified Arabic" w:eastAsia="Calibri" w:hAnsi="Simplified Arabic" w:cs="Simplified Arabic"/>
          <w:color w:val="0D0D0D"/>
          <w:kern w:val="2"/>
          <w:sz w:val="32"/>
          <w:szCs w:val="32"/>
          <w:rtl/>
          <w:lang w:bidi="ar-IQ"/>
          <w14:ligatures w14:val="standardContextual"/>
        </w:rPr>
      </w:pPr>
      <w:r>
        <w:rPr>
          <w:rFonts w:ascii="Simplified Arabic" w:eastAsia="Calibri" w:hAnsi="Simplified Arabic" w:cs="Simplified Arabic" w:hint="cs"/>
          <w:color w:val="0D0D0D"/>
          <w:kern w:val="2"/>
          <w:sz w:val="32"/>
          <w:szCs w:val="32"/>
          <w:rtl/>
          <w:lang w:bidi="ar-IQ"/>
          <w14:ligatures w14:val="standardContextual"/>
        </w:rPr>
        <w:t>31</w:t>
      </w:r>
      <w:r w:rsidRPr="001A68C2">
        <w:rPr>
          <w:rFonts w:ascii="Simplified Arabic" w:eastAsia="Calibri" w:hAnsi="Simplified Arabic" w:cs="Simplified Arabic"/>
          <w:color w:val="0D0D0D"/>
          <w:kern w:val="2"/>
          <w:sz w:val="32"/>
          <w:szCs w:val="32"/>
          <w:rtl/>
          <w:lang w:bidi="ar-IQ"/>
          <w14:ligatures w14:val="standardContextual"/>
        </w:rPr>
        <w:t xml:space="preserve">-عبد </w:t>
      </w:r>
      <w:proofErr w:type="spellStart"/>
      <w:r w:rsidRPr="001A68C2">
        <w:rPr>
          <w:rFonts w:ascii="Simplified Arabic" w:eastAsia="Calibri" w:hAnsi="Simplified Arabic" w:cs="Simplified Arabic"/>
          <w:color w:val="0D0D0D"/>
          <w:kern w:val="2"/>
          <w:sz w:val="32"/>
          <w:szCs w:val="32"/>
          <w:rtl/>
          <w:lang w:bidi="ar-IQ"/>
          <w14:ligatures w14:val="standardContextual"/>
        </w:rPr>
        <w:t>الرحمن،محمد</w:t>
      </w:r>
      <w:proofErr w:type="spellEnd"/>
      <w:r w:rsidRPr="001A68C2">
        <w:rPr>
          <w:rFonts w:ascii="Simplified Arabic" w:eastAsia="Calibri" w:hAnsi="Simplified Arabic" w:cs="Simplified Arabic"/>
          <w:color w:val="0D0D0D"/>
          <w:kern w:val="2"/>
          <w:sz w:val="32"/>
          <w:szCs w:val="32"/>
          <w:rtl/>
          <w:lang w:bidi="ar-IQ"/>
          <w14:ligatures w14:val="standardContextual"/>
        </w:rPr>
        <w:t xml:space="preserve"> السيد (١٩٩٨) نظريات </w:t>
      </w:r>
      <w:proofErr w:type="spellStart"/>
      <w:r w:rsidRPr="001A68C2">
        <w:rPr>
          <w:rFonts w:ascii="Simplified Arabic" w:eastAsia="Calibri" w:hAnsi="Simplified Arabic" w:cs="Simplified Arabic"/>
          <w:color w:val="0D0D0D"/>
          <w:kern w:val="2"/>
          <w:sz w:val="32"/>
          <w:szCs w:val="32"/>
          <w:rtl/>
          <w:lang w:bidi="ar-IQ"/>
          <w14:ligatures w14:val="standardContextual"/>
        </w:rPr>
        <w:t>الشخصية،دار</w:t>
      </w:r>
      <w:proofErr w:type="spellEnd"/>
      <w:r w:rsidRPr="001A68C2">
        <w:rPr>
          <w:rFonts w:ascii="Simplified Arabic" w:eastAsia="Calibri" w:hAnsi="Simplified Arabic" w:cs="Simplified Arabic"/>
          <w:color w:val="0D0D0D"/>
          <w:kern w:val="2"/>
          <w:sz w:val="32"/>
          <w:szCs w:val="32"/>
          <w:rtl/>
          <w:lang w:bidi="ar-IQ"/>
          <w14:ligatures w14:val="standardContextual"/>
        </w:rPr>
        <w:t xml:space="preserve"> قباء للطباعة </w:t>
      </w:r>
      <w:proofErr w:type="spellStart"/>
      <w:r w:rsidRPr="001A68C2">
        <w:rPr>
          <w:rFonts w:ascii="Simplified Arabic" w:eastAsia="Calibri" w:hAnsi="Simplified Arabic" w:cs="Simplified Arabic"/>
          <w:color w:val="0D0D0D"/>
          <w:kern w:val="2"/>
          <w:sz w:val="32"/>
          <w:szCs w:val="32"/>
          <w:rtl/>
          <w:lang w:bidi="ar-IQ"/>
          <w14:ligatures w14:val="standardContextual"/>
        </w:rPr>
        <w:t>والنشر،القاهرة</w:t>
      </w:r>
      <w:proofErr w:type="spellEnd"/>
      <w:r w:rsidRPr="001A68C2">
        <w:rPr>
          <w:rFonts w:ascii="Simplified Arabic" w:eastAsia="Calibri" w:hAnsi="Simplified Arabic" w:cs="Simplified Arabic"/>
          <w:color w:val="0D0D0D"/>
          <w:kern w:val="2"/>
          <w:sz w:val="32"/>
          <w:szCs w:val="32"/>
          <w:rtl/>
          <w:lang w:bidi="ar-IQ"/>
          <w14:ligatures w14:val="standardContextual"/>
        </w:rPr>
        <w:t>.</w:t>
      </w:r>
    </w:p>
    <w:p w:rsidR="001A68C2" w:rsidRPr="001A68C2" w:rsidRDefault="001A68C2" w:rsidP="001A68C2">
      <w:pPr>
        <w:spacing w:after="160" w:line="278" w:lineRule="auto"/>
        <w:rPr>
          <w:rFonts w:ascii="Simplified Arabic" w:eastAsia="Times New Roman" w:hAnsi="Simplified Arabic" w:cs="Simplified Arabic"/>
          <w:kern w:val="2"/>
          <w:sz w:val="32"/>
          <w:szCs w:val="32"/>
          <w:rtl/>
          <w14:ligatures w14:val="standardContextual"/>
        </w:rPr>
      </w:pPr>
      <w:r>
        <w:rPr>
          <w:rFonts w:ascii="Simplified Arabic" w:eastAsia="Times New Roman" w:hAnsi="Simplified Arabic" w:cs="Simplified Arabic" w:hint="cs"/>
          <w:kern w:val="2"/>
          <w:sz w:val="32"/>
          <w:szCs w:val="32"/>
          <w:rtl/>
          <w:lang w:bidi="ar-IQ"/>
          <w14:ligatures w14:val="standardContextual"/>
        </w:rPr>
        <w:lastRenderedPageBreak/>
        <w:t>32</w:t>
      </w:r>
      <w:r w:rsidRPr="001A68C2">
        <w:rPr>
          <w:rFonts w:ascii="Simplified Arabic" w:eastAsia="Times New Roman" w:hAnsi="Simplified Arabic" w:cs="Simplified Arabic"/>
          <w:kern w:val="2"/>
          <w:sz w:val="32"/>
          <w:szCs w:val="32"/>
          <w:rtl/>
          <w14:ligatures w14:val="standardContextual"/>
        </w:rPr>
        <w:t>-</w:t>
      </w:r>
      <w:r w:rsidRPr="001A68C2">
        <w:rPr>
          <w:rFonts w:ascii="Simplified Arabic" w:eastAsia="Times New Roman" w:hAnsi="Simplified Arabic" w:cs="Simplified Arabic" w:hint="cs"/>
          <w:kern w:val="2"/>
          <w:sz w:val="32"/>
          <w:szCs w:val="32"/>
          <w:rtl/>
          <w14:ligatures w14:val="standardContextual"/>
        </w:rPr>
        <w:t>مرام</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عماد</w:t>
      </w:r>
      <w:r w:rsidRPr="001A68C2">
        <w:rPr>
          <w:rFonts w:ascii="Simplified Arabic" w:eastAsia="Times New Roman" w:hAnsi="Simplified Arabic" w:cs="Simplified Arabic"/>
          <w:kern w:val="2"/>
          <w:sz w:val="32"/>
          <w:szCs w:val="32"/>
          <w:rtl/>
          <w14:ligatures w14:val="standardContextual"/>
        </w:rPr>
        <w:t xml:space="preserve"> </w:t>
      </w:r>
      <w:proofErr w:type="spellStart"/>
      <w:r w:rsidRPr="001A68C2">
        <w:rPr>
          <w:rFonts w:ascii="Simplified Arabic" w:eastAsia="Times New Roman" w:hAnsi="Simplified Arabic" w:cs="Simplified Arabic" w:hint="cs"/>
          <w:kern w:val="2"/>
          <w:sz w:val="32"/>
          <w:szCs w:val="32"/>
          <w:rtl/>
          <w14:ligatures w14:val="standardContextual"/>
        </w:rPr>
        <w:t>ترتير</w:t>
      </w:r>
      <w:proofErr w:type="spellEnd"/>
      <w:r w:rsidRPr="001A68C2">
        <w:rPr>
          <w:rFonts w:ascii="Simplified Arabic" w:eastAsia="Times New Roman" w:hAnsi="Simplified Arabic" w:cs="Simplified Arabic"/>
          <w:kern w:val="2"/>
          <w:sz w:val="32"/>
          <w:szCs w:val="32"/>
          <w:rtl/>
          <w14:ligatures w14:val="standardContextual"/>
        </w:rPr>
        <w:t xml:space="preserve"> (٢٠٢١) </w:t>
      </w:r>
      <w:r w:rsidRPr="001A68C2">
        <w:rPr>
          <w:rFonts w:ascii="Simplified Arabic" w:eastAsia="Times New Roman" w:hAnsi="Simplified Arabic" w:cs="Simplified Arabic" w:hint="cs"/>
          <w:kern w:val="2"/>
          <w:sz w:val="32"/>
          <w:szCs w:val="32"/>
          <w:rtl/>
          <w14:ligatures w14:val="standardContextual"/>
        </w:rPr>
        <w:t>قلق</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البطالة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وعلاقته</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بالتوافق</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النفسي</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لدى</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طلبة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جامعة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القدس</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المفتوحة</w:t>
      </w:r>
      <w:r w:rsidRPr="001A68C2">
        <w:rPr>
          <w:rFonts w:ascii="Simplified Arabic" w:eastAsia="Times New Roman" w:hAnsi="Simplified Arabic" w:cs="Simplified Arabic"/>
          <w:kern w:val="2"/>
          <w:sz w:val="32"/>
          <w:szCs w:val="32"/>
          <w:rtl/>
          <w14:ligatures w14:val="standardContextual"/>
        </w:rPr>
        <w:t>.</w:t>
      </w:r>
    </w:p>
    <w:p w:rsidR="001A68C2" w:rsidRPr="001A68C2" w:rsidRDefault="001A68C2" w:rsidP="001A68C2">
      <w:pPr>
        <w:spacing w:after="160" w:line="278" w:lineRule="auto"/>
        <w:rPr>
          <w:rFonts w:ascii="Simplified Arabic" w:eastAsia="Times New Roman" w:hAnsi="Simplified Arabic" w:cs="Simplified Arabic"/>
          <w:kern w:val="2"/>
          <w:sz w:val="32"/>
          <w:szCs w:val="32"/>
          <w:rtl/>
          <w14:ligatures w14:val="standardContextual"/>
        </w:rPr>
      </w:pPr>
      <w:r>
        <w:rPr>
          <w:rFonts w:ascii="Simplified Arabic" w:eastAsia="Times New Roman" w:hAnsi="Simplified Arabic" w:cs="Simplified Arabic" w:hint="cs"/>
          <w:kern w:val="2"/>
          <w:sz w:val="32"/>
          <w:szCs w:val="32"/>
          <w:rtl/>
          <w14:ligatures w14:val="standardContextual"/>
        </w:rPr>
        <w:t>33</w:t>
      </w:r>
      <w:r w:rsidRPr="001A68C2">
        <w:rPr>
          <w:rFonts w:ascii="Simplified Arabic" w:eastAsia="Times New Roman" w:hAnsi="Simplified Arabic" w:cs="Simplified Arabic"/>
          <w:kern w:val="2"/>
          <w:sz w:val="32"/>
          <w:szCs w:val="32"/>
          <w:rtl/>
          <w14:ligatures w14:val="standardContextual"/>
        </w:rPr>
        <w:t>-</w:t>
      </w:r>
      <w:r w:rsidRPr="001A68C2">
        <w:rPr>
          <w:rFonts w:ascii="Simplified Arabic" w:eastAsia="Times New Roman" w:hAnsi="Simplified Arabic" w:cs="Simplified Arabic" w:hint="cs"/>
          <w:kern w:val="2"/>
          <w:sz w:val="32"/>
          <w:szCs w:val="32"/>
          <w:rtl/>
          <w14:ligatures w14:val="standardContextual"/>
        </w:rPr>
        <w:t>الطلافحة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،فؤاد</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،طه</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والفقراء</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،زينات</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طه</w:t>
      </w:r>
      <w:r w:rsidRPr="001A68C2">
        <w:rPr>
          <w:rFonts w:ascii="Simplified Arabic" w:eastAsia="Times New Roman" w:hAnsi="Simplified Arabic" w:cs="Simplified Arabic"/>
          <w:kern w:val="2"/>
          <w:sz w:val="32"/>
          <w:szCs w:val="32"/>
          <w:rtl/>
          <w14:ligatures w14:val="standardContextual"/>
        </w:rPr>
        <w:t xml:space="preserve"> (٢٠١٩ ) </w:t>
      </w:r>
      <w:r w:rsidRPr="001A68C2">
        <w:rPr>
          <w:rFonts w:ascii="Simplified Arabic" w:eastAsia="Times New Roman" w:hAnsi="Simplified Arabic" w:cs="Simplified Arabic" w:hint="cs"/>
          <w:kern w:val="2"/>
          <w:sz w:val="32"/>
          <w:szCs w:val="32"/>
          <w:rtl/>
          <w14:ligatures w14:val="standardContextual"/>
        </w:rPr>
        <w:t>قلق</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البطالة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وعلاقته</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بالانفلاق</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الفكري</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لدى</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طلبة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جامعة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مؤته</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دراسات</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العلوم</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التربوية</w:t>
      </w:r>
      <w:r w:rsidRPr="001A68C2">
        <w:rPr>
          <w:rFonts w:ascii="Simplified Arabic" w:eastAsia="Times New Roman" w:hAnsi="Simplified Arabic" w:cs="Simplified Arabic"/>
          <w:kern w:val="2"/>
          <w:sz w:val="32"/>
          <w:szCs w:val="32"/>
          <w:rtl/>
          <w14:ligatures w14:val="standardContextual"/>
        </w:rPr>
        <w:t xml:space="preserve"> </w:t>
      </w:r>
    </w:p>
    <w:p w:rsidR="001A68C2" w:rsidRPr="001A68C2" w:rsidRDefault="001A68C2" w:rsidP="001A68C2">
      <w:pPr>
        <w:spacing w:after="160" w:line="278" w:lineRule="auto"/>
        <w:rPr>
          <w:rFonts w:ascii="Simplified Arabic" w:eastAsia="Times New Roman" w:hAnsi="Simplified Arabic" w:cs="Simplified Arabic"/>
          <w:kern w:val="2"/>
          <w:sz w:val="32"/>
          <w:szCs w:val="32"/>
          <w:rtl/>
          <w14:ligatures w14:val="standardContextual"/>
        </w:rPr>
      </w:pPr>
      <w:r>
        <w:rPr>
          <w:rFonts w:ascii="Simplified Arabic" w:eastAsia="Times New Roman" w:hAnsi="Simplified Arabic" w:cs="Simplified Arabic" w:hint="cs"/>
          <w:kern w:val="2"/>
          <w:sz w:val="32"/>
          <w:szCs w:val="32"/>
          <w:rtl/>
          <w14:ligatures w14:val="standardContextual"/>
        </w:rPr>
        <w:t>34</w:t>
      </w:r>
      <w:r w:rsidRPr="001A68C2">
        <w:rPr>
          <w:rFonts w:ascii="Simplified Arabic" w:eastAsia="Times New Roman" w:hAnsi="Simplified Arabic" w:cs="Simplified Arabic"/>
          <w:kern w:val="2"/>
          <w:sz w:val="32"/>
          <w:szCs w:val="32"/>
          <w:rtl/>
          <w14:ligatures w14:val="standardContextual"/>
        </w:rPr>
        <w:t>-</w:t>
      </w:r>
      <w:r w:rsidRPr="001A68C2">
        <w:rPr>
          <w:rFonts w:ascii="Simplified Arabic" w:eastAsia="Times New Roman" w:hAnsi="Simplified Arabic" w:cs="Simplified Arabic" w:hint="cs"/>
          <w:kern w:val="2"/>
          <w:sz w:val="32"/>
          <w:szCs w:val="32"/>
          <w:rtl/>
          <w14:ligatures w14:val="standardContextual"/>
        </w:rPr>
        <w:t>خطابي</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،أحمد</w:t>
      </w:r>
      <w:r w:rsidRPr="001A68C2">
        <w:rPr>
          <w:rFonts w:ascii="Simplified Arabic" w:eastAsia="Times New Roman" w:hAnsi="Simplified Arabic" w:cs="Simplified Arabic"/>
          <w:kern w:val="2"/>
          <w:sz w:val="32"/>
          <w:szCs w:val="32"/>
          <w:rtl/>
          <w14:ligatures w14:val="standardContextual"/>
        </w:rPr>
        <w:t xml:space="preserve"> (٢٠٠٧) </w:t>
      </w:r>
      <w:r w:rsidRPr="001A68C2">
        <w:rPr>
          <w:rFonts w:ascii="Simplified Arabic" w:eastAsia="Times New Roman" w:hAnsi="Simplified Arabic" w:cs="Simplified Arabic" w:hint="cs"/>
          <w:kern w:val="2"/>
          <w:sz w:val="32"/>
          <w:szCs w:val="32"/>
          <w:rtl/>
          <w14:ligatures w14:val="standardContextual"/>
        </w:rPr>
        <w:t>واقع</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البطالة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في</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الوطن</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العربي</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مجلة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جامعة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الشارقة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للعلوم</w:t>
      </w:r>
      <w:r w:rsidRPr="001A68C2">
        <w:rPr>
          <w:rFonts w:ascii="Simplified Arabic" w:eastAsia="Times New Roman" w:hAnsi="Simplified Arabic" w:cs="Simplified Arabic"/>
          <w:kern w:val="2"/>
          <w:sz w:val="32"/>
          <w:szCs w:val="32"/>
          <w:rtl/>
          <w14:ligatures w14:val="standardContextual"/>
        </w:rPr>
        <w:t xml:space="preserve"> </w:t>
      </w:r>
      <w:proofErr w:type="spellStart"/>
      <w:r w:rsidRPr="001A68C2">
        <w:rPr>
          <w:rFonts w:ascii="Simplified Arabic" w:eastAsia="Times New Roman" w:hAnsi="Simplified Arabic" w:cs="Simplified Arabic" w:hint="cs"/>
          <w:kern w:val="2"/>
          <w:sz w:val="32"/>
          <w:szCs w:val="32"/>
          <w:rtl/>
          <w14:ligatures w14:val="standardContextual"/>
        </w:rPr>
        <w:t>الأنسانية</w:t>
      </w:r>
      <w:proofErr w:type="spellEnd"/>
      <w:r w:rsidRPr="001A68C2">
        <w:rPr>
          <w:rFonts w:ascii="Simplified Arabic" w:eastAsia="Times New Roman" w:hAnsi="Simplified Arabic" w:cs="Simplified Arabic"/>
          <w:kern w:val="2"/>
          <w:sz w:val="32"/>
          <w:szCs w:val="32"/>
          <w:rtl/>
          <w14:ligatures w14:val="standardContextual"/>
        </w:rPr>
        <w:t xml:space="preserve"> </w:t>
      </w:r>
      <w:proofErr w:type="spellStart"/>
      <w:r w:rsidRPr="001A68C2">
        <w:rPr>
          <w:rFonts w:ascii="Simplified Arabic" w:eastAsia="Times New Roman" w:hAnsi="Simplified Arabic" w:cs="Simplified Arabic" w:hint="cs"/>
          <w:kern w:val="2"/>
          <w:sz w:val="32"/>
          <w:szCs w:val="32"/>
          <w:rtl/>
          <w14:ligatures w14:val="standardContextual"/>
        </w:rPr>
        <w:t>والأجتماعية</w:t>
      </w:r>
      <w:proofErr w:type="spellEnd"/>
      <w:r w:rsidRPr="001A68C2">
        <w:rPr>
          <w:rFonts w:ascii="Simplified Arabic" w:eastAsia="Times New Roman" w:hAnsi="Simplified Arabic" w:cs="Simplified Arabic"/>
          <w:kern w:val="2"/>
          <w:sz w:val="32"/>
          <w:szCs w:val="32"/>
          <w:rtl/>
          <w14:ligatures w14:val="standardContextual"/>
        </w:rPr>
        <w:t xml:space="preserve"> .</w:t>
      </w:r>
    </w:p>
    <w:p w:rsidR="001A68C2" w:rsidRPr="001A68C2" w:rsidRDefault="001A68C2" w:rsidP="001A68C2">
      <w:pPr>
        <w:spacing w:after="160" w:line="278" w:lineRule="auto"/>
        <w:rPr>
          <w:rFonts w:ascii="Simplified Arabic" w:eastAsia="Times New Roman" w:hAnsi="Simplified Arabic" w:cs="Simplified Arabic"/>
          <w:kern w:val="2"/>
          <w:sz w:val="32"/>
          <w:szCs w:val="32"/>
          <w:rtl/>
          <w14:ligatures w14:val="standardContextual"/>
        </w:rPr>
      </w:pPr>
      <w:r>
        <w:rPr>
          <w:rFonts w:ascii="Simplified Arabic" w:eastAsia="Times New Roman" w:hAnsi="Simplified Arabic" w:cs="Simplified Arabic" w:hint="cs"/>
          <w:kern w:val="2"/>
          <w:sz w:val="32"/>
          <w:szCs w:val="32"/>
          <w:rtl/>
          <w14:ligatures w14:val="standardContextual"/>
        </w:rPr>
        <w:t>35</w:t>
      </w:r>
      <w:r w:rsidRPr="001A68C2">
        <w:rPr>
          <w:rFonts w:ascii="Simplified Arabic" w:eastAsia="Times New Roman" w:hAnsi="Simplified Arabic" w:cs="Simplified Arabic"/>
          <w:kern w:val="2"/>
          <w:sz w:val="32"/>
          <w:szCs w:val="32"/>
          <w:rtl/>
          <w14:ligatures w14:val="standardContextual"/>
        </w:rPr>
        <w:t>-</w:t>
      </w:r>
      <w:r w:rsidRPr="001A68C2">
        <w:rPr>
          <w:rFonts w:ascii="Simplified Arabic" w:eastAsia="Times New Roman" w:hAnsi="Simplified Arabic" w:cs="Simplified Arabic" w:hint="cs"/>
          <w:kern w:val="2"/>
          <w:sz w:val="32"/>
          <w:szCs w:val="32"/>
          <w:rtl/>
          <w14:ligatures w14:val="standardContextual"/>
        </w:rPr>
        <w:t>الطيب</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،محمد</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w:t>
      </w:r>
      <w:proofErr w:type="spellStart"/>
      <w:r w:rsidRPr="001A68C2">
        <w:rPr>
          <w:rFonts w:ascii="Simplified Arabic" w:eastAsia="Times New Roman" w:hAnsi="Simplified Arabic" w:cs="Simplified Arabic" w:hint="cs"/>
          <w:kern w:val="2"/>
          <w:sz w:val="32"/>
          <w:szCs w:val="32"/>
          <w:rtl/>
          <w14:ligatures w14:val="standardContextual"/>
        </w:rPr>
        <w:t>نورأحمد</w:t>
      </w:r>
      <w:proofErr w:type="spellEnd"/>
      <w:r w:rsidRPr="001A68C2">
        <w:rPr>
          <w:rFonts w:ascii="Simplified Arabic" w:eastAsia="Times New Roman" w:hAnsi="Simplified Arabic" w:cs="Simplified Arabic"/>
          <w:kern w:val="2"/>
          <w:sz w:val="32"/>
          <w:szCs w:val="32"/>
          <w:rtl/>
          <w14:ligatures w14:val="standardContextual"/>
        </w:rPr>
        <w:t xml:space="preserve"> (٢٠٢٠) </w:t>
      </w:r>
      <w:r w:rsidRPr="001A68C2">
        <w:rPr>
          <w:rFonts w:ascii="Simplified Arabic" w:eastAsia="Times New Roman" w:hAnsi="Simplified Arabic" w:cs="Simplified Arabic" w:hint="cs"/>
          <w:kern w:val="2"/>
          <w:sz w:val="32"/>
          <w:szCs w:val="32"/>
          <w:rtl/>
          <w14:ligatures w14:val="standardContextual"/>
        </w:rPr>
        <w:t>العلاقة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بين</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قلق</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البطالة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وجودة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الحياة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لدى</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عينة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طلاب</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السنة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النهائية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بجامعة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خرطوم</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،مجلة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الدراسات</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التربوية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والنفسية</w:t>
      </w:r>
      <w:r w:rsidRPr="001A68C2">
        <w:rPr>
          <w:rFonts w:ascii="Simplified Arabic" w:eastAsia="Times New Roman" w:hAnsi="Simplified Arabic" w:cs="Simplified Arabic"/>
          <w:kern w:val="2"/>
          <w:sz w:val="32"/>
          <w:szCs w:val="32"/>
          <w:rtl/>
          <w14:ligatures w14:val="standardContextual"/>
        </w:rPr>
        <w:t>.</w:t>
      </w:r>
    </w:p>
    <w:p w:rsidR="001A68C2" w:rsidRPr="001A68C2" w:rsidRDefault="001A68C2" w:rsidP="001A68C2">
      <w:pPr>
        <w:spacing w:after="160" w:line="278" w:lineRule="auto"/>
        <w:rPr>
          <w:rFonts w:ascii="Simplified Arabic" w:eastAsia="Times New Roman" w:hAnsi="Simplified Arabic" w:cs="Simplified Arabic"/>
          <w:kern w:val="2"/>
          <w:sz w:val="32"/>
          <w:szCs w:val="32"/>
          <w:rtl/>
          <w14:ligatures w14:val="standardContextual"/>
        </w:rPr>
      </w:pPr>
      <w:r>
        <w:rPr>
          <w:rFonts w:ascii="Simplified Arabic" w:eastAsia="Times New Roman" w:hAnsi="Simplified Arabic" w:cs="Simplified Arabic" w:hint="cs"/>
          <w:kern w:val="2"/>
          <w:sz w:val="32"/>
          <w:szCs w:val="32"/>
          <w:rtl/>
          <w14:ligatures w14:val="standardContextual"/>
        </w:rPr>
        <w:t>36</w:t>
      </w:r>
      <w:r w:rsidRPr="001A68C2">
        <w:rPr>
          <w:rFonts w:ascii="Simplified Arabic" w:eastAsia="Times New Roman" w:hAnsi="Simplified Arabic" w:cs="Simplified Arabic"/>
          <w:kern w:val="2"/>
          <w:sz w:val="32"/>
          <w:szCs w:val="32"/>
          <w:rtl/>
          <w14:ligatures w14:val="standardContextual"/>
        </w:rPr>
        <w:t>-</w:t>
      </w:r>
      <w:r w:rsidRPr="001A68C2">
        <w:rPr>
          <w:rFonts w:ascii="Simplified Arabic" w:eastAsia="Times New Roman" w:hAnsi="Simplified Arabic" w:cs="Simplified Arabic" w:hint="cs"/>
          <w:kern w:val="2"/>
          <w:sz w:val="32"/>
          <w:szCs w:val="32"/>
          <w:rtl/>
          <w14:ligatures w14:val="standardContextual"/>
        </w:rPr>
        <w:t>شاهين</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w:t>
      </w:r>
      <w:proofErr w:type="spellStart"/>
      <w:r w:rsidRPr="001A68C2">
        <w:rPr>
          <w:rFonts w:ascii="Simplified Arabic" w:eastAsia="Times New Roman" w:hAnsi="Simplified Arabic" w:cs="Simplified Arabic" w:hint="cs"/>
          <w:kern w:val="2"/>
          <w:sz w:val="32"/>
          <w:szCs w:val="32"/>
          <w:rtl/>
          <w14:ligatures w14:val="standardContextual"/>
        </w:rPr>
        <w:t>محمد،أحمد</w:t>
      </w:r>
      <w:proofErr w:type="spellEnd"/>
      <w:r w:rsidRPr="001A68C2">
        <w:rPr>
          <w:rFonts w:ascii="Simplified Arabic" w:eastAsia="Times New Roman" w:hAnsi="Simplified Arabic" w:cs="Simplified Arabic"/>
          <w:kern w:val="2"/>
          <w:sz w:val="32"/>
          <w:szCs w:val="32"/>
          <w:rtl/>
          <w14:ligatures w14:val="standardContextual"/>
        </w:rPr>
        <w:t xml:space="preserve"> (٢٠١٤) </w:t>
      </w:r>
      <w:r w:rsidRPr="001A68C2">
        <w:rPr>
          <w:rFonts w:ascii="Simplified Arabic" w:eastAsia="Times New Roman" w:hAnsi="Simplified Arabic" w:cs="Simplified Arabic" w:hint="cs"/>
          <w:kern w:val="2"/>
          <w:sz w:val="32"/>
          <w:szCs w:val="32"/>
          <w:rtl/>
          <w14:ligatures w14:val="standardContextual"/>
        </w:rPr>
        <w:t>دراسة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تحليلية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لملائمة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مخرجات</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التعليم</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العالي</w:t>
      </w:r>
      <w:r w:rsidRPr="001A68C2">
        <w:rPr>
          <w:rFonts w:ascii="Simplified Arabic" w:eastAsia="Times New Roman" w:hAnsi="Simplified Arabic" w:cs="Simplified Arabic"/>
          <w:kern w:val="2"/>
          <w:sz w:val="32"/>
          <w:szCs w:val="32"/>
          <w:rtl/>
          <w14:ligatures w14:val="standardContextual"/>
        </w:rPr>
        <w:t xml:space="preserve"> </w:t>
      </w:r>
      <w:proofErr w:type="spellStart"/>
      <w:r w:rsidRPr="001A68C2">
        <w:rPr>
          <w:rFonts w:ascii="Simplified Arabic" w:eastAsia="Times New Roman" w:hAnsi="Simplified Arabic" w:cs="Simplified Arabic" w:hint="cs"/>
          <w:kern w:val="2"/>
          <w:sz w:val="32"/>
          <w:szCs w:val="32"/>
          <w:rtl/>
          <w14:ligatures w14:val="standardContextual"/>
        </w:rPr>
        <w:t>الأحتياجات</w:t>
      </w:r>
      <w:proofErr w:type="spellEnd"/>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سوق</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العمل</w:t>
      </w:r>
      <w:r w:rsidRPr="001A68C2">
        <w:rPr>
          <w:rFonts w:ascii="Simplified Arabic" w:eastAsia="Times New Roman" w:hAnsi="Simplified Arabic" w:cs="Simplified Arabic"/>
          <w:kern w:val="2"/>
          <w:sz w:val="32"/>
          <w:szCs w:val="32"/>
          <w:rtl/>
          <w14:ligatures w14:val="standardContextual"/>
        </w:rPr>
        <w:t xml:space="preserve"> </w:t>
      </w:r>
      <w:proofErr w:type="spellStart"/>
      <w:r w:rsidRPr="001A68C2">
        <w:rPr>
          <w:rFonts w:ascii="Simplified Arabic" w:eastAsia="Times New Roman" w:hAnsi="Simplified Arabic" w:cs="Simplified Arabic" w:hint="cs"/>
          <w:kern w:val="2"/>
          <w:sz w:val="32"/>
          <w:szCs w:val="32"/>
          <w:rtl/>
          <w14:ligatures w14:val="standardContextual"/>
        </w:rPr>
        <w:t>الفلسطيني،دراسة</w:t>
      </w:r>
      <w:proofErr w:type="spellEnd"/>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مقدمة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للمؤتمر</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الفلسطيني</w:t>
      </w:r>
      <w:r w:rsidRPr="001A68C2">
        <w:rPr>
          <w:rFonts w:ascii="Simplified Arabic" w:eastAsia="Times New Roman" w:hAnsi="Simplified Arabic" w:cs="Simplified Arabic"/>
          <w:kern w:val="2"/>
          <w:sz w:val="32"/>
          <w:szCs w:val="32"/>
          <w:rtl/>
          <w14:ligatures w14:val="standardContextual"/>
        </w:rPr>
        <w:t>.</w:t>
      </w:r>
    </w:p>
    <w:p w:rsidR="001A68C2" w:rsidRPr="001A68C2" w:rsidRDefault="001A68C2" w:rsidP="001A68C2">
      <w:pPr>
        <w:spacing w:after="160" w:line="278" w:lineRule="auto"/>
        <w:rPr>
          <w:rFonts w:ascii="Simplified Arabic" w:eastAsia="Times New Roman" w:hAnsi="Simplified Arabic" w:cs="Simplified Arabic"/>
          <w:kern w:val="2"/>
          <w:sz w:val="32"/>
          <w:szCs w:val="32"/>
          <w:rtl/>
          <w14:ligatures w14:val="standardContextual"/>
        </w:rPr>
      </w:pPr>
      <w:r>
        <w:rPr>
          <w:rFonts w:ascii="Simplified Arabic" w:eastAsia="Times New Roman" w:hAnsi="Simplified Arabic" w:cs="Simplified Arabic" w:hint="cs"/>
          <w:kern w:val="2"/>
          <w:sz w:val="32"/>
          <w:szCs w:val="32"/>
          <w:rtl/>
          <w14:ligatures w14:val="standardContextual"/>
        </w:rPr>
        <w:t>37</w:t>
      </w:r>
      <w:r w:rsidRPr="001A68C2">
        <w:rPr>
          <w:rFonts w:ascii="Simplified Arabic" w:eastAsia="Times New Roman" w:hAnsi="Simplified Arabic" w:cs="Simplified Arabic"/>
          <w:kern w:val="2"/>
          <w:sz w:val="32"/>
          <w:szCs w:val="32"/>
          <w:rtl/>
          <w14:ligatures w14:val="standardContextual"/>
        </w:rPr>
        <w:t>-</w:t>
      </w:r>
      <w:r w:rsidRPr="001A68C2">
        <w:rPr>
          <w:rFonts w:ascii="Simplified Arabic" w:eastAsia="Times New Roman" w:hAnsi="Simplified Arabic" w:cs="Simplified Arabic" w:hint="cs"/>
          <w:kern w:val="2"/>
          <w:sz w:val="32"/>
          <w:szCs w:val="32"/>
          <w:rtl/>
          <w14:ligatures w14:val="standardContextual"/>
        </w:rPr>
        <w:t>الخواجة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،محمد</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ياسر</w:t>
      </w:r>
      <w:r w:rsidRPr="001A68C2">
        <w:rPr>
          <w:rFonts w:ascii="Simplified Arabic" w:eastAsia="Times New Roman" w:hAnsi="Simplified Arabic" w:cs="Simplified Arabic"/>
          <w:kern w:val="2"/>
          <w:sz w:val="32"/>
          <w:szCs w:val="32"/>
          <w:rtl/>
          <w14:ligatures w14:val="standardContextual"/>
        </w:rPr>
        <w:t xml:space="preserve"> (٢٠١١)</w:t>
      </w:r>
      <w:r w:rsidRPr="001A68C2">
        <w:rPr>
          <w:rFonts w:ascii="Simplified Arabic" w:eastAsia="Times New Roman" w:hAnsi="Simplified Arabic" w:cs="Simplified Arabic" w:hint="cs"/>
          <w:kern w:val="2"/>
          <w:sz w:val="32"/>
          <w:szCs w:val="32"/>
          <w:rtl/>
          <w14:ligatures w14:val="standardContextual"/>
        </w:rPr>
        <w:t>علم</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الاجتماع</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البطالة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تحليل</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الأخطر</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مشكلات</w:t>
      </w:r>
      <w:r w:rsidRPr="001A68C2">
        <w:rPr>
          <w:rFonts w:ascii="Simplified Arabic" w:eastAsia="Times New Roman" w:hAnsi="Simplified Arabic" w:cs="Simplified Arabic"/>
          <w:kern w:val="2"/>
          <w:sz w:val="32"/>
          <w:szCs w:val="32"/>
          <w:rtl/>
          <w14:ligatures w14:val="standardContextual"/>
        </w:rPr>
        <w:t xml:space="preserve"> </w:t>
      </w:r>
      <w:proofErr w:type="spellStart"/>
      <w:r w:rsidRPr="001A68C2">
        <w:rPr>
          <w:rFonts w:ascii="Simplified Arabic" w:eastAsia="Times New Roman" w:hAnsi="Simplified Arabic" w:cs="Simplified Arabic" w:hint="cs"/>
          <w:kern w:val="2"/>
          <w:sz w:val="32"/>
          <w:szCs w:val="32"/>
          <w:rtl/>
          <w14:ligatures w14:val="standardContextual"/>
        </w:rPr>
        <w:t>الأقتصاد</w:t>
      </w:r>
      <w:proofErr w:type="spellEnd"/>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الحر</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،القاهرة</w:t>
      </w:r>
      <w:r w:rsidRPr="001A68C2">
        <w:rPr>
          <w:rFonts w:ascii="Simplified Arabic" w:eastAsia="Times New Roman" w:hAnsi="Simplified Arabic" w:cs="Simplified Arabic"/>
          <w:kern w:val="2"/>
          <w:sz w:val="32"/>
          <w:szCs w:val="32"/>
          <w:rtl/>
          <w14:ligatures w14:val="standardContextual"/>
        </w:rPr>
        <w:t xml:space="preserve"> </w:t>
      </w:r>
      <w:r w:rsidRPr="001A68C2">
        <w:rPr>
          <w:rFonts w:ascii="Simplified Arabic" w:eastAsia="Times New Roman" w:hAnsi="Simplified Arabic" w:cs="Simplified Arabic" w:hint="cs"/>
          <w:kern w:val="2"/>
          <w:sz w:val="32"/>
          <w:szCs w:val="32"/>
          <w:rtl/>
          <w14:ligatures w14:val="standardContextual"/>
        </w:rPr>
        <w:t>،مصر</w:t>
      </w:r>
      <w:r w:rsidRPr="001A68C2">
        <w:rPr>
          <w:rFonts w:ascii="Simplified Arabic" w:eastAsia="Times New Roman" w:hAnsi="Simplified Arabic" w:cs="Simplified Arabic"/>
          <w:kern w:val="2"/>
          <w:sz w:val="32"/>
          <w:szCs w:val="32"/>
          <w:rtl/>
          <w14:ligatures w14:val="standardContextual"/>
        </w:rPr>
        <w:t xml:space="preserve"> </w:t>
      </w:r>
    </w:p>
    <w:p w:rsidR="009454CF" w:rsidRPr="000D5B96" w:rsidRDefault="000D5B96" w:rsidP="009454CF">
      <w:pPr>
        <w:spacing w:after="160" w:line="360" w:lineRule="auto"/>
        <w:jc w:val="both"/>
        <w:rPr>
          <w:rFonts w:ascii="Calibri" w:eastAsia="Calibri" w:hAnsi="Calibri" w:cs="Arial"/>
          <w:color w:val="0D0D0D"/>
          <w:kern w:val="2"/>
          <w:sz w:val="32"/>
          <w:szCs w:val="32"/>
          <w:rtl/>
          <w:lang w:bidi="ar-IQ"/>
          <w14:ligatures w14:val="standardContextual"/>
        </w:rPr>
      </w:pPr>
      <w:r>
        <w:rPr>
          <w:rFonts w:ascii="Calibri" w:eastAsia="Calibri" w:hAnsi="Calibri" w:cs="Arial" w:hint="cs"/>
          <w:color w:val="0D0D0D"/>
          <w:kern w:val="2"/>
          <w:sz w:val="32"/>
          <w:szCs w:val="32"/>
          <w:rtl/>
          <w:lang w:bidi="ar-IQ"/>
          <w14:ligatures w14:val="standardContextual"/>
        </w:rPr>
        <w:t xml:space="preserve">38 </w:t>
      </w:r>
      <w:r>
        <w:rPr>
          <w:rFonts w:ascii="Calibri" w:eastAsia="Calibri" w:hAnsi="Calibri" w:cs="Arial"/>
          <w:color w:val="0D0D0D"/>
          <w:kern w:val="2"/>
          <w:sz w:val="32"/>
          <w:szCs w:val="32"/>
          <w:rtl/>
          <w:lang w:bidi="ar-IQ"/>
          <w14:ligatures w14:val="standardContextual"/>
        </w:rPr>
        <w:t>–</w:t>
      </w:r>
      <w:r>
        <w:rPr>
          <w:rFonts w:ascii="Calibri" w:eastAsia="Calibri" w:hAnsi="Calibri" w:cs="Arial" w:hint="cs"/>
          <w:color w:val="0D0D0D"/>
          <w:kern w:val="2"/>
          <w:sz w:val="32"/>
          <w:szCs w:val="32"/>
          <w:rtl/>
          <w:lang w:bidi="ar-IQ"/>
          <w14:ligatures w14:val="standardContextual"/>
        </w:rPr>
        <w:t xml:space="preserve"> حسن ، محمود شمال ،(1999 ). قلق المستقبل لدى الشباب المتخرجين من الجامعات ، مجلة المستقبل العربي ،العراق، 22(249) :70-85</w:t>
      </w:r>
    </w:p>
    <w:p w:rsidR="009454CF" w:rsidRPr="009454CF" w:rsidRDefault="009454CF" w:rsidP="009454CF">
      <w:pPr>
        <w:spacing w:after="160" w:line="360" w:lineRule="auto"/>
        <w:jc w:val="both"/>
        <w:rPr>
          <w:rFonts w:ascii="Calibri" w:eastAsia="Calibri" w:hAnsi="Calibri" w:cs="Arial"/>
          <w:color w:val="0D0D0D"/>
          <w:kern w:val="2"/>
          <w:sz w:val="28"/>
          <w:szCs w:val="28"/>
          <w:rtl/>
          <w:lang w:bidi="ar-IQ"/>
          <w14:ligatures w14:val="standardContextual"/>
        </w:rPr>
      </w:pPr>
    </w:p>
    <w:p w:rsidR="009454CF" w:rsidRPr="009454CF" w:rsidRDefault="009454CF" w:rsidP="009454CF">
      <w:pPr>
        <w:spacing w:after="160" w:line="360" w:lineRule="auto"/>
        <w:jc w:val="both"/>
        <w:rPr>
          <w:rFonts w:ascii="Calibri" w:eastAsia="Calibri" w:hAnsi="Calibri" w:cs="Arial"/>
          <w:color w:val="0D0D0D"/>
          <w:kern w:val="2"/>
          <w:sz w:val="28"/>
          <w:szCs w:val="28"/>
          <w:rtl/>
          <w:lang w:bidi="ar-IQ"/>
          <w14:ligatures w14:val="standardContextual"/>
        </w:rPr>
      </w:pPr>
    </w:p>
    <w:p w:rsidR="00EE3963" w:rsidRPr="00EE3963" w:rsidRDefault="00EE3963" w:rsidP="007A16D5">
      <w:pPr>
        <w:spacing w:after="160" w:line="360" w:lineRule="auto"/>
        <w:jc w:val="center"/>
        <w:rPr>
          <w:rFonts w:ascii="Calibri" w:eastAsia="Calibri" w:hAnsi="Calibri" w:cs="PT Bold Heading"/>
          <w:color w:val="0D0D0D"/>
          <w:kern w:val="2"/>
          <w:rtl/>
          <w:lang w:bidi="ar-IQ"/>
          <w14:ligatures w14:val="standardContextual"/>
        </w:rPr>
      </w:pPr>
    </w:p>
    <w:p w:rsidR="00206B04" w:rsidRDefault="00206B04" w:rsidP="00EE3963">
      <w:pPr>
        <w:spacing w:after="160" w:line="360" w:lineRule="auto"/>
        <w:rPr>
          <w:rFonts w:ascii="Calibri" w:eastAsia="Calibri" w:hAnsi="Calibri" w:cs="PT Bold Heading"/>
          <w:color w:val="0D0D0D"/>
          <w:kern w:val="2"/>
          <w:sz w:val="36"/>
          <w:szCs w:val="36"/>
          <w:rtl/>
          <w:lang w:bidi="ar-IQ"/>
          <w14:ligatures w14:val="standardContextual"/>
        </w:rPr>
        <w:sectPr w:rsidR="00206B04" w:rsidSect="00C77C93">
          <w:footerReference w:type="default" r:id="rId22"/>
          <w:footnotePr>
            <w:numRestart w:val="eachPage"/>
          </w:footnotePr>
          <w:pgSz w:w="11906" w:h="16838"/>
          <w:pgMar w:top="851" w:right="1800" w:bottom="1560" w:left="1134" w:header="1077" w:footer="1984" w:gutter="0"/>
          <w:pgNumType w:start="36"/>
          <w:cols w:space="708"/>
          <w:bidi/>
          <w:rtlGutter/>
          <w:docGrid w:linePitch="360"/>
        </w:sectPr>
      </w:pPr>
    </w:p>
    <w:p w:rsidR="00EE3963" w:rsidRPr="00EE3963" w:rsidRDefault="00EE3963" w:rsidP="00EE3963">
      <w:pPr>
        <w:spacing w:after="160" w:line="360" w:lineRule="auto"/>
        <w:rPr>
          <w:rFonts w:ascii="Calibri" w:eastAsia="Calibri" w:hAnsi="Calibri" w:cs="PT Bold Heading"/>
          <w:color w:val="0D0D0D"/>
          <w:kern w:val="2"/>
          <w:sz w:val="36"/>
          <w:szCs w:val="36"/>
          <w:rtl/>
          <w:lang w:bidi="ar-IQ"/>
          <w14:ligatures w14:val="standardContextual"/>
        </w:rPr>
      </w:pPr>
    </w:p>
    <w:p w:rsidR="00EE3963" w:rsidRDefault="00EE3963" w:rsidP="007A16D5">
      <w:pPr>
        <w:spacing w:after="160" w:line="360" w:lineRule="auto"/>
        <w:jc w:val="center"/>
        <w:rPr>
          <w:rFonts w:ascii="Calibri" w:eastAsia="Calibri" w:hAnsi="Calibri" w:cs="PT Bold Heading"/>
          <w:color w:val="0D0D0D"/>
          <w:kern w:val="2"/>
          <w:sz w:val="40"/>
          <w:szCs w:val="40"/>
          <w:rtl/>
          <w:lang w:bidi="ar-IQ"/>
          <w14:ligatures w14:val="standardContextual"/>
        </w:rPr>
      </w:pPr>
    </w:p>
    <w:p w:rsidR="001A68C2" w:rsidRDefault="001A68C2" w:rsidP="007A16D5">
      <w:pPr>
        <w:spacing w:after="160" w:line="360" w:lineRule="auto"/>
        <w:jc w:val="center"/>
        <w:rPr>
          <w:rFonts w:ascii="Calibri" w:eastAsia="Calibri" w:hAnsi="Calibri" w:cs="PT Bold Heading"/>
          <w:color w:val="0D0D0D"/>
          <w:kern w:val="2"/>
          <w:sz w:val="40"/>
          <w:szCs w:val="40"/>
          <w:rtl/>
          <w:lang w:bidi="ar-IQ"/>
          <w14:ligatures w14:val="standardContextual"/>
        </w:rPr>
      </w:pPr>
    </w:p>
    <w:p w:rsidR="001A68C2" w:rsidRDefault="001A68C2" w:rsidP="007A16D5">
      <w:pPr>
        <w:spacing w:after="160" w:line="360" w:lineRule="auto"/>
        <w:jc w:val="center"/>
        <w:rPr>
          <w:rFonts w:ascii="Calibri" w:eastAsia="Calibri" w:hAnsi="Calibri" w:cs="PT Bold Heading"/>
          <w:color w:val="0D0D0D"/>
          <w:kern w:val="2"/>
          <w:sz w:val="40"/>
          <w:szCs w:val="40"/>
          <w:rtl/>
          <w:lang w:bidi="ar-IQ"/>
          <w14:ligatures w14:val="standardContextual"/>
        </w:rPr>
      </w:pPr>
    </w:p>
    <w:p w:rsidR="001A68C2" w:rsidRPr="00EE3963" w:rsidRDefault="001A68C2" w:rsidP="007A16D5">
      <w:pPr>
        <w:spacing w:after="160" w:line="360" w:lineRule="auto"/>
        <w:jc w:val="center"/>
        <w:rPr>
          <w:rFonts w:ascii="Calibri" w:eastAsia="Calibri" w:hAnsi="Calibri" w:cs="PT Bold Heading"/>
          <w:color w:val="0D0D0D"/>
          <w:kern w:val="2"/>
          <w:sz w:val="40"/>
          <w:szCs w:val="40"/>
          <w:rtl/>
          <w:lang w:bidi="ar-IQ"/>
          <w14:ligatures w14:val="standardContextual"/>
        </w:rPr>
      </w:pPr>
    </w:p>
    <w:p w:rsidR="007A16D5" w:rsidRDefault="009454CF" w:rsidP="007A16D5">
      <w:pPr>
        <w:spacing w:after="160" w:line="360" w:lineRule="auto"/>
        <w:jc w:val="center"/>
        <w:rPr>
          <w:rFonts w:ascii="Calibri" w:eastAsia="Calibri" w:hAnsi="Calibri" w:cs="PT Bold Heading"/>
          <w:color w:val="0D0D0D"/>
          <w:kern w:val="2"/>
          <w:sz w:val="160"/>
          <w:szCs w:val="160"/>
          <w:rtl/>
          <w:lang w:bidi="ar-IQ"/>
          <w14:ligatures w14:val="standardContextual"/>
        </w:rPr>
        <w:sectPr w:rsidR="007A16D5" w:rsidSect="00C77C93">
          <w:footerReference w:type="default" r:id="rId23"/>
          <w:footnotePr>
            <w:numRestart w:val="eachPage"/>
          </w:footnotePr>
          <w:pgSz w:w="11906" w:h="16838"/>
          <w:pgMar w:top="851" w:right="1800" w:bottom="1560" w:left="1134" w:header="1077" w:footer="1984" w:gutter="0"/>
          <w:pgNumType w:start="36"/>
          <w:cols w:space="708"/>
          <w:bidi/>
          <w:rtlGutter/>
          <w:docGrid w:linePitch="360"/>
        </w:sectPr>
      </w:pPr>
      <w:r w:rsidRPr="009454CF">
        <w:rPr>
          <w:rFonts w:ascii="Calibri" w:eastAsia="Calibri" w:hAnsi="Calibri" w:cs="PT Bold Heading" w:hint="cs"/>
          <w:color w:val="0D0D0D"/>
          <w:kern w:val="2"/>
          <w:sz w:val="160"/>
          <w:szCs w:val="160"/>
          <w:rtl/>
          <w:lang w:bidi="ar-IQ"/>
          <w14:ligatures w14:val="standardContextual"/>
        </w:rPr>
        <w:t>الملاحق</w:t>
      </w:r>
    </w:p>
    <w:p w:rsidR="0072388E" w:rsidRPr="003213BD" w:rsidRDefault="003213BD" w:rsidP="003213BD">
      <w:pPr>
        <w:spacing w:after="160" w:line="360" w:lineRule="auto"/>
        <w:jc w:val="center"/>
        <w:rPr>
          <w:rFonts w:ascii="Calibri" w:eastAsia="Calibri" w:hAnsi="Calibri" w:cs="PT Bold Heading"/>
          <w:color w:val="0D0D0D"/>
          <w:kern w:val="2"/>
          <w:sz w:val="28"/>
          <w:szCs w:val="28"/>
          <w:rtl/>
          <w:lang w:bidi="ar-IQ"/>
          <w14:ligatures w14:val="standardContextual"/>
        </w:rPr>
      </w:pPr>
      <w:r w:rsidRPr="003213BD">
        <w:rPr>
          <w:rFonts w:ascii="Calibri" w:eastAsia="Calibri" w:hAnsi="Calibri" w:cs="PT Bold Heading" w:hint="cs"/>
          <w:color w:val="0D0D0D"/>
          <w:kern w:val="2"/>
          <w:sz w:val="28"/>
          <w:szCs w:val="28"/>
          <w:rtl/>
          <w:lang w:bidi="ar-IQ"/>
          <w14:ligatures w14:val="standardContextual"/>
        </w:rPr>
        <w:lastRenderedPageBreak/>
        <w:t>ملحق (1)</w:t>
      </w:r>
    </w:p>
    <w:p w:rsidR="003213BD" w:rsidRPr="003213BD" w:rsidRDefault="003213BD" w:rsidP="003213BD">
      <w:pPr>
        <w:spacing w:after="160" w:line="360" w:lineRule="auto"/>
        <w:jc w:val="center"/>
        <w:rPr>
          <w:rFonts w:ascii="Calibri" w:eastAsia="Calibri" w:hAnsi="Calibri" w:cs="PT Bold Heading"/>
          <w:color w:val="0D0D0D"/>
          <w:kern w:val="2"/>
          <w:sz w:val="28"/>
          <w:szCs w:val="28"/>
          <w:rtl/>
          <w:lang w:bidi="ar-IQ"/>
          <w14:ligatures w14:val="standardContextual"/>
        </w:rPr>
      </w:pPr>
      <w:r w:rsidRPr="003213BD">
        <w:rPr>
          <w:rFonts w:ascii="Calibri" w:eastAsia="Calibri" w:hAnsi="Calibri" w:cs="PT Bold Heading" w:hint="cs"/>
          <w:color w:val="0D0D0D"/>
          <w:kern w:val="2"/>
          <w:sz w:val="28"/>
          <w:szCs w:val="28"/>
          <w:rtl/>
          <w:lang w:bidi="ar-IQ"/>
          <w14:ligatures w14:val="standardContextual"/>
        </w:rPr>
        <w:t>اسماء السادة المحكمين</w:t>
      </w:r>
    </w:p>
    <w:tbl>
      <w:tblPr>
        <w:tblStyle w:val="-61"/>
        <w:bidiVisual/>
        <w:tblW w:w="10319" w:type="dxa"/>
        <w:tblInd w:w="-701" w:type="dxa"/>
        <w:tblLook w:val="04A0" w:firstRow="1" w:lastRow="0" w:firstColumn="1" w:lastColumn="0" w:noHBand="0" w:noVBand="1"/>
      </w:tblPr>
      <w:tblGrid>
        <w:gridCol w:w="567"/>
        <w:gridCol w:w="2977"/>
        <w:gridCol w:w="3373"/>
        <w:gridCol w:w="3402"/>
      </w:tblGrid>
      <w:tr w:rsidR="003213BD" w:rsidRPr="003213BD" w:rsidTr="007E68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Align w:val="center"/>
          </w:tcPr>
          <w:p w:rsidR="003213BD" w:rsidRPr="003213BD" w:rsidRDefault="003213BD" w:rsidP="003213BD">
            <w:pPr>
              <w:spacing w:after="160" w:line="259" w:lineRule="auto"/>
              <w:jc w:val="center"/>
              <w:rPr>
                <w:rFonts w:ascii="Calibri" w:hAnsi="Calibri" w:cs="Arial"/>
                <w:color w:val="000000"/>
                <w:sz w:val="28"/>
                <w:szCs w:val="28"/>
                <w:rtl/>
              </w:rPr>
            </w:pPr>
            <w:r w:rsidRPr="003213BD">
              <w:rPr>
                <w:rFonts w:ascii="Calibri" w:hAnsi="Calibri" w:cs="Arial" w:hint="cs"/>
                <w:color w:val="000000"/>
                <w:sz w:val="28"/>
                <w:szCs w:val="28"/>
                <w:rtl/>
              </w:rPr>
              <w:t>ت</w:t>
            </w:r>
          </w:p>
        </w:tc>
        <w:tc>
          <w:tcPr>
            <w:tcW w:w="2977" w:type="dxa"/>
            <w:vAlign w:val="center"/>
          </w:tcPr>
          <w:p w:rsidR="003213BD" w:rsidRPr="003213BD" w:rsidRDefault="003213BD" w:rsidP="003213BD">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Calibri" w:hAnsi="Calibri" w:cs="Arial"/>
                <w:sz w:val="28"/>
                <w:szCs w:val="28"/>
                <w:rtl/>
              </w:rPr>
            </w:pPr>
            <w:r w:rsidRPr="003213BD">
              <w:rPr>
                <w:rFonts w:ascii="Calibri" w:hAnsi="Calibri" w:cs="Arial" w:hint="cs"/>
                <w:sz w:val="28"/>
                <w:szCs w:val="28"/>
                <w:rtl/>
              </w:rPr>
              <w:t>اسم المحكم واللقب العلمي</w:t>
            </w:r>
          </w:p>
        </w:tc>
        <w:tc>
          <w:tcPr>
            <w:tcW w:w="3373" w:type="dxa"/>
            <w:vAlign w:val="center"/>
          </w:tcPr>
          <w:p w:rsidR="003213BD" w:rsidRPr="003213BD" w:rsidRDefault="003213BD" w:rsidP="003213BD">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Calibri" w:hAnsi="Calibri" w:cs="Arial"/>
                <w:sz w:val="28"/>
                <w:szCs w:val="28"/>
                <w:rtl/>
              </w:rPr>
            </w:pPr>
            <w:r w:rsidRPr="003213BD">
              <w:rPr>
                <w:rFonts w:ascii="Calibri" w:hAnsi="Calibri" w:cs="Arial" w:hint="cs"/>
                <w:sz w:val="28"/>
                <w:szCs w:val="28"/>
                <w:rtl/>
              </w:rPr>
              <w:t>التخصص الدقيق</w:t>
            </w:r>
          </w:p>
        </w:tc>
        <w:tc>
          <w:tcPr>
            <w:tcW w:w="3402" w:type="dxa"/>
            <w:vAlign w:val="center"/>
          </w:tcPr>
          <w:p w:rsidR="003213BD" w:rsidRPr="003213BD" w:rsidRDefault="003213BD" w:rsidP="003213BD">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Calibri" w:hAnsi="Calibri" w:cs="Arial"/>
                <w:sz w:val="28"/>
                <w:szCs w:val="28"/>
                <w:rtl/>
              </w:rPr>
            </w:pPr>
            <w:r w:rsidRPr="003213BD">
              <w:rPr>
                <w:rFonts w:ascii="Calibri" w:hAnsi="Calibri" w:cs="Arial" w:hint="cs"/>
                <w:sz w:val="28"/>
                <w:szCs w:val="28"/>
                <w:rtl/>
              </w:rPr>
              <w:t>مكان العمل</w:t>
            </w:r>
          </w:p>
        </w:tc>
      </w:tr>
      <w:tr w:rsidR="003213BD" w:rsidRPr="003213BD" w:rsidTr="007E68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Align w:val="center"/>
          </w:tcPr>
          <w:p w:rsidR="003213BD" w:rsidRPr="003213BD" w:rsidRDefault="003213BD" w:rsidP="003213BD">
            <w:pPr>
              <w:spacing w:after="160" w:line="259" w:lineRule="auto"/>
              <w:jc w:val="center"/>
              <w:rPr>
                <w:rFonts w:ascii="Calibri" w:hAnsi="Calibri" w:cs="Arial"/>
                <w:sz w:val="28"/>
                <w:szCs w:val="28"/>
                <w:rtl/>
              </w:rPr>
            </w:pPr>
            <w:r w:rsidRPr="003213BD">
              <w:rPr>
                <w:rFonts w:ascii="Calibri" w:hAnsi="Calibri" w:cs="Arial" w:hint="cs"/>
                <w:sz w:val="28"/>
                <w:szCs w:val="28"/>
                <w:rtl/>
              </w:rPr>
              <w:t>1</w:t>
            </w:r>
          </w:p>
        </w:tc>
        <w:tc>
          <w:tcPr>
            <w:tcW w:w="2977" w:type="dxa"/>
            <w:vAlign w:val="center"/>
          </w:tcPr>
          <w:p w:rsidR="003213BD" w:rsidRPr="003213BD" w:rsidRDefault="005D7903" w:rsidP="005D790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cs="Arial"/>
                <w:b/>
                <w:bCs/>
                <w:sz w:val="28"/>
                <w:szCs w:val="28"/>
                <w:rtl/>
              </w:rPr>
            </w:pPr>
            <w:r>
              <w:rPr>
                <w:rFonts w:ascii="Calibri" w:hAnsi="Calibri" w:cs="Arial" w:hint="cs"/>
                <w:b/>
                <w:bCs/>
                <w:sz w:val="28"/>
                <w:szCs w:val="28"/>
                <w:rtl/>
              </w:rPr>
              <w:t>د . نادية محمد الأعجمي</w:t>
            </w:r>
          </w:p>
        </w:tc>
        <w:tc>
          <w:tcPr>
            <w:tcW w:w="3373" w:type="dxa"/>
            <w:vAlign w:val="center"/>
          </w:tcPr>
          <w:p w:rsidR="003213BD" w:rsidRPr="003213BD" w:rsidRDefault="003213BD" w:rsidP="003213B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cs="Arial"/>
                <w:b/>
                <w:bCs/>
                <w:sz w:val="28"/>
                <w:szCs w:val="28"/>
                <w:rtl/>
              </w:rPr>
            </w:pPr>
            <w:r w:rsidRPr="003213BD">
              <w:rPr>
                <w:rFonts w:ascii="Calibri" w:hAnsi="Calibri" w:cs="Arial" w:hint="cs"/>
                <w:b/>
                <w:bCs/>
                <w:sz w:val="28"/>
                <w:szCs w:val="28"/>
                <w:rtl/>
              </w:rPr>
              <w:t>علم النفس التربوي</w:t>
            </w:r>
          </w:p>
        </w:tc>
        <w:tc>
          <w:tcPr>
            <w:tcW w:w="3402" w:type="dxa"/>
            <w:vAlign w:val="center"/>
          </w:tcPr>
          <w:p w:rsidR="003213BD" w:rsidRPr="003213BD" w:rsidRDefault="003213BD" w:rsidP="003213B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cs="Arial"/>
                <w:b/>
                <w:bCs/>
                <w:sz w:val="28"/>
                <w:szCs w:val="28"/>
                <w:rtl/>
              </w:rPr>
            </w:pPr>
            <w:r w:rsidRPr="003213BD">
              <w:rPr>
                <w:rFonts w:ascii="Calibri" w:hAnsi="Calibri" w:cs="Arial" w:hint="cs"/>
                <w:b/>
                <w:bCs/>
                <w:sz w:val="28"/>
                <w:szCs w:val="28"/>
                <w:rtl/>
              </w:rPr>
              <w:t>جامعة</w:t>
            </w:r>
            <w:r>
              <w:rPr>
                <w:rFonts w:ascii="Calibri" w:hAnsi="Calibri" w:cs="Arial" w:hint="cs"/>
                <w:b/>
                <w:bCs/>
                <w:sz w:val="28"/>
                <w:szCs w:val="28"/>
                <w:rtl/>
              </w:rPr>
              <w:t xml:space="preserve"> </w:t>
            </w:r>
            <w:r w:rsidRPr="003213BD">
              <w:rPr>
                <w:rFonts w:ascii="Calibri" w:hAnsi="Calibri" w:cs="Arial" w:hint="cs"/>
                <w:b/>
                <w:bCs/>
                <w:sz w:val="28"/>
                <w:szCs w:val="28"/>
                <w:rtl/>
              </w:rPr>
              <w:t>ديالى/كلية التربية</w:t>
            </w:r>
            <w:r>
              <w:rPr>
                <w:rFonts w:ascii="Calibri" w:hAnsi="Calibri" w:cs="Arial" w:hint="cs"/>
                <w:b/>
                <w:bCs/>
                <w:sz w:val="28"/>
                <w:szCs w:val="28"/>
                <w:rtl/>
              </w:rPr>
              <w:t xml:space="preserve"> </w:t>
            </w:r>
            <w:r w:rsidRPr="003213BD">
              <w:rPr>
                <w:rFonts w:ascii="Calibri" w:hAnsi="Calibri" w:cs="Arial" w:hint="cs"/>
                <w:b/>
                <w:bCs/>
                <w:sz w:val="28"/>
                <w:szCs w:val="28"/>
                <w:rtl/>
              </w:rPr>
              <w:t>المقداد</w:t>
            </w:r>
          </w:p>
        </w:tc>
      </w:tr>
      <w:tr w:rsidR="005D7903" w:rsidRPr="003213BD" w:rsidTr="007E68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Align w:val="center"/>
          </w:tcPr>
          <w:p w:rsidR="005D7903" w:rsidRPr="003213BD" w:rsidRDefault="005D7903" w:rsidP="003213BD">
            <w:pPr>
              <w:spacing w:after="160" w:line="259" w:lineRule="auto"/>
              <w:jc w:val="center"/>
              <w:rPr>
                <w:rFonts w:ascii="Calibri" w:hAnsi="Calibri" w:cs="Arial"/>
                <w:sz w:val="28"/>
                <w:szCs w:val="28"/>
                <w:rtl/>
              </w:rPr>
            </w:pPr>
            <w:r w:rsidRPr="003213BD">
              <w:rPr>
                <w:rFonts w:ascii="Calibri" w:hAnsi="Calibri" w:cs="Arial" w:hint="cs"/>
                <w:sz w:val="28"/>
                <w:szCs w:val="28"/>
                <w:rtl/>
              </w:rPr>
              <w:t>2</w:t>
            </w:r>
          </w:p>
        </w:tc>
        <w:tc>
          <w:tcPr>
            <w:tcW w:w="2977" w:type="dxa"/>
            <w:vAlign w:val="center"/>
          </w:tcPr>
          <w:p w:rsidR="005D7903" w:rsidRPr="003213BD" w:rsidRDefault="005D7903" w:rsidP="005D7903">
            <w:pPr>
              <w:spacing w:after="160" w:line="259" w:lineRule="auto"/>
              <w:jc w:val="center"/>
              <w:cnfStyle w:val="000000010000" w:firstRow="0" w:lastRow="0" w:firstColumn="0" w:lastColumn="0" w:oddVBand="0" w:evenVBand="0" w:oddHBand="0" w:evenHBand="1" w:firstRowFirstColumn="0" w:firstRowLastColumn="0" w:lastRowFirstColumn="0" w:lastRowLastColumn="0"/>
              <w:rPr>
                <w:rFonts w:ascii="Calibri" w:hAnsi="Calibri" w:cs="Arial"/>
                <w:b/>
                <w:bCs/>
                <w:sz w:val="28"/>
                <w:szCs w:val="28"/>
                <w:rtl/>
              </w:rPr>
            </w:pPr>
            <w:r>
              <w:rPr>
                <w:rFonts w:ascii="Calibri" w:hAnsi="Calibri" w:cs="Arial" w:hint="cs"/>
                <w:b/>
                <w:bCs/>
                <w:sz w:val="28"/>
                <w:szCs w:val="28"/>
                <w:rtl/>
              </w:rPr>
              <w:t>م. د حسن عبدالله حسن</w:t>
            </w:r>
          </w:p>
        </w:tc>
        <w:tc>
          <w:tcPr>
            <w:tcW w:w="3373" w:type="dxa"/>
            <w:vAlign w:val="center"/>
          </w:tcPr>
          <w:p w:rsidR="005D7903" w:rsidRPr="003213BD" w:rsidRDefault="005D7903" w:rsidP="00C77C93">
            <w:pPr>
              <w:spacing w:after="160" w:line="259" w:lineRule="auto"/>
              <w:jc w:val="center"/>
              <w:cnfStyle w:val="000000010000" w:firstRow="0" w:lastRow="0" w:firstColumn="0" w:lastColumn="0" w:oddVBand="0" w:evenVBand="0" w:oddHBand="0" w:evenHBand="1" w:firstRowFirstColumn="0" w:firstRowLastColumn="0" w:lastRowFirstColumn="0" w:lastRowLastColumn="0"/>
              <w:rPr>
                <w:rFonts w:ascii="Calibri" w:hAnsi="Calibri" w:cs="Arial"/>
                <w:b/>
                <w:bCs/>
                <w:sz w:val="28"/>
                <w:szCs w:val="28"/>
                <w:rtl/>
              </w:rPr>
            </w:pPr>
            <w:r w:rsidRPr="003213BD">
              <w:rPr>
                <w:rFonts w:ascii="Calibri" w:hAnsi="Calibri" w:cs="Arial" w:hint="cs"/>
                <w:b/>
                <w:bCs/>
                <w:sz w:val="28"/>
                <w:szCs w:val="28"/>
                <w:rtl/>
              </w:rPr>
              <w:t>إرشاد نفسي وتوجيه تربوي</w:t>
            </w:r>
          </w:p>
        </w:tc>
        <w:tc>
          <w:tcPr>
            <w:tcW w:w="3402" w:type="dxa"/>
            <w:vAlign w:val="center"/>
          </w:tcPr>
          <w:p w:rsidR="005D7903" w:rsidRPr="003213BD" w:rsidRDefault="005D7903" w:rsidP="003213BD">
            <w:pPr>
              <w:spacing w:after="160" w:line="259" w:lineRule="auto"/>
              <w:jc w:val="center"/>
              <w:cnfStyle w:val="000000010000" w:firstRow="0" w:lastRow="0" w:firstColumn="0" w:lastColumn="0" w:oddVBand="0" w:evenVBand="0" w:oddHBand="0" w:evenHBand="1" w:firstRowFirstColumn="0" w:firstRowLastColumn="0" w:lastRowFirstColumn="0" w:lastRowLastColumn="0"/>
              <w:rPr>
                <w:rFonts w:ascii="Calibri" w:hAnsi="Calibri" w:cs="Arial"/>
                <w:b/>
                <w:bCs/>
                <w:sz w:val="28"/>
                <w:szCs w:val="28"/>
                <w:rtl/>
              </w:rPr>
            </w:pPr>
            <w:r w:rsidRPr="003213BD">
              <w:rPr>
                <w:rFonts w:ascii="Calibri" w:hAnsi="Calibri" w:cs="Arial" w:hint="cs"/>
                <w:b/>
                <w:bCs/>
                <w:sz w:val="28"/>
                <w:szCs w:val="28"/>
                <w:rtl/>
              </w:rPr>
              <w:t>جامعة</w:t>
            </w:r>
            <w:r>
              <w:rPr>
                <w:rFonts w:ascii="Calibri" w:hAnsi="Calibri" w:cs="Arial" w:hint="cs"/>
                <w:b/>
                <w:bCs/>
                <w:sz w:val="28"/>
                <w:szCs w:val="28"/>
                <w:rtl/>
              </w:rPr>
              <w:t xml:space="preserve"> </w:t>
            </w:r>
            <w:r w:rsidRPr="003213BD">
              <w:rPr>
                <w:rFonts w:ascii="Calibri" w:hAnsi="Calibri" w:cs="Arial" w:hint="cs"/>
                <w:b/>
                <w:bCs/>
                <w:sz w:val="28"/>
                <w:szCs w:val="28"/>
                <w:rtl/>
              </w:rPr>
              <w:t>ديالى/كلية التربيّة</w:t>
            </w:r>
            <w:r>
              <w:rPr>
                <w:rFonts w:ascii="Calibri" w:hAnsi="Calibri" w:cs="Arial" w:hint="cs"/>
                <w:b/>
                <w:bCs/>
                <w:sz w:val="28"/>
                <w:szCs w:val="28"/>
                <w:rtl/>
              </w:rPr>
              <w:t xml:space="preserve"> </w:t>
            </w:r>
            <w:r w:rsidRPr="003213BD">
              <w:rPr>
                <w:rFonts w:ascii="Calibri" w:hAnsi="Calibri" w:cs="Arial" w:hint="cs"/>
                <w:b/>
                <w:bCs/>
                <w:sz w:val="28"/>
                <w:szCs w:val="28"/>
                <w:rtl/>
              </w:rPr>
              <w:t>المقداد</w:t>
            </w:r>
          </w:p>
        </w:tc>
      </w:tr>
      <w:tr w:rsidR="00DE2530" w:rsidRPr="003213BD" w:rsidTr="007E68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Align w:val="center"/>
          </w:tcPr>
          <w:p w:rsidR="00DE2530" w:rsidRPr="003213BD" w:rsidRDefault="00DE2530" w:rsidP="003213BD">
            <w:pPr>
              <w:spacing w:after="160" w:line="259" w:lineRule="auto"/>
              <w:jc w:val="center"/>
              <w:rPr>
                <w:rFonts w:ascii="Calibri" w:hAnsi="Calibri" w:cs="Arial"/>
                <w:sz w:val="28"/>
                <w:szCs w:val="28"/>
                <w:rtl/>
              </w:rPr>
            </w:pPr>
            <w:r w:rsidRPr="003213BD">
              <w:rPr>
                <w:rFonts w:ascii="Calibri" w:hAnsi="Calibri" w:cs="Arial" w:hint="cs"/>
                <w:sz w:val="28"/>
                <w:szCs w:val="28"/>
                <w:rtl/>
              </w:rPr>
              <w:t>3</w:t>
            </w:r>
          </w:p>
        </w:tc>
        <w:tc>
          <w:tcPr>
            <w:tcW w:w="2977" w:type="dxa"/>
            <w:vAlign w:val="center"/>
          </w:tcPr>
          <w:p w:rsidR="00DE2530" w:rsidRPr="003213BD" w:rsidRDefault="005D7903" w:rsidP="005D790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cs="Arial"/>
                <w:b/>
                <w:bCs/>
                <w:sz w:val="28"/>
                <w:szCs w:val="28"/>
                <w:rtl/>
              </w:rPr>
            </w:pPr>
            <w:r>
              <w:rPr>
                <w:rFonts w:ascii="Calibri" w:hAnsi="Calibri" w:cs="Arial" w:hint="cs"/>
                <w:b/>
                <w:bCs/>
                <w:sz w:val="28"/>
                <w:szCs w:val="28"/>
                <w:rtl/>
              </w:rPr>
              <w:t>د . رياض حسين علي</w:t>
            </w:r>
          </w:p>
        </w:tc>
        <w:tc>
          <w:tcPr>
            <w:tcW w:w="3373" w:type="dxa"/>
            <w:vAlign w:val="center"/>
          </w:tcPr>
          <w:p w:rsidR="00DE2530" w:rsidRPr="003213BD" w:rsidRDefault="00DE2530" w:rsidP="005D790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cs="Arial"/>
                <w:b/>
                <w:bCs/>
                <w:sz w:val="28"/>
                <w:szCs w:val="28"/>
                <w:rtl/>
              </w:rPr>
            </w:pPr>
            <w:r>
              <w:rPr>
                <w:rFonts w:ascii="Calibri" w:hAnsi="Calibri" w:cs="Arial" w:hint="cs"/>
                <w:b/>
                <w:bCs/>
                <w:sz w:val="28"/>
                <w:szCs w:val="28"/>
                <w:rtl/>
              </w:rPr>
              <w:t xml:space="preserve">طرائق </w:t>
            </w:r>
            <w:r w:rsidR="005D7903">
              <w:rPr>
                <w:rFonts w:ascii="Calibri" w:hAnsi="Calibri" w:cs="Arial" w:hint="cs"/>
                <w:b/>
                <w:bCs/>
                <w:sz w:val="28"/>
                <w:szCs w:val="28"/>
                <w:rtl/>
              </w:rPr>
              <w:t>اللغة العربية</w:t>
            </w:r>
          </w:p>
        </w:tc>
        <w:tc>
          <w:tcPr>
            <w:tcW w:w="3402" w:type="dxa"/>
            <w:vAlign w:val="center"/>
          </w:tcPr>
          <w:p w:rsidR="00DE2530" w:rsidRPr="003213BD" w:rsidRDefault="00DE2530" w:rsidP="003213B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cs="Arial"/>
                <w:b/>
                <w:bCs/>
                <w:sz w:val="28"/>
                <w:szCs w:val="28"/>
                <w:rtl/>
              </w:rPr>
            </w:pPr>
            <w:r w:rsidRPr="003213BD">
              <w:rPr>
                <w:rFonts w:ascii="Calibri" w:hAnsi="Calibri" w:cs="Arial" w:hint="cs"/>
                <w:b/>
                <w:bCs/>
                <w:sz w:val="28"/>
                <w:szCs w:val="28"/>
                <w:rtl/>
              </w:rPr>
              <w:t>جامعة</w:t>
            </w:r>
            <w:r>
              <w:rPr>
                <w:rFonts w:ascii="Calibri" w:hAnsi="Calibri" w:cs="Arial" w:hint="cs"/>
                <w:b/>
                <w:bCs/>
                <w:sz w:val="28"/>
                <w:szCs w:val="28"/>
                <w:rtl/>
              </w:rPr>
              <w:t xml:space="preserve"> </w:t>
            </w:r>
            <w:r w:rsidRPr="003213BD">
              <w:rPr>
                <w:rFonts w:ascii="Calibri" w:hAnsi="Calibri" w:cs="Arial" w:hint="cs"/>
                <w:b/>
                <w:bCs/>
                <w:sz w:val="28"/>
                <w:szCs w:val="28"/>
                <w:rtl/>
              </w:rPr>
              <w:t>ديالى/كلية التربية</w:t>
            </w:r>
            <w:r>
              <w:rPr>
                <w:rFonts w:ascii="Calibri" w:hAnsi="Calibri" w:cs="Arial" w:hint="cs"/>
                <w:b/>
                <w:bCs/>
                <w:sz w:val="28"/>
                <w:szCs w:val="28"/>
                <w:rtl/>
              </w:rPr>
              <w:t xml:space="preserve"> </w:t>
            </w:r>
            <w:r w:rsidRPr="003213BD">
              <w:rPr>
                <w:rFonts w:ascii="Calibri" w:hAnsi="Calibri" w:cs="Arial" w:hint="cs"/>
                <w:b/>
                <w:bCs/>
                <w:sz w:val="28"/>
                <w:szCs w:val="28"/>
                <w:rtl/>
              </w:rPr>
              <w:t>المقداد</w:t>
            </w:r>
          </w:p>
        </w:tc>
      </w:tr>
      <w:tr w:rsidR="00DE2530" w:rsidRPr="003213BD" w:rsidTr="007E68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Align w:val="center"/>
          </w:tcPr>
          <w:p w:rsidR="00DE2530" w:rsidRPr="003213BD" w:rsidRDefault="00DE2530" w:rsidP="003213BD">
            <w:pPr>
              <w:spacing w:after="160" w:line="259" w:lineRule="auto"/>
              <w:jc w:val="center"/>
              <w:rPr>
                <w:rFonts w:ascii="Calibri" w:hAnsi="Calibri" w:cs="Arial"/>
                <w:sz w:val="28"/>
                <w:szCs w:val="28"/>
              </w:rPr>
            </w:pPr>
            <w:r>
              <w:rPr>
                <w:rFonts w:ascii="Calibri" w:hAnsi="Calibri" w:cs="Arial" w:hint="cs"/>
                <w:sz w:val="28"/>
                <w:szCs w:val="28"/>
                <w:rtl/>
              </w:rPr>
              <w:t>4</w:t>
            </w:r>
          </w:p>
        </w:tc>
        <w:tc>
          <w:tcPr>
            <w:tcW w:w="2977" w:type="dxa"/>
            <w:vAlign w:val="center"/>
          </w:tcPr>
          <w:p w:rsidR="00DE2530" w:rsidRPr="003213BD" w:rsidRDefault="005D7903" w:rsidP="003213BD">
            <w:pPr>
              <w:spacing w:after="160" w:line="259" w:lineRule="auto"/>
              <w:jc w:val="center"/>
              <w:cnfStyle w:val="000000010000" w:firstRow="0" w:lastRow="0" w:firstColumn="0" w:lastColumn="0" w:oddVBand="0" w:evenVBand="0" w:oddHBand="0" w:evenHBand="1" w:firstRowFirstColumn="0" w:firstRowLastColumn="0" w:lastRowFirstColumn="0" w:lastRowLastColumn="0"/>
              <w:rPr>
                <w:rFonts w:ascii="Calibri" w:hAnsi="Calibri" w:cs="Arial"/>
                <w:b/>
                <w:bCs/>
                <w:sz w:val="28"/>
                <w:szCs w:val="28"/>
                <w:rtl/>
              </w:rPr>
            </w:pPr>
            <w:proofErr w:type="spellStart"/>
            <w:r>
              <w:rPr>
                <w:rFonts w:ascii="Calibri" w:hAnsi="Calibri" w:cs="Arial" w:hint="cs"/>
                <w:b/>
                <w:bCs/>
                <w:sz w:val="28"/>
                <w:szCs w:val="28"/>
                <w:rtl/>
              </w:rPr>
              <w:t>أ.م.د</w:t>
            </w:r>
            <w:proofErr w:type="spellEnd"/>
            <w:r>
              <w:rPr>
                <w:rFonts w:ascii="Calibri" w:hAnsi="Calibri" w:cs="Arial" w:hint="cs"/>
                <w:b/>
                <w:bCs/>
                <w:sz w:val="28"/>
                <w:szCs w:val="28"/>
                <w:rtl/>
              </w:rPr>
              <w:t xml:space="preserve"> زينة شهيد بندر</w:t>
            </w:r>
          </w:p>
        </w:tc>
        <w:tc>
          <w:tcPr>
            <w:tcW w:w="3373" w:type="dxa"/>
            <w:vAlign w:val="center"/>
          </w:tcPr>
          <w:p w:rsidR="00DE2530" w:rsidRPr="003213BD" w:rsidRDefault="00DE2530" w:rsidP="003213BD">
            <w:pPr>
              <w:spacing w:after="160" w:line="259" w:lineRule="auto"/>
              <w:jc w:val="center"/>
              <w:cnfStyle w:val="000000010000" w:firstRow="0" w:lastRow="0" w:firstColumn="0" w:lastColumn="0" w:oddVBand="0" w:evenVBand="0" w:oddHBand="0" w:evenHBand="1" w:firstRowFirstColumn="0" w:firstRowLastColumn="0" w:lastRowFirstColumn="0" w:lastRowLastColumn="0"/>
              <w:rPr>
                <w:rFonts w:ascii="Calibri" w:hAnsi="Calibri" w:cs="Arial"/>
                <w:b/>
                <w:bCs/>
                <w:sz w:val="28"/>
                <w:szCs w:val="28"/>
                <w:rtl/>
              </w:rPr>
            </w:pPr>
            <w:r w:rsidRPr="003213BD">
              <w:rPr>
                <w:rFonts w:ascii="Calibri" w:hAnsi="Calibri" w:cs="Arial" w:hint="cs"/>
                <w:b/>
                <w:bCs/>
                <w:sz w:val="28"/>
                <w:szCs w:val="28"/>
                <w:rtl/>
              </w:rPr>
              <w:t>إرشاد نفسي وتوجيه تربوي</w:t>
            </w:r>
          </w:p>
        </w:tc>
        <w:tc>
          <w:tcPr>
            <w:tcW w:w="3402" w:type="dxa"/>
            <w:vAlign w:val="center"/>
          </w:tcPr>
          <w:p w:rsidR="00DE2530" w:rsidRPr="003213BD" w:rsidRDefault="00DE2530" w:rsidP="003213BD">
            <w:pPr>
              <w:spacing w:after="160" w:line="259" w:lineRule="auto"/>
              <w:jc w:val="center"/>
              <w:cnfStyle w:val="000000010000" w:firstRow="0" w:lastRow="0" w:firstColumn="0" w:lastColumn="0" w:oddVBand="0" w:evenVBand="0" w:oddHBand="0" w:evenHBand="1" w:firstRowFirstColumn="0" w:firstRowLastColumn="0" w:lastRowFirstColumn="0" w:lastRowLastColumn="0"/>
              <w:rPr>
                <w:rFonts w:ascii="Calibri" w:hAnsi="Calibri" w:cs="Arial"/>
                <w:b/>
                <w:bCs/>
                <w:sz w:val="28"/>
                <w:szCs w:val="28"/>
                <w:rtl/>
              </w:rPr>
            </w:pPr>
            <w:r w:rsidRPr="003213BD">
              <w:rPr>
                <w:rFonts w:ascii="Calibri" w:hAnsi="Calibri" w:cs="Arial" w:hint="eastAsia"/>
                <w:b/>
                <w:bCs/>
                <w:sz w:val="28"/>
                <w:szCs w:val="28"/>
                <w:rtl/>
              </w:rPr>
              <w:t>جامعة</w:t>
            </w:r>
            <w:r>
              <w:rPr>
                <w:rFonts w:ascii="Calibri" w:hAnsi="Calibri" w:cs="Arial" w:hint="cs"/>
                <w:b/>
                <w:bCs/>
                <w:sz w:val="28"/>
                <w:szCs w:val="28"/>
                <w:rtl/>
              </w:rPr>
              <w:t xml:space="preserve"> </w:t>
            </w:r>
            <w:r w:rsidRPr="003213BD">
              <w:rPr>
                <w:rFonts w:ascii="Calibri" w:hAnsi="Calibri" w:cs="Arial" w:hint="eastAsia"/>
                <w:b/>
                <w:bCs/>
                <w:sz w:val="28"/>
                <w:szCs w:val="28"/>
                <w:rtl/>
              </w:rPr>
              <w:t>ديالى</w:t>
            </w:r>
            <w:r w:rsidRPr="003213BD">
              <w:rPr>
                <w:rFonts w:ascii="Calibri" w:hAnsi="Calibri" w:cs="Arial"/>
                <w:b/>
                <w:bCs/>
                <w:sz w:val="28"/>
                <w:szCs w:val="28"/>
                <w:rtl/>
              </w:rPr>
              <w:t>/</w:t>
            </w:r>
            <w:r w:rsidRPr="003213BD">
              <w:rPr>
                <w:rFonts w:ascii="Calibri" w:hAnsi="Calibri" w:cs="Arial" w:hint="eastAsia"/>
                <w:b/>
                <w:bCs/>
                <w:sz w:val="28"/>
                <w:szCs w:val="28"/>
                <w:rtl/>
              </w:rPr>
              <w:t>كلية</w:t>
            </w:r>
            <w:r w:rsidRPr="003213BD">
              <w:rPr>
                <w:rFonts w:ascii="Calibri" w:hAnsi="Calibri" w:cs="Arial"/>
                <w:b/>
                <w:bCs/>
                <w:sz w:val="28"/>
                <w:szCs w:val="28"/>
                <w:rtl/>
              </w:rPr>
              <w:t xml:space="preserve"> </w:t>
            </w:r>
            <w:r w:rsidRPr="003213BD">
              <w:rPr>
                <w:rFonts w:ascii="Calibri" w:hAnsi="Calibri" w:cs="Arial" w:hint="eastAsia"/>
                <w:b/>
                <w:bCs/>
                <w:sz w:val="28"/>
                <w:szCs w:val="28"/>
                <w:rtl/>
              </w:rPr>
              <w:t>التر</w:t>
            </w:r>
            <w:r w:rsidRPr="003213BD">
              <w:rPr>
                <w:rFonts w:ascii="Calibri" w:hAnsi="Calibri" w:cs="Arial" w:hint="cs"/>
                <w:b/>
                <w:bCs/>
                <w:sz w:val="28"/>
                <w:szCs w:val="28"/>
                <w:rtl/>
              </w:rPr>
              <w:t>بيّ</w:t>
            </w:r>
            <w:r w:rsidRPr="003213BD">
              <w:rPr>
                <w:rFonts w:ascii="Calibri" w:hAnsi="Calibri" w:cs="Arial" w:hint="eastAsia"/>
                <w:b/>
                <w:bCs/>
                <w:sz w:val="28"/>
                <w:szCs w:val="28"/>
                <w:rtl/>
              </w:rPr>
              <w:t>ة</w:t>
            </w:r>
            <w:r>
              <w:rPr>
                <w:rFonts w:ascii="Calibri" w:hAnsi="Calibri" w:cs="Arial" w:hint="cs"/>
                <w:b/>
                <w:bCs/>
                <w:sz w:val="28"/>
                <w:szCs w:val="28"/>
                <w:rtl/>
              </w:rPr>
              <w:t xml:space="preserve"> </w:t>
            </w:r>
            <w:r w:rsidRPr="003213BD">
              <w:rPr>
                <w:rFonts w:ascii="Calibri" w:hAnsi="Calibri" w:cs="Arial" w:hint="eastAsia"/>
                <w:b/>
                <w:bCs/>
                <w:sz w:val="28"/>
                <w:szCs w:val="28"/>
                <w:rtl/>
              </w:rPr>
              <w:t>المقداد</w:t>
            </w:r>
          </w:p>
        </w:tc>
      </w:tr>
      <w:tr w:rsidR="00DE2530" w:rsidRPr="003213BD" w:rsidTr="007E68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Align w:val="center"/>
          </w:tcPr>
          <w:p w:rsidR="00DE2530" w:rsidRPr="003213BD" w:rsidRDefault="00DE2530" w:rsidP="003213BD">
            <w:pPr>
              <w:spacing w:after="160" w:line="259" w:lineRule="auto"/>
              <w:jc w:val="center"/>
              <w:rPr>
                <w:rFonts w:ascii="Calibri" w:hAnsi="Calibri" w:cs="Arial"/>
                <w:sz w:val="28"/>
                <w:szCs w:val="28"/>
                <w:rtl/>
              </w:rPr>
            </w:pPr>
            <w:r>
              <w:rPr>
                <w:rFonts w:ascii="Calibri" w:hAnsi="Calibri" w:cs="Arial" w:hint="cs"/>
                <w:sz w:val="28"/>
                <w:szCs w:val="28"/>
                <w:rtl/>
              </w:rPr>
              <w:t>5</w:t>
            </w:r>
          </w:p>
        </w:tc>
        <w:tc>
          <w:tcPr>
            <w:tcW w:w="2977" w:type="dxa"/>
            <w:vAlign w:val="center"/>
          </w:tcPr>
          <w:p w:rsidR="00DE2530" w:rsidRPr="003213BD" w:rsidRDefault="00DE2530" w:rsidP="003213B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cs="Arial"/>
                <w:b/>
                <w:bCs/>
                <w:sz w:val="28"/>
                <w:szCs w:val="28"/>
                <w:rtl/>
              </w:rPr>
            </w:pPr>
            <w:proofErr w:type="spellStart"/>
            <w:r w:rsidRPr="003213BD">
              <w:rPr>
                <w:rFonts w:ascii="Calibri" w:hAnsi="Calibri" w:cs="Arial" w:hint="cs"/>
                <w:b/>
                <w:bCs/>
                <w:sz w:val="28"/>
                <w:szCs w:val="28"/>
                <w:rtl/>
              </w:rPr>
              <w:t>م.د</w:t>
            </w:r>
            <w:proofErr w:type="spellEnd"/>
            <w:r w:rsidRPr="003213BD">
              <w:rPr>
                <w:rFonts w:ascii="Calibri" w:hAnsi="Calibri" w:cs="Arial" w:hint="cs"/>
                <w:b/>
                <w:bCs/>
                <w:sz w:val="28"/>
                <w:szCs w:val="28"/>
                <w:rtl/>
              </w:rPr>
              <w:t xml:space="preserve"> وسناء ماجد عبد الحميد</w:t>
            </w:r>
          </w:p>
        </w:tc>
        <w:tc>
          <w:tcPr>
            <w:tcW w:w="3373" w:type="dxa"/>
            <w:vAlign w:val="center"/>
          </w:tcPr>
          <w:p w:rsidR="00DE2530" w:rsidRPr="003213BD" w:rsidRDefault="00DE2530" w:rsidP="003213B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cs="Arial"/>
                <w:b/>
                <w:bCs/>
                <w:sz w:val="28"/>
                <w:szCs w:val="28"/>
                <w:rtl/>
              </w:rPr>
            </w:pPr>
            <w:r w:rsidRPr="003213BD">
              <w:rPr>
                <w:rFonts w:ascii="Calibri" w:hAnsi="Calibri" w:cs="Arial" w:hint="cs"/>
                <w:b/>
                <w:bCs/>
                <w:sz w:val="28"/>
                <w:szCs w:val="28"/>
                <w:rtl/>
              </w:rPr>
              <w:t>علم النفس التربوي</w:t>
            </w:r>
          </w:p>
        </w:tc>
        <w:tc>
          <w:tcPr>
            <w:tcW w:w="3402" w:type="dxa"/>
            <w:vAlign w:val="center"/>
          </w:tcPr>
          <w:p w:rsidR="00DE2530" w:rsidRPr="003213BD" w:rsidRDefault="00DE2530" w:rsidP="003213B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hAnsi="Calibri" w:cs="Arial"/>
                <w:b/>
                <w:bCs/>
                <w:sz w:val="28"/>
                <w:szCs w:val="28"/>
                <w:rtl/>
              </w:rPr>
            </w:pPr>
            <w:r w:rsidRPr="003213BD">
              <w:rPr>
                <w:rFonts w:ascii="Calibri" w:hAnsi="Calibri" w:cs="Arial" w:hint="cs"/>
                <w:b/>
                <w:bCs/>
                <w:sz w:val="28"/>
                <w:szCs w:val="28"/>
                <w:rtl/>
              </w:rPr>
              <w:t>جامعة</w:t>
            </w:r>
            <w:r>
              <w:rPr>
                <w:rFonts w:ascii="Calibri" w:hAnsi="Calibri" w:cs="Arial" w:hint="cs"/>
                <w:b/>
                <w:bCs/>
                <w:sz w:val="28"/>
                <w:szCs w:val="28"/>
                <w:rtl/>
              </w:rPr>
              <w:t xml:space="preserve"> </w:t>
            </w:r>
            <w:r w:rsidRPr="003213BD">
              <w:rPr>
                <w:rFonts w:ascii="Calibri" w:hAnsi="Calibri" w:cs="Arial" w:hint="cs"/>
                <w:b/>
                <w:bCs/>
                <w:sz w:val="28"/>
                <w:szCs w:val="28"/>
                <w:rtl/>
              </w:rPr>
              <w:t>ديالى/كلية التربيّة</w:t>
            </w:r>
            <w:r>
              <w:rPr>
                <w:rFonts w:ascii="Calibri" w:hAnsi="Calibri" w:cs="Arial" w:hint="cs"/>
                <w:b/>
                <w:bCs/>
                <w:sz w:val="28"/>
                <w:szCs w:val="28"/>
                <w:rtl/>
              </w:rPr>
              <w:t xml:space="preserve"> </w:t>
            </w:r>
            <w:r w:rsidRPr="003213BD">
              <w:rPr>
                <w:rFonts w:ascii="Calibri" w:hAnsi="Calibri" w:cs="Arial" w:hint="cs"/>
                <w:b/>
                <w:bCs/>
                <w:sz w:val="28"/>
                <w:szCs w:val="28"/>
                <w:rtl/>
              </w:rPr>
              <w:t>المقداد</w:t>
            </w:r>
          </w:p>
        </w:tc>
      </w:tr>
    </w:tbl>
    <w:p w:rsidR="003213BD" w:rsidRPr="003213BD" w:rsidRDefault="003213BD" w:rsidP="0072388E">
      <w:pPr>
        <w:spacing w:after="160" w:line="360" w:lineRule="auto"/>
        <w:jc w:val="center"/>
        <w:rPr>
          <w:rFonts w:ascii="Arial" w:eastAsia="Calibri" w:hAnsi="Arial" w:cs="Arial"/>
          <w:b/>
          <w:bCs/>
          <w:color w:val="000000"/>
          <w:sz w:val="28"/>
          <w:szCs w:val="28"/>
          <w:rtl/>
        </w:rPr>
      </w:pPr>
    </w:p>
    <w:p w:rsidR="003213BD" w:rsidRDefault="003213BD" w:rsidP="0072388E">
      <w:pPr>
        <w:spacing w:after="160" w:line="360" w:lineRule="auto"/>
        <w:jc w:val="center"/>
        <w:rPr>
          <w:rFonts w:ascii="Arial" w:eastAsia="Calibri" w:hAnsi="Arial" w:cs="Arial"/>
          <w:b/>
          <w:bCs/>
          <w:color w:val="000000"/>
          <w:sz w:val="28"/>
          <w:szCs w:val="28"/>
          <w:rtl/>
        </w:rPr>
      </w:pPr>
    </w:p>
    <w:p w:rsidR="003213BD" w:rsidRDefault="003213BD" w:rsidP="0072388E">
      <w:pPr>
        <w:spacing w:after="160" w:line="360" w:lineRule="auto"/>
        <w:jc w:val="center"/>
        <w:rPr>
          <w:rFonts w:ascii="Arial" w:eastAsia="Calibri" w:hAnsi="Arial" w:cs="Arial"/>
          <w:b/>
          <w:bCs/>
          <w:color w:val="000000"/>
          <w:sz w:val="28"/>
          <w:szCs w:val="28"/>
          <w:rtl/>
        </w:rPr>
      </w:pPr>
    </w:p>
    <w:p w:rsidR="003213BD" w:rsidRDefault="003213BD" w:rsidP="0072388E">
      <w:pPr>
        <w:spacing w:after="160" w:line="360" w:lineRule="auto"/>
        <w:jc w:val="center"/>
        <w:rPr>
          <w:rFonts w:ascii="Arial" w:eastAsia="Calibri" w:hAnsi="Arial" w:cs="Arial"/>
          <w:b/>
          <w:bCs/>
          <w:color w:val="000000"/>
          <w:sz w:val="28"/>
          <w:szCs w:val="28"/>
          <w:rtl/>
        </w:rPr>
      </w:pPr>
    </w:p>
    <w:p w:rsidR="003213BD" w:rsidRDefault="003213BD" w:rsidP="0072388E">
      <w:pPr>
        <w:spacing w:after="160" w:line="360" w:lineRule="auto"/>
        <w:jc w:val="center"/>
        <w:rPr>
          <w:rFonts w:ascii="Arial" w:eastAsia="Calibri" w:hAnsi="Arial" w:cs="Arial"/>
          <w:b/>
          <w:bCs/>
          <w:color w:val="000000"/>
          <w:sz w:val="28"/>
          <w:szCs w:val="28"/>
          <w:rtl/>
        </w:rPr>
      </w:pPr>
    </w:p>
    <w:p w:rsidR="003213BD" w:rsidRDefault="003213BD" w:rsidP="0072388E">
      <w:pPr>
        <w:spacing w:after="160" w:line="360" w:lineRule="auto"/>
        <w:jc w:val="center"/>
        <w:rPr>
          <w:rFonts w:ascii="Arial" w:eastAsia="Calibri" w:hAnsi="Arial" w:cs="Arial"/>
          <w:b/>
          <w:bCs/>
          <w:color w:val="000000"/>
          <w:sz w:val="28"/>
          <w:szCs w:val="28"/>
          <w:rtl/>
        </w:rPr>
      </w:pPr>
    </w:p>
    <w:p w:rsidR="003213BD" w:rsidRDefault="003213BD" w:rsidP="0072388E">
      <w:pPr>
        <w:spacing w:after="160" w:line="360" w:lineRule="auto"/>
        <w:jc w:val="center"/>
        <w:rPr>
          <w:rFonts w:ascii="Arial" w:eastAsia="Calibri" w:hAnsi="Arial" w:cs="Arial"/>
          <w:b/>
          <w:bCs/>
          <w:color w:val="000000"/>
          <w:sz w:val="28"/>
          <w:szCs w:val="28"/>
          <w:rtl/>
        </w:rPr>
      </w:pPr>
    </w:p>
    <w:p w:rsidR="003213BD" w:rsidRDefault="003213BD" w:rsidP="0072388E">
      <w:pPr>
        <w:spacing w:after="160" w:line="360" w:lineRule="auto"/>
        <w:jc w:val="center"/>
        <w:rPr>
          <w:rFonts w:ascii="Arial" w:eastAsia="Calibri" w:hAnsi="Arial" w:cs="Arial"/>
          <w:b/>
          <w:bCs/>
          <w:color w:val="000000"/>
          <w:sz w:val="28"/>
          <w:szCs w:val="28"/>
          <w:rtl/>
        </w:rPr>
      </w:pPr>
    </w:p>
    <w:p w:rsidR="003213BD" w:rsidRDefault="003213BD" w:rsidP="0072388E">
      <w:pPr>
        <w:spacing w:after="160" w:line="360" w:lineRule="auto"/>
        <w:jc w:val="center"/>
        <w:rPr>
          <w:rFonts w:ascii="Arial" w:eastAsia="Calibri" w:hAnsi="Arial" w:cs="Arial"/>
          <w:b/>
          <w:bCs/>
          <w:color w:val="000000"/>
          <w:sz w:val="28"/>
          <w:szCs w:val="28"/>
          <w:rtl/>
        </w:rPr>
      </w:pPr>
    </w:p>
    <w:p w:rsidR="007E68A0" w:rsidRDefault="007E68A0" w:rsidP="00206B04">
      <w:pPr>
        <w:spacing w:after="160" w:line="360" w:lineRule="auto"/>
        <w:rPr>
          <w:rFonts w:ascii="Arial" w:eastAsia="Calibri" w:hAnsi="Arial" w:cs="Arial"/>
          <w:b/>
          <w:bCs/>
          <w:color w:val="000000"/>
          <w:sz w:val="28"/>
          <w:szCs w:val="28"/>
          <w:rtl/>
        </w:rPr>
      </w:pPr>
    </w:p>
    <w:p w:rsidR="00206B04" w:rsidRDefault="00206B04" w:rsidP="00206B04">
      <w:pPr>
        <w:spacing w:after="160" w:line="360" w:lineRule="auto"/>
        <w:rPr>
          <w:rFonts w:ascii="Arial" w:eastAsia="Calibri" w:hAnsi="Arial" w:cs="Arial"/>
          <w:b/>
          <w:bCs/>
          <w:color w:val="000000"/>
          <w:sz w:val="28"/>
          <w:szCs w:val="28"/>
          <w:rtl/>
        </w:rPr>
      </w:pPr>
    </w:p>
    <w:p w:rsidR="00206B04" w:rsidRDefault="00206B04" w:rsidP="00206B04">
      <w:pPr>
        <w:spacing w:after="160" w:line="360" w:lineRule="auto"/>
        <w:rPr>
          <w:rFonts w:ascii="Arial" w:eastAsia="Calibri" w:hAnsi="Arial" w:cs="Arial"/>
          <w:b/>
          <w:bCs/>
          <w:color w:val="000000"/>
          <w:sz w:val="28"/>
          <w:szCs w:val="28"/>
          <w:rtl/>
        </w:rPr>
      </w:pPr>
    </w:p>
    <w:p w:rsidR="003213BD" w:rsidRPr="003213BD" w:rsidRDefault="003213BD" w:rsidP="003213BD">
      <w:pPr>
        <w:spacing w:after="160" w:line="360" w:lineRule="auto"/>
        <w:jc w:val="center"/>
        <w:rPr>
          <w:rFonts w:ascii="Arial" w:eastAsia="Calibri" w:hAnsi="Arial" w:cs="PT Bold Heading"/>
          <w:b/>
          <w:bCs/>
          <w:color w:val="000000"/>
          <w:sz w:val="28"/>
          <w:szCs w:val="28"/>
          <w:rtl/>
        </w:rPr>
      </w:pPr>
      <w:r w:rsidRPr="003213BD">
        <w:rPr>
          <w:rFonts w:ascii="Arial" w:eastAsia="Calibri" w:hAnsi="Arial" w:cs="PT Bold Heading" w:hint="cs"/>
          <w:b/>
          <w:bCs/>
          <w:color w:val="000000"/>
          <w:sz w:val="28"/>
          <w:szCs w:val="28"/>
          <w:rtl/>
        </w:rPr>
        <w:lastRenderedPageBreak/>
        <w:t>ملحق ( 2 )</w:t>
      </w:r>
    </w:p>
    <w:p w:rsidR="003213BD" w:rsidRPr="003213BD" w:rsidRDefault="003213BD" w:rsidP="005D7903">
      <w:pPr>
        <w:spacing w:after="160" w:line="360" w:lineRule="auto"/>
        <w:jc w:val="center"/>
        <w:rPr>
          <w:rFonts w:ascii="Arial" w:eastAsia="Calibri" w:hAnsi="Arial" w:cs="PT Bold Heading"/>
          <w:b/>
          <w:bCs/>
          <w:color w:val="000000"/>
          <w:sz w:val="28"/>
          <w:szCs w:val="28"/>
          <w:rtl/>
        </w:rPr>
      </w:pPr>
      <w:r w:rsidRPr="003213BD">
        <w:rPr>
          <w:rFonts w:ascii="Arial" w:eastAsia="Calibri" w:hAnsi="Arial" w:cs="PT Bold Heading" w:hint="cs"/>
          <w:b/>
          <w:bCs/>
          <w:color w:val="000000"/>
          <w:sz w:val="28"/>
          <w:szCs w:val="28"/>
          <w:rtl/>
        </w:rPr>
        <w:t>مقياس</w:t>
      </w:r>
      <w:r w:rsidRPr="003213BD">
        <w:rPr>
          <w:rFonts w:ascii="Arial" w:eastAsia="Calibri" w:hAnsi="Arial" w:cs="PT Bold Heading"/>
          <w:b/>
          <w:bCs/>
          <w:color w:val="000000"/>
          <w:sz w:val="28"/>
          <w:szCs w:val="28"/>
          <w:rtl/>
        </w:rPr>
        <w:t xml:space="preserve"> </w:t>
      </w:r>
      <w:r w:rsidR="005D7903">
        <w:rPr>
          <w:rFonts w:ascii="Arial" w:eastAsia="Calibri" w:hAnsi="Arial" w:cs="PT Bold Heading" w:hint="cs"/>
          <w:b/>
          <w:bCs/>
          <w:color w:val="000000"/>
          <w:sz w:val="28"/>
          <w:szCs w:val="28"/>
          <w:rtl/>
        </w:rPr>
        <w:t>قلق البطالة</w:t>
      </w:r>
      <w:r w:rsidR="007F3E95">
        <w:rPr>
          <w:rFonts w:ascii="Arial" w:eastAsia="Calibri" w:hAnsi="Arial" w:cs="PT Bold Heading" w:hint="cs"/>
          <w:b/>
          <w:bCs/>
          <w:color w:val="000000"/>
          <w:sz w:val="28"/>
          <w:szCs w:val="28"/>
          <w:rtl/>
        </w:rPr>
        <w:t xml:space="preserve"> لدى طالبات</w:t>
      </w:r>
      <w:r w:rsidR="005D7903">
        <w:rPr>
          <w:rFonts w:ascii="Arial" w:eastAsia="Calibri" w:hAnsi="Arial" w:cs="PT Bold Heading" w:hint="cs"/>
          <w:b/>
          <w:bCs/>
          <w:color w:val="000000"/>
          <w:sz w:val="28"/>
          <w:szCs w:val="28"/>
          <w:rtl/>
        </w:rPr>
        <w:t xml:space="preserve"> كلية التربية المقداد</w:t>
      </w:r>
      <w:r w:rsidRPr="003213BD">
        <w:rPr>
          <w:rFonts w:ascii="Arial" w:eastAsia="Calibri" w:hAnsi="Arial" w:cs="PT Bold Heading" w:hint="cs"/>
          <w:b/>
          <w:bCs/>
          <w:color w:val="000000"/>
          <w:sz w:val="28"/>
          <w:szCs w:val="28"/>
          <w:rtl/>
        </w:rPr>
        <w:t xml:space="preserve"> بصيغته الاولية</w:t>
      </w:r>
    </w:p>
    <w:p w:rsidR="003213BD" w:rsidRPr="00831011" w:rsidRDefault="003213BD" w:rsidP="003213BD">
      <w:pPr>
        <w:spacing w:after="160" w:line="259" w:lineRule="auto"/>
        <w:rPr>
          <w:rFonts w:asciiTheme="majorBidi" w:eastAsia="Times New Roman" w:hAnsiTheme="majorBidi" w:cstheme="majorBidi"/>
          <w:b/>
          <w:bCs/>
          <w:kern w:val="2"/>
          <w:sz w:val="28"/>
          <w:szCs w:val="28"/>
          <w:rtl/>
          <w14:ligatures w14:val="standardContextual"/>
        </w:rPr>
      </w:pPr>
      <w:r>
        <w:rPr>
          <w:rFonts w:asciiTheme="majorBidi" w:eastAsia="Times New Roman" w:hAnsiTheme="majorBidi" w:cstheme="majorBidi" w:hint="cs"/>
          <w:b/>
          <w:bCs/>
          <w:kern w:val="2"/>
          <w:sz w:val="32"/>
          <w:szCs w:val="32"/>
          <w:rtl/>
          <w14:ligatures w14:val="standardContextual"/>
        </w:rPr>
        <w:t xml:space="preserve">   </w:t>
      </w:r>
      <w:r w:rsidRPr="00831011">
        <w:rPr>
          <w:rFonts w:asciiTheme="majorBidi" w:eastAsia="Times New Roman" w:hAnsiTheme="majorBidi" w:cstheme="majorBidi" w:hint="cs"/>
          <w:b/>
          <w:bCs/>
          <w:kern w:val="2"/>
          <w:sz w:val="28"/>
          <w:szCs w:val="28"/>
          <w:rtl/>
          <w14:ligatures w14:val="standardContextual"/>
        </w:rPr>
        <w:t xml:space="preserve">            </w:t>
      </w:r>
      <w:r w:rsidRPr="00831011">
        <w:rPr>
          <w:rFonts w:asciiTheme="majorBidi" w:eastAsia="Times New Roman" w:hAnsiTheme="majorBidi" w:cstheme="majorBidi"/>
          <w:b/>
          <w:bCs/>
          <w:kern w:val="2"/>
          <w:sz w:val="28"/>
          <w:szCs w:val="28"/>
          <w:rtl/>
          <w14:ligatures w14:val="standardContextual"/>
        </w:rPr>
        <w:t xml:space="preserve">جامعة ديالى </w:t>
      </w:r>
    </w:p>
    <w:p w:rsidR="003213BD" w:rsidRPr="00831011" w:rsidRDefault="003213BD" w:rsidP="003213BD">
      <w:pPr>
        <w:spacing w:after="160" w:line="259" w:lineRule="auto"/>
        <w:rPr>
          <w:rFonts w:asciiTheme="majorBidi" w:eastAsia="Times New Roman" w:hAnsiTheme="majorBidi" w:cstheme="majorBidi"/>
          <w:b/>
          <w:bCs/>
          <w:kern w:val="2"/>
          <w:sz w:val="28"/>
          <w:szCs w:val="28"/>
          <w:rtl/>
          <w14:ligatures w14:val="standardContextual"/>
        </w:rPr>
      </w:pPr>
      <w:r w:rsidRPr="00831011">
        <w:rPr>
          <w:rFonts w:asciiTheme="majorBidi" w:eastAsia="Times New Roman" w:hAnsiTheme="majorBidi" w:cstheme="majorBidi" w:hint="cs"/>
          <w:b/>
          <w:bCs/>
          <w:kern w:val="2"/>
          <w:sz w:val="28"/>
          <w:szCs w:val="28"/>
          <w:rtl/>
          <w14:ligatures w14:val="standardContextual"/>
        </w:rPr>
        <w:t xml:space="preserve">         </w:t>
      </w:r>
      <w:r w:rsidRPr="00831011">
        <w:rPr>
          <w:rFonts w:asciiTheme="majorBidi" w:eastAsia="Times New Roman" w:hAnsiTheme="majorBidi" w:cstheme="majorBidi"/>
          <w:b/>
          <w:bCs/>
          <w:kern w:val="2"/>
          <w:sz w:val="28"/>
          <w:szCs w:val="28"/>
          <w:rtl/>
          <w14:ligatures w14:val="standardContextual"/>
        </w:rPr>
        <w:t xml:space="preserve"> كلية التربية المقداد </w:t>
      </w:r>
    </w:p>
    <w:p w:rsidR="003213BD" w:rsidRPr="00831011" w:rsidRDefault="003213BD" w:rsidP="003213BD">
      <w:pPr>
        <w:spacing w:after="160" w:line="259" w:lineRule="auto"/>
        <w:rPr>
          <w:rFonts w:asciiTheme="majorBidi" w:eastAsia="Times New Roman" w:hAnsiTheme="majorBidi" w:cstheme="majorBidi"/>
          <w:b/>
          <w:bCs/>
          <w:kern w:val="2"/>
          <w:sz w:val="28"/>
          <w:szCs w:val="28"/>
          <w:rtl/>
          <w14:ligatures w14:val="standardContextual"/>
        </w:rPr>
      </w:pPr>
      <w:r w:rsidRPr="00831011">
        <w:rPr>
          <w:rFonts w:asciiTheme="majorBidi" w:eastAsia="Times New Roman" w:hAnsiTheme="majorBidi" w:cstheme="majorBidi"/>
          <w:b/>
          <w:bCs/>
          <w:kern w:val="2"/>
          <w:sz w:val="28"/>
          <w:szCs w:val="28"/>
          <w:rtl/>
          <w14:ligatures w14:val="standardContextual"/>
        </w:rPr>
        <w:t xml:space="preserve">قسم الارشاد النفسي والتوجيه التربوي </w:t>
      </w:r>
    </w:p>
    <w:p w:rsidR="003213BD" w:rsidRPr="00831011" w:rsidRDefault="003213BD" w:rsidP="00942E60">
      <w:pPr>
        <w:spacing w:after="160" w:line="259" w:lineRule="auto"/>
        <w:rPr>
          <w:rFonts w:asciiTheme="majorBidi" w:eastAsia="Times New Roman" w:hAnsiTheme="majorBidi" w:cstheme="majorBidi"/>
          <w:kern w:val="2"/>
          <w:sz w:val="28"/>
          <w:szCs w:val="28"/>
          <w:rtl/>
          <w14:ligatures w14:val="standardContextual"/>
        </w:rPr>
      </w:pPr>
      <w:r w:rsidRPr="00831011">
        <w:rPr>
          <w:rFonts w:asciiTheme="majorBidi" w:eastAsia="Times New Roman" w:hAnsiTheme="majorBidi" w:cstheme="majorBidi"/>
          <w:kern w:val="2"/>
          <w:sz w:val="28"/>
          <w:szCs w:val="28"/>
          <w:rtl/>
          <w14:ligatures w14:val="standardContextual"/>
        </w:rPr>
        <w:t xml:space="preserve">               </w:t>
      </w:r>
    </w:p>
    <w:p w:rsidR="00BF6A33" w:rsidRPr="00831011" w:rsidRDefault="003213BD" w:rsidP="00BF6A33">
      <w:pPr>
        <w:spacing w:after="160" w:line="259" w:lineRule="auto"/>
        <w:rPr>
          <w:rFonts w:asciiTheme="majorBidi" w:eastAsia="Times New Roman" w:hAnsiTheme="majorBidi" w:cstheme="majorBidi"/>
          <w:b/>
          <w:bCs/>
          <w:kern w:val="2"/>
          <w:sz w:val="28"/>
          <w:szCs w:val="28"/>
          <w:rtl/>
          <w14:ligatures w14:val="standardContextual"/>
        </w:rPr>
      </w:pPr>
      <w:r w:rsidRPr="00831011">
        <w:rPr>
          <w:rFonts w:asciiTheme="majorBidi" w:eastAsia="Times New Roman" w:hAnsiTheme="majorBidi" w:cstheme="majorBidi"/>
          <w:b/>
          <w:bCs/>
          <w:kern w:val="2"/>
          <w:sz w:val="28"/>
          <w:szCs w:val="28"/>
          <w:rtl/>
          <w14:ligatures w14:val="standardContextual"/>
        </w:rPr>
        <w:t>الاستاذ الفاضل ................................................................... المحترم .</w:t>
      </w:r>
    </w:p>
    <w:p w:rsidR="00BF6A33" w:rsidRPr="00831011" w:rsidRDefault="00BF6A33" w:rsidP="00BF6A33">
      <w:pPr>
        <w:spacing w:after="160" w:line="259" w:lineRule="auto"/>
        <w:rPr>
          <w:rFonts w:asciiTheme="majorBidi" w:eastAsia="Times New Roman" w:hAnsiTheme="majorBidi" w:cstheme="majorBidi"/>
          <w:b/>
          <w:bCs/>
          <w:kern w:val="2"/>
          <w:sz w:val="28"/>
          <w:szCs w:val="28"/>
          <w:rtl/>
          <w14:ligatures w14:val="standardContextual"/>
        </w:rPr>
      </w:pPr>
      <w:r w:rsidRPr="00831011">
        <w:rPr>
          <w:rFonts w:asciiTheme="majorBidi" w:eastAsia="Times New Roman" w:hAnsiTheme="majorBidi" w:cs="Times New Roman" w:hint="cs"/>
          <w:b/>
          <w:bCs/>
          <w:kern w:val="2"/>
          <w:sz w:val="28"/>
          <w:szCs w:val="28"/>
          <w:rtl/>
          <w14:ligatures w14:val="standardContextual"/>
        </w:rPr>
        <w:t>تحية</w:t>
      </w:r>
      <w:r w:rsidRPr="00831011">
        <w:rPr>
          <w:rFonts w:asciiTheme="majorBidi" w:eastAsia="Times New Roman" w:hAnsiTheme="majorBidi" w:cs="Times New Roman"/>
          <w:b/>
          <w:bCs/>
          <w:kern w:val="2"/>
          <w:sz w:val="28"/>
          <w:szCs w:val="28"/>
          <w:rtl/>
          <w14:ligatures w14:val="standardContextual"/>
        </w:rPr>
        <w:t xml:space="preserve"> </w:t>
      </w:r>
      <w:r w:rsidRPr="00831011">
        <w:rPr>
          <w:rFonts w:asciiTheme="majorBidi" w:eastAsia="Times New Roman" w:hAnsiTheme="majorBidi" w:cs="Times New Roman" w:hint="cs"/>
          <w:b/>
          <w:bCs/>
          <w:kern w:val="2"/>
          <w:sz w:val="28"/>
          <w:szCs w:val="28"/>
          <w:rtl/>
          <w14:ligatures w14:val="standardContextual"/>
        </w:rPr>
        <w:t>طيبة</w:t>
      </w:r>
      <w:r w:rsidRPr="00831011">
        <w:rPr>
          <w:rFonts w:asciiTheme="majorBidi" w:eastAsia="Times New Roman" w:hAnsiTheme="majorBidi" w:cs="Times New Roman"/>
          <w:b/>
          <w:bCs/>
          <w:kern w:val="2"/>
          <w:sz w:val="28"/>
          <w:szCs w:val="28"/>
          <w:rtl/>
          <w14:ligatures w14:val="standardContextual"/>
        </w:rPr>
        <w:t xml:space="preserve">....... </w:t>
      </w:r>
    </w:p>
    <w:p w:rsidR="005D7903" w:rsidRPr="005D7903" w:rsidRDefault="005D7903" w:rsidP="005D7903">
      <w:pPr>
        <w:spacing w:after="160" w:line="259" w:lineRule="auto"/>
        <w:jc w:val="both"/>
        <w:rPr>
          <w:rFonts w:ascii="Simplified Arabic" w:eastAsia="Times New Roman" w:hAnsi="Simplified Arabic" w:cs="Simplified Arabic"/>
          <w:kern w:val="2"/>
          <w:sz w:val="32"/>
          <w:szCs w:val="32"/>
          <w:rtl/>
          <w14:ligatures w14:val="standardContextual"/>
        </w:rPr>
      </w:pPr>
      <w:r w:rsidRPr="005D7903">
        <w:rPr>
          <w:rFonts w:ascii="Simplified Arabic" w:eastAsia="Times New Roman" w:hAnsi="Simplified Arabic" w:cs="Simplified Arabic"/>
          <w:kern w:val="2"/>
          <w:sz w:val="32"/>
          <w:szCs w:val="32"/>
          <w:rtl/>
          <w14:ligatures w14:val="standardContextual"/>
        </w:rPr>
        <w:t xml:space="preserve">يسعى الباحثان أجراء بحثهما الموسوم (اسباب قلق </w:t>
      </w:r>
      <w:r>
        <w:rPr>
          <w:rFonts w:ascii="Simplified Arabic" w:eastAsia="Times New Roman" w:hAnsi="Simplified Arabic" w:cs="Simplified Arabic"/>
          <w:kern w:val="2"/>
          <w:sz w:val="32"/>
          <w:szCs w:val="32"/>
          <w:rtl/>
          <w14:ligatures w14:val="standardContextual"/>
        </w:rPr>
        <w:t>البطال</w:t>
      </w:r>
      <w:r>
        <w:rPr>
          <w:rFonts w:ascii="Simplified Arabic" w:eastAsia="Times New Roman" w:hAnsi="Simplified Arabic" w:cs="Simplified Arabic" w:hint="cs"/>
          <w:kern w:val="2"/>
          <w:sz w:val="32"/>
          <w:szCs w:val="32"/>
          <w:rtl/>
          <w14:ligatures w14:val="standardContextual"/>
        </w:rPr>
        <w:t>ة</w:t>
      </w:r>
      <w:r w:rsidRPr="005D7903">
        <w:rPr>
          <w:rFonts w:ascii="Simplified Arabic" w:eastAsia="Times New Roman" w:hAnsi="Simplified Arabic" w:cs="Simplified Arabic"/>
          <w:kern w:val="2"/>
          <w:sz w:val="32"/>
          <w:szCs w:val="32"/>
          <w:rtl/>
          <w14:ligatures w14:val="standardContextual"/>
        </w:rPr>
        <w:t xml:space="preserve"> لدى طالبات كليه </w:t>
      </w:r>
      <w:r>
        <w:rPr>
          <w:rFonts w:ascii="Simplified Arabic" w:eastAsia="Times New Roman" w:hAnsi="Simplified Arabic" w:cs="Simplified Arabic"/>
          <w:kern w:val="2"/>
          <w:sz w:val="32"/>
          <w:szCs w:val="32"/>
          <w:rtl/>
          <w14:ligatures w14:val="standardContextual"/>
        </w:rPr>
        <w:t>التربي</w:t>
      </w:r>
      <w:r>
        <w:rPr>
          <w:rFonts w:ascii="Simplified Arabic" w:eastAsia="Times New Roman" w:hAnsi="Simplified Arabic" w:cs="Simplified Arabic" w:hint="cs"/>
          <w:kern w:val="2"/>
          <w:sz w:val="32"/>
          <w:szCs w:val="32"/>
          <w:rtl/>
          <w14:ligatures w14:val="standardContextual"/>
        </w:rPr>
        <w:t>ة</w:t>
      </w:r>
      <w:r w:rsidRPr="005D7903">
        <w:rPr>
          <w:rFonts w:ascii="Simplified Arabic" w:eastAsia="Times New Roman" w:hAnsi="Simplified Arabic" w:cs="Simplified Arabic"/>
          <w:kern w:val="2"/>
          <w:sz w:val="32"/>
          <w:szCs w:val="32"/>
          <w:rtl/>
          <w14:ligatures w14:val="standardContextual"/>
        </w:rPr>
        <w:t xml:space="preserve"> المقداد) ولغرض التحقق من ذلك قام الباحثان  بتبني مقياس ( قلق </w:t>
      </w:r>
      <w:r>
        <w:rPr>
          <w:rFonts w:ascii="Simplified Arabic" w:eastAsia="Times New Roman" w:hAnsi="Simplified Arabic" w:cs="Simplified Arabic"/>
          <w:kern w:val="2"/>
          <w:sz w:val="32"/>
          <w:szCs w:val="32"/>
          <w:rtl/>
          <w14:ligatures w14:val="standardContextual"/>
        </w:rPr>
        <w:t>البطال</w:t>
      </w:r>
      <w:r>
        <w:rPr>
          <w:rFonts w:ascii="Simplified Arabic" w:eastAsia="Times New Roman" w:hAnsi="Simplified Arabic" w:cs="Simplified Arabic" w:hint="cs"/>
          <w:kern w:val="2"/>
          <w:sz w:val="32"/>
          <w:szCs w:val="32"/>
          <w:rtl/>
          <w14:ligatures w14:val="standardContextual"/>
        </w:rPr>
        <w:t>ة</w:t>
      </w:r>
      <w:r w:rsidRPr="005D7903">
        <w:rPr>
          <w:rFonts w:ascii="Simplified Arabic" w:eastAsia="Times New Roman" w:hAnsi="Simplified Arabic" w:cs="Simplified Arabic"/>
          <w:kern w:val="2"/>
          <w:sz w:val="32"/>
          <w:szCs w:val="32"/>
          <w:rtl/>
          <w14:ligatures w14:val="standardContextual"/>
        </w:rPr>
        <w:t xml:space="preserve"> اشتيه 2014) حيث يعرف قلق </w:t>
      </w:r>
      <w:r>
        <w:rPr>
          <w:rFonts w:ascii="Simplified Arabic" w:eastAsia="Times New Roman" w:hAnsi="Simplified Arabic" w:cs="Simplified Arabic"/>
          <w:kern w:val="2"/>
          <w:sz w:val="32"/>
          <w:szCs w:val="32"/>
          <w:rtl/>
          <w14:ligatures w14:val="standardContextual"/>
        </w:rPr>
        <w:t>البطال</w:t>
      </w:r>
      <w:r>
        <w:rPr>
          <w:rFonts w:ascii="Simplified Arabic" w:eastAsia="Times New Roman" w:hAnsi="Simplified Arabic" w:cs="Simplified Arabic" w:hint="cs"/>
          <w:kern w:val="2"/>
          <w:sz w:val="32"/>
          <w:szCs w:val="32"/>
          <w:rtl/>
          <w14:ligatures w14:val="standardContextual"/>
        </w:rPr>
        <w:t>ة</w:t>
      </w:r>
      <w:r w:rsidRPr="005D7903">
        <w:rPr>
          <w:rFonts w:ascii="Simplified Arabic" w:eastAsia="Times New Roman" w:hAnsi="Simplified Arabic" w:cs="Simplified Arabic"/>
          <w:kern w:val="2"/>
          <w:sz w:val="32"/>
          <w:szCs w:val="32"/>
          <w:rtl/>
          <w14:ligatures w14:val="standardContextual"/>
        </w:rPr>
        <w:t xml:space="preserve"> على أنه ( استجابة انفعاليه مؤقته غير ساره وشعور مكدر يتهدد الطالب وشيك التخرج </w:t>
      </w:r>
      <w:r>
        <w:rPr>
          <w:rFonts w:ascii="Simplified Arabic" w:eastAsia="Times New Roman" w:hAnsi="Simplified Arabic" w:cs="Simplified Arabic"/>
          <w:kern w:val="2"/>
          <w:sz w:val="32"/>
          <w:szCs w:val="32"/>
          <w:rtl/>
          <w14:ligatures w14:val="standardContextual"/>
        </w:rPr>
        <w:t>نتيج</w:t>
      </w:r>
      <w:r>
        <w:rPr>
          <w:rFonts w:ascii="Simplified Arabic" w:eastAsia="Times New Roman" w:hAnsi="Simplified Arabic" w:cs="Simplified Arabic" w:hint="cs"/>
          <w:kern w:val="2"/>
          <w:sz w:val="32"/>
          <w:szCs w:val="32"/>
          <w:rtl/>
          <w14:ligatures w14:val="standardContextual"/>
        </w:rPr>
        <w:t>ة</w:t>
      </w:r>
      <w:r w:rsidRPr="005D7903">
        <w:rPr>
          <w:rFonts w:ascii="Simplified Arabic" w:eastAsia="Times New Roman" w:hAnsi="Simplified Arabic" w:cs="Simplified Arabic"/>
          <w:kern w:val="2"/>
          <w:sz w:val="32"/>
          <w:szCs w:val="32"/>
          <w:rtl/>
          <w14:ligatures w14:val="standardContextual"/>
        </w:rPr>
        <w:t xml:space="preserve"> توقعاته شبه الا اكيده لشبح </w:t>
      </w:r>
      <w:r>
        <w:rPr>
          <w:rFonts w:ascii="Simplified Arabic" w:eastAsia="Times New Roman" w:hAnsi="Simplified Arabic" w:cs="Simplified Arabic"/>
          <w:kern w:val="2"/>
          <w:sz w:val="32"/>
          <w:szCs w:val="32"/>
          <w:rtl/>
          <w14:ligatures w14:val="standardContextual"/>
        </w:rPr>
        <w:t>البطال</w:t>
      </w:r>
      <w:r>
        <w:rPr>
          <w:rFonts w:ascii="Simplified Arabic" w:eastAsia="Times New Roman" w:hAnsi="Simplified Arabic" w:cs="Simplified Arabic" w:hint="cs"/>
          <w:kern w:val="2"/>
          <w:sz w:val="32"/>
          <w:szCs w:val="32"/>
          <w:rtl/>
          <w14:ligatures w14:val="standardContextual"/>
        </w:rPr>
        <w:t>ة</w:t>
      </w:r>
      <w:r w:rsidRPr="005D7903">
        <w:rPr>
          <w:rFonts w:ascii="Simplified Arabic" w:eastAsia="Times New Roman" w:hAnsi="Simplified Arabic" w:cs="Simplified Arabic"/>
          <w:kern w:val="2"/>
          <w:sz w:val="32"/>
          <w:szCs w:val="32"/>
          <w:rtl/>
          <w14:ligatures w14:val="standardContextual"/>
        </w:rPr>
        <w:t xml:space="preserve"> وما يصاحبها من توترات ومخاوف وعدم استقرار </w:t>
      </w:r>
      <w:r>
        <w:rPr>
          <w:rFonts w:ascii="Simplified Arabic" w:eastAsia="Times New Roman" w:hAnsi="Simplified Arabic" w:cs="Simplified Arabic"/>
          <w:kern w:val="2"/>
          <w:sz w:val="32"/>
          <w:szCs w:val="32"/>
          <w:rtl/>
          <w14:ligatures w14:val="standardContextual"/>
        </w:rPr>
        <w:t>الحال</w:t>
      </w:r>
      <w:r>
        <w:rPr>
          <w:rFonts w:ascii="Simplified Arabic" w:eastAsia="Times New Roman" w:hAnsi="Simplified Arabic" w:cs="Simplified Arabic" w:hint="cs"/>
          <w:kern w:val="2"/>
          <w:sz w:val="32"/>
          <w:szCs w:val="32"/>
          <w:rtl/>
          <w14:ligatures w14:val="standardContextual"/>
        </w:rPr>
        <w:t>ة</w:t>
      </w:r>
      <w:r w:rsidRPr="005D7903">
        <w:rPr>
          <w:rFonts w:ascii="Simplified Arabic" w:eastAsia="Times New Roman" w:hAnsi="Simplified Arabic" w:cs="Simplified Arabic"/>
          <w:kern w:val="2"/>
          <w:sz w:val="32"/>
          <w:szCs w:val="32"/>
          <w:rtl/>
          <w14:ligatures w14:val="standardContextual"/>
        </w:rPr>
        <w:t xml:space="preserve"> </w:t>
      </w:r>
      <w:r>
        <w:rPr>
          <w:rFonts w:ascii="Simplified Arabic" w:eastAsia="Times New Roman" w:hAnsi="Simplified Arabic" w:cs="Simplified Arabic"/>
          <w:kern w:val="2"/>
          <w:sz w:val="32"/>
          <w:szCs w:val="32"/>
          <w:rtl/>
          <w14:ligatures w14:val="standardContextual"/>
        </w:rPr>
        <w:t>المزاجي</w:t>
      </w:r>
      <w:r>
        <w:rPr>
          <w:rFonts w:ascii="Simplified Arabic" w:eastAsia="Times New Roman" w:hAnsi="Simplified Arabic" w:cs="Simplified Arabic" w:hint="cs"/>
          <w:kern w:val="2"/>
          <w:sz w:val="32"/>
          <w:szCs w:val="32"/>
          <w:rtl/>
          <w14:ligatures w14:val="standardContextual"/>
        </w:rPr>
        <w:t>ة</w:t>
      </w:r>
      <w:r w:rsidRPr="005D7903">
        <w:rPr>
          <w:rFonts w:ascii="Simplified Arabic" w:eastAsia="Times New Roman" w:hAnsi="Simplified Arabic" w:cs="Simplified Arabic"/>
          <w:kern w:val="2"/>
          <w:sz w:val="32"/>
          <w:szCs w:val="32"/>
          <w:rtl/>
          <w14:ligatures w14:val="standardContextual"/>
        </w:rPr>
        <w:t xml:space="preserve"> ) (الجمال وبخيت</w:t>
      </w:r>
      <w:r>
        <w:rPr>
          <w:rFonts w:ascii="Simplified Arabic" w:eastAsia="Times New Roman" w:hAnsi="Simplified Arabic" w:cs="Simplified Arabic" w:hint="cs"/>
          <w:kern w:val="2"/>
          <w:sz w:val="32"/>
          <w:szCs w:val="32"/>
          <w:rtl/>
          <w14:ligatures w14:val="standardContextual"/>
        </w:rPr>
        <w:t xml:space="preserve"> ,</w:t>
      </w:r>
      <w:r w:rsidRPr="005D7903">
        <w:rPr>
          <w:rFonts w:ascii="Simplified Arabic" w:eastAsia="Times New Roman" w:hAnsi="Simplified Arabic" w:cs="Simplified Arabic"/>
          <w:kern w:val="2"/>
          <w:sz w:val="32"/>
          <w:szCs w:val="32"/>
          <w:rtl/>
          <w14:ligatures w14:val="standardContextual"/>
        </w:rPr>
        <w:t xml:space="preserve"> 2008)</w:t>
      </w:r>
    </w:p>
    <w:p w:rsidR="005D7903" w:rsidRPr="005D7903" w:rsidRDefault="005D7903" w:rsidP="005D7903">
      <w:pPr>
        <w:spacing w:after="160" w:line="259" w:lineRule="auto"/>
        <w:jc w:val="both"/>
        <w:rPr>
          <w:rFonts w:ascii="Simplified Arabic" w:eastAsia="Times New Roman" w:hAnsi="Simplified Arabic" w:cs="Simplified Arabic"/>
          <w:b/>
          <w:bCs/>
          <w:i/>
          <w:iCs/>
          <w:kern w:val="2"/>
          <w:sz w:val="32"/>
          <w:szCs w:val="32"/>
          <w:rtl/>
          <w14:ligatures w14:val="standardContextual"/>
        </w:rPr>
      </w:pPr>
      <w:r w:rsidRPr="005D7903">
        <w:rPr>
          <w:rFonts w:ascii="Simplified Arabic" w:eastAsia="Times New Roman" w:hAnsi="Simplified Arabic" w:cs="Simplified Arabic"/>
          <w:kern w:val="2"/>
          <w:sz w:val="32"/>
          <w:szCs w:val="32"/>
          <w:rtl/>
          <w14:ligatures w14:val="standardContextual"/>
        </w:rPr>
        <w:t xml:space="preserve">ولأجل تحقيق هدف </w:t>
      </w:r>
      <w:r>
        <w:rPr>
          <w:rFonts w:ascii="Simplified Arabic" w:eastAsia="Times New Roman" w:hAnsi="Simplified Arabic" w:cs="Simplified Arabic"/>
          <w:kern w:val="2"/>
          <w:sz w:val="32"/>
          <w:szCs w:val="32"/>
          <w:rtl/>
          <w14:ligatures w14:val="standardContextual"/>
        </w:rPr>
        <w:t>الدراس</w:t>
      </w:r>
      <w:r>
        <w:rPr>
          <w:rFonts w:ascii="Simplified Arabic" w:eastAsia="Times New Roman" w:hAnsi="Simplified Arabic" w:cs="Simplified Arabic" w:hint="cs"/>
          <w:kern w:val="2"/>
          <w:sz w:val="32"/>
          <w:szCs w:val="32"/>
          <w:rtl/>
          <w14:ligatures w14:val="standardContextual"/>
        </w:rPr>
        <w:t>ة</w:t>
      </w:r>
      <w:r w:rsidRPr="005D7903">
        <w:rPr>
          <w:rFonts w:ascii="Simplified Arabic" w:eastAsia="Times New Roman" w:hAnsi="Simplified Arabic" w:cs="Simplified Arabic"/>
          <w:kern w:val="2"/>
          <w:sz w:val="32"/>
          <w:szCs w:val="32"/>
          <w:rtl/>
          <w14:ligatures w14:val="standardContextual"/>
        </w:rPr>
        <w:t xml:space="preserve"> قام الباحثان  بتبني المقياس المتكون من (36 </w:t>
      </w:r>
      <w:r>
        <w:rPr>
          <w:rFonts w:ascii="Simplified Arabic" w:eastAsia="Times New Roman" w:hAnsi="Simplified Arabic" w:cs="Simplified Arabic"/>
          <w:kern w:val="2"/>
          <w:sz w:val="32"/>
          <w:szCs w:val="32"/>
          <w:rtl/>
          <w14:ligatures w14:val="standardContextual"/>
        </w:rPr>
        <w:t>فقر</w:t>
      </w:r>
      <w:r>
        <w:rPr>
          <w:rFonts w:ascii="Simplified Arabic" w:eastAsia="Times New Roman" w:hAnsi="Simplified Arabic" w:cs="Simplified Arabic" w:hint="cs"/>
          <w:kern w:val="2"/>
          <w:sz w:val="32"/>
          <w:szCs w:val="32"/>
          <w:rtl/>
          <w14:ligatures w14:val="standardContextual"/>
        </w:rPr>
        <w:t>ة )</w:t>
      </w:r>
      <w:r w:rsidRPr="005D7903">
        <w:rPr>
          <w:rFonts w:ascii="Simplified Arabic" w:eastAsia="Times New Roman" w:hAnsi="Simplified Arabic" w:cs="Simplified Arabic"/>
          <w:kern w:val="2"/>
          <w:sz w:val="32"/>
          <w:szCs w:val="32"/>
          <w:rtl/>
          <w14:ligatures w14:val="standardContextual"/>
        </w:rPr>
        <w:t xml:space="preserve"> علما بأن بدائل الاستجابات على المقياس (دائما ,احيانا ,ابدا , غالباً , نادراً  ) ونظرا لخبراتكم </w:t>
      </w:r>
      <w:r>
        <w:rPr>
          <w:rFonts w:ascii="Simplified Arabic" w:eastAsia="Times New Roman" w:hAnsi="Simplified Arabic" w:cs="Simplified Arabic"/>
          <w:kern w:val="2"/>
          <w:sz w:val="32"/>
          <w:szCs w:val="32"/>
          <w:rtl/>
          <w14:ligatures w14:val="standardContextual"/>
        </w:rPr>
        <w:t>العملي</w:t>
      </w:r>
      <w:r>
        <w:rPr>
          <w:rFonts w:ascii="Simplified Arabic" w:eastAsia="Times New Roman" w:hAnsi="Simplified Arabic" w:cs="Simplified Arabic" w:hint="cs"/>
          <w:kern w:val="2"/>
          <w:sz w:val="32"/>
          <w:szCs w:val="32"/>
          <w:rtl/>
          <w14:ligatures w14:val="standardContextual"/>
        </w:rPr>
        <w:t xml:space="preserve">ة </w:t>
      </w:r>
      <w:r w:rsidRPr="005D7903">
        <w:rPr>
          <w:rFonts w:ascii="Simplified Arabic" w:eastAsia="Times New Roman" w:hAnsi="Simplified Arabic" w:cs="Simplified Arabic"/>
          <w:kern w:val="2"/>
          <w:sz w:val="32"/>
          <w:szCs w:val="32"/>
          <w:rtl/>
          <w14:ligatures w14:val="standardContextual"/>
        </w:rPr>
        <w:t xml:space="preserve">في هذا المجال يضع الباحثان بين ايديكم قائمه من الفقرات </w:t>
      </w:r>
      <w:r>
        <w:rPr>
          <w:rFonts w:ascii="Simplified Arabic" w:eastAsia="Times New Roman" w:hAnsi="Simplified Arabic" w:cs="Simplified Arabic"/>
          <w:kern w:val="2"/>
          <w:sz w:val="32"/>
          <w:szCs w:val="32"/>
          <w:rtl/>
          <w14:ligatures w14:val="standardContextual"/>
        </w:rPr>
        <w:t>نرجو</w:t>
      </w:r>
      <w:r w:rsidRPr="005D7903">
        <w:rPr>
          <w:rFonts w:ascii="Simplified Arabic" w:eastAsia="Times New Roman" w:hAnsi="Simplified Arabic" w:cs="Simplified Arabic"/>
          <w:kern w:val="2"/>
          <w:sz w:val="32"/>
          <w:szCs w:val="32"/>
          <w:rtl/>
          <w14:ligatures w14:val="standardContextual"/>
        </w:rPr>
        <w:t xml:space="preserve"> منكم ابداء رايكم العلمي فيها في تقدير مدى صلاحية هذه الفقرات او عدم صلاحيتها . ومدى مناسبتها للمكون او عدم مناسبتها .</w:t>
      </w:r>
    </w:p>
    <w:p w:rsidR="00BF6A33" w:rsidRPr="007936F1" w:rsidRDefault="00BF6A33" w:rsidP="005D7903">
      <w:pPr>
        <w:spacing w:after="160" w:line="259" w:lineRule="auto"/>
        <w:jc w:val="both"/>
        <w:rPr>
          <w:rFonts w:asciiTheme="majorBidi" w:eastAsia="Times New Roman" w:hAnsiTheme="majorBidi" w:cstheme="majorBidi"/>
          <w:b/>
          <w:bCs/>
          <w:i/>
          <w:iCs/>
          <w:kern w:val="2"/>
          <w:sz w:val="32"/>
          <w:szCs w:val="32"/>
          <w:rtl/>
          <w14:ligatures w14:val="standardContextual"/>
        </w:rPr>
      </w:pPr>
      <w:r w:rsidRPr="007936F1">
        <w:rPr>
          <w:rFonts w:asciiTheme="majorBidi" w:eastAsia="Times New Roman" w:hAnsiTheme="majorBidi" w:cs="Times New Roman"/>
          <w:b/>
          <w:bCs/>
          <w:i/>
          <w:iCs/>
          <w:kern w:val="2"/>
          <w:sz w:val="32"/>
          <w:szCs w:val="32"/>
          <w:rtl/>
          <w14:ligatures w14:val="standardContextual"/>
        </w:rPr>
        <w:tab/>
      </w:r>
      <w:r w:rsidRPr="007936F1">
        <w:rPr>
          <w:rFonts w:asciiTheme="majorBidi" w:eastAsia="Times New Roman" w:hAnsiTheme="majorBidi" w:cs="Times New Roman"/>
          <w:b/>
          <w:bCs/>
          <w:i/>
          <w:iCs/>
          <w:kern w:val="2"/>
          <w:sz w:val="32"/>
          <w:szCs w:val="32"/>
          <w:rtl/>
          <w14:ligatures w14:val="standardContextual"/>
        </w:rPr>
        <w:tab/>
      </w:r>
      <w:r w:rsidRPr="007936F1">
        <w:rPr>
          <w:rFonts w:asciiTheme="majorBidi" w:eastAsia="Times New Roman" w:hAnsiTheme="majorBidi" w:cs="Times New Roman"/>
          <w:b/>
          <w:bCs/>
          <w:i/>
          <w:iCs/>
          <w:kern w:val="2"/>
          <w:sz w:val="32"/>
          <w:szCs w:val="32"/>
          <w:rtl/>
          <w14:ligatures w14:val="standardContextual"/>
        </w:rPr>
        <w:tab/>
      </w:r>
      <w:r w:rsidRPr="007936F1">
        <w:rPr>
          <w:rFonts w:asciiTheme="majorBidi" w:eastAsia="Times New Roman" w:hAnsiTheme="majorBidi" w:cs="Times New Roman"/>
          <w:b/>
          <w:bCs/>
          <w:i/>
          <w:iCs/>
          <w:kern w:val="2"/>
          <w:sz w:val="32"/>
          <w:szCs w:val="32"/>
          <w:rtl/>
          <w14:ligatures w14:val="standardContextual"/>
        </w:rPr>
        <w:tab/>
      </w:r>
      <w:r w:rsidRPr="007936F1">
        <w:rPr>
          <w:rFonts w:asciiTheme="majorBidi" w:eastAsia="Times New Roman" w:hAnsiTheme="majorBidi" w:cs="Times New Roman" w:hint="cs"/>
          <w:b/>
          <w:bCs/>
          <w:i/>
          <w:iCs/>
          <w:kern w:val="2"/>
          <w:sz w:val="32"/>
          <w:szCs w:val="32"/>
          <w:rtl/>
          <w14:ligatures w14:val="standardContextual"/>
        </w:rPr>
        <w:t>مع</w:t>
      </w:r>
      <w:r w:rsidRPr="007936F1">
        <w:rPr>
          <w:rFonts w:asciiTheme="majorBidi" w:eastAsia="Times New Roman" w:hAnsiTheme="majorBidi" w:cs="Times New Roman"/>
          <w:b/>
          <w:bCs/>
          <w:i/>
          <w:iCs/>
          <w:kern w:val="2"/>
          <w:sz w:val="32"/>
          <w:szCs w:val="32"/>
          <w:rtl/>
          <w14:ligatures w14:val="standardContextual"/>
        </w:rPr>
        <w:t xml:space="preserve"> </w:t>
      </w:r>
      <w:r w:rsidRPr="007936F1">
        <w:rPr>
          <w:rFonts w:asciiTheme="majorBidi" w:eastAsia="Times New Roman" w:hAnsiTheme="majorBidi" w:cs="Times New Roman" w:hint="cs"/>
          <w:b/>
          <w:bCs/>
          <w:i/>
          <w:iCs/>
          <w:kern w:val="2"/>
          <w:sz w:val="32"/>
          <w:szCs w:val="32"/>
          <w:rtl/>
          <w14:ligatures w14:val="standardContextual"/>
        </w:rPr>
        <w:t>فائق</w:t>
      </w:r>
      <w:r w:rsidRPr="007936F1">
        <w:rPr>
          <w:rFonts w:asciiTheme="majorBidi" w:eastAsia="Times New Roman" w:hAnsiTheme="majorBidi" w:cs="Times New Roman"/>
          <w:b/>
          <w:bCs/>
          <w:i/>
          <w:iCs/>
          <w:kern w:val="2"/>
          <w:sz w:val="32"/>
          <w:szCs w:val="32"/>
          <w:rtl/>
          <w14:ligatures w14:val="standardContextual"/>
        </w:rPr>
        <w:t xml:space="preserve"> </w:t>
      </w:r>
      <w:r w:rsidRPr="007936F1">
        <w:rPr>
          <w:rFonts w:asciiTheme="majorBidi" w:eastAsia="Times New Roman" w:hAnsiTheme="majorBidi" w:cs="Times New Roman" w:hint="cs"/>
          <w:b/>
          <w:bCs/>
          <w:i/>
          <w:iCs/>
          <w:kern w:val="2"/>
          <w:sz w:val="32"/>
          <w:szCs w:val="32"/>
          <w:rtl/>
          <w14:ligatures w14:val="standardContextual"/>
        </w:rPr>
        <w:t>الشكر</w:t>
      </w:r>
      <w:r w:rsidRPr="007936F1">
        <w:rPr>
          <w:rFonts w:asciiTheme="majorBidi" w:eastAsia="Times New Roman" w:hAnsiTheme="majorBidi" w:cs="Times New Roman"/>
          <w:b/>
          <w:bCs/>
          <w:i/>
          <w:iCs/>
          <w:kern w:val="2"/>
          <w:sz w:val="32"/>
          <w:szCs w:val="32"/>
          <w:rtl/>
          <w14:ligatures w14:val="standardContextual"/>
        </w:rPr>
        <w:t xml:space="preserve"> </w:t>
      </w:r>
      <w:r w:rsidRPr="007936F1">
        <w:rPr>
          <w:rFonts w:asciiTheme="majorBidi" w:eastAsia="Times New Roman" w:hAnsiTheme="majorBidi" w:cs="Times New Roman" w:hint="cs"/>
          <w:b/>
          <w:bCs/>
          <w:i/>
          <w:iCs/>
          <w:kern w:val="2"/>
          <w:sz w:val="32"/>
          <w:szCs w:val="32"/>
          <w:rtl/>
          <w14:ligatures w14:val="standardContextual"/>
        </w:rPr>
        <w:t>والتقدير</w:t>
      </w:r>
      <w:r w:rsidRPr="007936F1">
        <w:rPr>
          <w:rFonts w:asciiTheme="majorBidi" w:eastAsia="Times New Roman" w:hAnsiTheme="majorBidi" w:cs="Times New Roman"/>
          <w:b/>
          <w:bCs/>
          <w:i/>
          <w:iCs/>
          <w:kern w:val="2"/>
          <w:sz w:val="32"/>
          <w:szCs w:val="32"/>
          <w:rtl/>
          <w14:ligatures w14:val="standardContextual"/>
        </w:rPr>
        <w:t xml:space="preserve"> </w:t>
      </w:r>
    </w:p>
    <w:p w:rsidR="00831011" w:rsidRPr="00206B04" w:rsidRDefault="007936F1" w:rsidP="00831011">
      <w:pPr>
        <w:spacing w:after="160" w:line="259" w:lineRule="auto"/>
        <w:jc w:val="both"/>
        <w:rPr>
          <w:rFonts w:asciiTheme="majorBidi" w:eastAsia="Times New Roman" w:hAnsiTheme="majorBidi" w:cstheme="majorBidi"/>
          <w:b/>
          <w:bCs/>
          <w:kern w:val="2"/>
          <w:sz w:val="28"/>
          <w:szCs w:val="28"/>
          <w:rtl/>
          <w14:ligatures w14:val="standardContextual"/>
        </w:rPr>
      </w:pPr>
      <w:r w:rsidRPr="00206B04">
        <w:rPr>
          <w:rFonts w:asciiTheme="majorBidi" w:eastAsia="Times New Roman" w:hAnsiTheme="majorBidi" w:cs="Times New Roman" w:hint="cs"/>
          <w:b/>
          <w:bCs/>
          <w:kern w:val="2"/>
          <w:sz w:val="28"/>
          <w:szCs w:val="28"/>
          <w:rtl/>
          <w14:ligatures w14:val="standardContextual"/>
        </w:rPr>
        <w:t xml:space="preserve">   </w:t>
      </w:r>
      <w:r w:rsidR="00831011" w:rsidRPr="00206B04">
        <w:rPr>
          <w:rFonts w:asciiTheme="majorBidi" w:eastAsia="Times New Roman" w:hAnsiTheme="majorBidi" w:cs="Times New Roman" w:hint="cs"/>
          <w:b/>
          <w:bCs/>
          <w:kern w:val="2"/>
          <w:sz w:val="28"/>
          <w:szCs w:val="28"/>
          <w:rtl/>
          <w14:ligatures w14:val="standardContextual"/>
        </w:rPr>
        <w:t xml:space="preserve">   </w:t>
      </w:r>
      <w:r w:rsidRPr="00206B04">
        <w:rPr>
          <w:rFonts w:asciiTheme="majorBidi" w:eastAsia="Times New Roman" w:hAnsiTheme="majorBidi" w:cs="Times New Roman" w:hint="cs"/>
          <w:b/>
          <w:bCs/>
          <w:kern w:val="2"/>
          <w:sz w:val="28"/>
          <w:szCs w:val="28"/>
          <w:rtl/>
          <w14:ligatures w14:val="standardContextual"/>
        </w:rPr>
        <w:t xml:space="preserve"> </w:t>
      </w:r>
      <w:r w:rsidR="00BF6A33" w:rsidRPr="00206B04">
        <w:rPr>
          <w:rFonts w:asciiTheme="majorBidi" w:eastAsia="Times New Roman" w:hAnsiTheme="majorBidi" w:cs="Times New Roman" w:hint="cs"/>
          <w:b/>
          <w:bCs/>
          <w:kern w:val="2"/>
          <w:sz w:val="28"/>
          <w:szCs w:val="28"/>
          <w:rtl/>
          <w14:ligatures w14:val="standardContextual"/>
        </w:rPr>
        <w:t>المشرف</w:t>
      </w:r>
      <w:r w:rsidR="00BF6A33" w:rsidRPr="00206B04">
        <w:rPr>
          <w:rFonts w:asciiTheme="majorBidi" w:eastAsia="Times New Roman" w:hAnsiTheme="majorBidi" w:cs="Times New Roman"/>
          <w:b/>
          <w:bCs/>
          <w:kern w:val="2"/>
          <w:sz w:val="28"/>
          <w:szCs w:val="28"/>
          <w:rtl/>
          <w14:ligatures w14:val="standardContextual"/>
        </w:rPr>
        <w:tab/>
      </w:r>
      <w:r w:rsidR="00BF6A33" w:rsidRPr="00206B04">
        <w:rPr>
          <w:rFonts w:asciiTheme="majorBidi" w:eastAsia="Times New Roman" w:hAnsiTheme="majorBidi" w:cs="Times New Roman"/>
          <w:b/>
          <w:bCs/>
          <w:kern w:val="2"/>
          <w:sz w:val="28"/>
          <w:szCs w:val="28"/>
          <w:rtl/>
          <w14:ligatures w14:val="standardContextual"/>
        </w:rPr>
        <w:tab/>
      </w:r>
      <w:r w:rsidR="00BF6A33" w:rsidRPr="00206B04">
        <w:rPr>
          <w:rFonts w:asciiTheme="majorBidi" w:eastAsia="Times New Roman" w:hAnsiTheme="majorBidi" w:cs="Times New Roman"/>
          <w:b/>
          <w:bCs/>
          <w:kern w:val="2"/>
          <w:sz w:val="28"/>
          <w:szCs w:val="28"/>
          <w:rtl/>
          <w14:ligatures w14:val="standardContextual"/>
        </w:rPr>
        <w:tab/>
      </w:r>
      <w:r w:rsidR="00BF6A33" w:rsidRPr="00206B04">
        <w:rPr>
          <w:rFonts w:asciiTheme="majorBidi" w:eastAsia="Times New Roman" w:hAnsiTheme="majorBidi" w:cs="Times New Roman"/>
          <w:b/>
          <w:bCs/>
          <w:kern w:val="2"/>
          <w:sz w:val="28"/>
          <w:szCs w:val="28"/>
          <w:rtl/>
          <w14:ligatures w14:val="standardContextual"/>
        </w:rPr>
        <w:tab/>
      </w:r>
      <w:r w:rsidR="00BF6A33" w:rsidRPr="00206B04">
        <w:rPr>
          <w:rFonts w:asciiTheme="majorBidi" w:eastAsia="Times New Roman" w:hAnsiTheme="majorBidi" w:cs="Times New Roman"/>
          <w:b/>
          <w:bCs/>
          <w:kern w:val="2"/>
          <w:sz w:val="28"/>
          <w:szCs w:val="28"/>
          <w:rtl/>
          <w14:ligatures w14:val="standardContextual"/>
        </w:rPr>
        <w:tab/>
      </w:r>
      <w:r w:rsidR="00BF6A33" w:rsidRPr="00206B04">
        <w:rPr>
          <w:rFonts w:asciiTheme="majorBidi" w:eastAsia="Times New Roman" w:hAnsiTheme="majorBidi" w:cs="Times New Roman"/>
          <w:b/>
          <w:bCs/>
          <w:kern w:val="2"/>
          <w:sz w:val="28"/>
          <w:szCs w:val="28"/>
          <w:rtl/>
          <w14:ligatures w14:val="standardContextual"/>
        </w:rPr>
        <w:tab/>
      </w:r>
      <w:r w:rsidR="00BF6A33" w:rsidRPr="00206B04">
        <w:rPr>
          <w:rFonts w:asciiTheme="majorBidi" w:eastAsia="Times New Roman" w:hAnsiTheme="majorBidi" w:cs="Times New Roman"/>
          <w:b/>
          <w:bCs/>
          <w:kern w:val="2"/>
          <w:sz w:val="28"/>
          <w:szCs w:val="28"/>
          <w:rtl/>
          <w14:ligatures w14:val="standardContextual"/>
        </w:rPr>
        <w:tab/>
      </w:r>
      <w:r w:rsidRPr="00206B04">
        <w:rPr>
          <w:rFonts w:asciiTheme="majorBidi" w:eastAsia="Times New Roman" w:hAnsiTheme="majorBidi" w:cs="Times New Roman" w:hint="cs"/>
          <w:b/>
          <w:bCs/>
          <w:kern w:val="2"/>
          <w:sz w:val="28"/>
          <w:szCs w:val="28"/>
          <w:rtl/>
          <w14:ligatures w14:val="standardContextual"/>
        </w:rPr>
        <w:t xml:space="preserve">              </w:t>
      </w:r>
      <w:r w:rsidR="00831011" w:rsidRPr="00206B04">
        <w:rPr>
          <w:rFonts w:asciiTheme="majorBidi" w:eastAsia="Times New Roman" w:hAnsiTheme="majorBidi" w:cs="Times New Roman" w:hint="cs"/>
          <w:b/>
          <w:bCs/>
          <w:kern w:val="2"/>
          <w:sz w:val="28"/>
          <w:szCs w:val="28"/>
          <w:rtl/>
          <w14:ligatures w14:val="standardContextual"/>
        </w:rPr>
        <w:t xml:space="preserve"> </w:t>
      </w:r>
      <w:r w:rsidRPr="00206B04">
        <w:rPr>
          <w:rFonts w:asciiTheme="majorBidi" w:eastAsia="Times New Roman" w:hAnsiTheme="majorBidi" w:cs="Times New Roman" w:hint="cs"/>
          <w:b/>
          <w:bCs/>
          <w:kern w:val="2"/>
          <w:sz w:val="28"/>
          <w:szCs w:val="28"/>
          <w:rtl/>
          <w14:ligatures w14:val="standardContextual"/>
        </w:rPr>
        <w:t xml:space="preserve">      </w:t>
      </w:r>
      <w:r w:rsidR="00831011" w:rsidRPr="00206B04">
        <w:rPr>
          <w:rFonts w:asciiTheme="majorBidi" w:eastAsia="Times New Roman" w:hAnsiTheme="majorBidi" w:cs="Times New Roman" w:hint="cs"/>
          <w:b/>
          <w:bCs/>
          <w:kern w:val="2"/>
          <w:sz w:val="28"/>
          <w:szCs w:val="28"/>
          <w:rtl/>
          <w14:ligatures w14:val="standardContextual"/>
        </w:rPr>
        <w:t>الباحث</w:t>
      </w:r>
      <w:r w:rsidR="00BF6A33" w:rsidRPr="00206B04">
        <w:rPr>
          <w:rFonts w:asciiTheme="majorBidi" w:eastAsia="Times New Roman" w:hAnsiTheme="majorBidi" w:cs="Times New Roman" w:hint="cs"/>
          <w:b/>
          <w:bCs/>
          <w:kern w:val="2"/>
          <w:sz w:val="28"/>
          <w:szCs w:val="28"/>
          <w:rtl/>
          <w14:ligatures w14:val="standardContextual"/>
        </w:rPr>
        <w:t>ان</w:t>
      </w:r>
      <w:r w:rsidR="00BF6A33" w:rsidRPr="00206B04">
        <w:rPr>
          <w:rFonts w:asciiTheme="majorBidi" w:eastAsia="Times New Roman" w:hAnsiTheme="majorBidi" w:cs="Times New Roman"/>
          <w:b/>
          <w:bCs/>
          <w:kern w:val="2"/>
          <w:sz w:val="28"/>
          <w:szCs w:val="28"/>
          <w:rtl/>
          <w14:ligatures w14:val="standardContextual"/>
        </w:rPr>
        <w:t xml:space="preserve"> </w:t>
      </w:r>
    </w:p>
    <w:p w:rsidR="005D7903" w:rsidRPr="00206B04" w:rsidRDefault="005D7903" w:rsidP="00831011">
      <w:pPr>
        <w:spacing w:after="160" w:line="259" w:lineRule="auto"/>
        <w:jc w:val="both"/>
        <w:rPr>
          <w:rFonts w:asciiTheme="majorBidi" w:eastAsia="Times New Roman" w:hAnsiTheme="majorBidi" w:cstheme="majorBidi"/>
          <w:b/>
          <w:bCs/>
          <w:kern w:val="2"/>
          <w:sz w:val="28"/>
          <w:szCs w:val="28"/>
          <w:rtl/>
          <w14:ligatures w14:val="standardContextual"/>
        </w:rPr>
      </w:pPr>
      <w:proofErr w:type="spellStart"/>
      <w:r w:rsidRPr="00206B04">
        <w:rPr>
          <w:rFonts w:ascii="Simplified Arabic" w:eastAsia="Calibri" w:hAnsi="Simplified Arabic" w:cs="Simplified Arabic"/>
          <w:b/>
          <w:bCs/>
          <w:sz w:val="24"/>
          <w:szCs w:val="24"/>
          <w:rtl/>
          <w:lang w:bidi="ar-IQ"/>
        </w:rPr>
        <w:t>م.د</w:t>
      </w:r>
      <w:proofErr w:type="spellEnd"/>
      <w:r w:rsidRPr="00206B04">
        <w:rPr>
          <w:rFonts w:ascii="Simplified Arabic" w:eastAsia="Calibri" w:hAnsi="Simplified Arabic" w:cs="Simplified Arabic"/>
          <w:b/>
          <w:bCs/>
          <w:sz w:val="24"/>
          <w:szCs w:val="24"/>
          <w:rtl/>
          <w:lang w:bidi="ar-IQ"/>
        </w:rPr>
        <w:t xml:space="preserve">. مروة شهيد صادق                       </w:t>
      </w:r>
      <w:r w:rsidR="00831011" w:rsidRPr="00206B04">
        <w:rPr>
          <w:rFonts w:ascii="Simplified Arabic" w:eastAsia="Calibri" w:hAnsi="Simplified Arabic" w:cs="Simplified Arabic" w:hint="cs"/>
          <w:b/>
          <w:bCs/>
          <w:sz w:val="24"/>
          <w:szCs w:val="24"/>
          <w:rtl/>
          <w:lang w:bidi="ar-IQ"/>
        </w:rPr>
        <w:t xml:space="preserve">                         </w:t>
      </w:r>
      <w:r w:rsidR="00206B04">
        <w:rPr>
          <w:rFonts w:ascii="Simplified Arabic" w:eastAsia="Calibri" w:hAnsi="Simplified Arabic" w:cs="Simplified Arabic" w:hint="cs"/>
          <w:b/>
          <w:bCs/>
          <w:sz w:val="24"/>
          <w:szCs w:val="24"/>
          <w:rtl/>
          <w:lang w:bidi="ar-IQ"/>
        </w:rPr>
        <w:t xml:space="preserve">        </w:t>
      </w:r>
      <w:r w:rsidRPr="00206B04">
        <w:rPr>
          <w:rFonts w:ascii="Simplified Arabic" w:eastAsia="Calibri" w:hAnsi="Simplified Arabic" w:cs="Simplified Arabic"/>
          <w:b/>
          <w:bCs/>
          <w:sz w:val="24"/>
          <w:szCs w:val="24"/>
          <w:rtl/>
          <w:lang w:bidi="ar-IQ"/>
        </w:rPr>
        <w:t xml:space="preserve">      عبدالله قاسم رشيد</w:t>
      </w:r>
    </w:p>
    <w:p w:rsidR="00942E60" w:rsidRPr="00206B04" w:rsidRDefault="005D7903" w:rsidP="00831011">
      <w:pPr>
        <w:tabs>
          <w:tab w:val="left" w:pos="5492"/>
        </w:tabs>
        <w:rPr>
          <w:rFonts w:ascii="Simplified Arabic" w:eastAsia="Calibri" w:hAnsi="Simplified Arabic" w:cs="Simplified Arabic"/>
          <w:b/>
          <w:bCs/>
          <w:sz w:val="24"/>
          <w:szCs w:val="24"/>
          <w:rtl/>
          <w:lang w:bidi="ar-IQ"/>
        </w:rPr>
      </w:pPr>
      <w:r w:rsidRPr="00206B04">
        <w:rPr>
          <w:rFonts w:ascii="Simplified Arabic" w:eastAsia="Calibri" w:hAnsi="Simplified Arabic" w:cs="Simplified Arabic"/>
          <w:b/>
          <w:bCs/>
          <w:sz w:val="24"/>
          <w:szCs w:val="24"/>
          <w:rtl/>
          <w:lang w:bidi="ar-IQ"/>
        </w:rPr>
        <w:t xml:space="preserve"> </w:t>
      </w:r>
      <w:r w:rsidRPr="00206B04">
        <w:rPr>
          <w:rFonts w:ascii="Simplified Arabic" w:eastAsia="Calibri" w:hAnsi="Simplified Arabic" w:cs="Simplified Arabic"/>
          <w:b/>
          <w:bCs/>
          <w:sz w:val="24"/>
          <w:szCs w:val="24"/>
          <w:rtl/>
          <w:lang w:bidi="ar-IQ"/>
        </w:rPr>
        <w:tab/>
      </w:r>
      <w:r w:rsidR="00831011" w:rsidRPr="00206B04">
        <w:rPr>
          <w:rFonts w:ascii="Simplified Arabic" w:eastAsia="Calibri" w:hAnsi="Simplified Arabic" w:cs="Simplified Arabic" w:hint="cs"/>
          <w:b/>
          <w:bCs/>
          <w:sz w:val="24"/>
          <w:szCs w:val="24"/>
          <w:rtl/>
          <w:lang w:bidi="ar-IQ"/>
        </w:rPr>
        <w:t xml:space="preserve">          </w:t>
      </w:r>
      <w:r w:rsidR="00206B04">
        <w:rPr>
          <w:rFonts w:ascii="Simplified Arabic" w:eastAsia="Calibri" w:hAnsi="Simplified Arabic" w:cs="Simplified Arabic" w:hint="cs"/>
          <w:b/>
          <w:bCs/>
          <w:sz w:val="24"/>
          <w:szCs w:val="24"/>
          <w:rtl/>
          <w:lang w:bidi="ar-IQ"/>
        </w:rPr>
        <w:t xml:space="preserve">  </w:t>
      </w:r>
      <w:r w:rsidR="00831011" w:rsidRPr="00206B04">
        <w:rPr>
          <w:rFonts w:ascii="Simplified Arabic" w:eastAsia="Calibri" w:hAnsi="Simplified Arabic" w:cs="Simplified Arabic" w:hint="cs"/>
          <w:b/>
          <w:bCs/>
          <w:sz w:val="24"/>
          <w:szCs w:val="24"/>
          <w:rtl/>
          <w:lang w:bidi="ar-IQ"/>
        </w:rPr>
        <w:t xml:space="preserve">      </w:t>
      </w:r>
      <w:r w:rsidRPr="00206B04">
        <w:rPr>
          <w:rFonts w:ascii="Simplified Arabic" w:eastAsia="Calibri" w:hAnsi="Simplified Arabic" w:cs="Simplified Arabic"/>
          <w:b/>
          <w:bCs/>
          <w:sz w:val="24"/>
          <w:szCs w:val="24"/>
          <w:rtl/>
          <w:lang w:bidi="ar-IQ"/>
        </w:rPr>
        <w:t xml:space="preserve">نور الهدى صالح </w:t>
      </w:r>
    </w:p>
    <w:tbl>
      <w:tblPr>
        <w:tblStyle w:val="20"/>
        <w:bidiVisual/>
        <w:tblW w:w="10774" w:type="dxa"/>
        <w:tblInd w:w="-985" w:type="dxa"/>
        <w:tblLook w:val="04A0" w:firstRow="1" w:lastRow="0" w:firstColumn="1" w:lastColumn="0" w:noHBand="0" w:noVBand="1"/>
      </w:tblPr>
      <w:tblGrid>
        <w:gridCol w:w="486"/>
        <w:gridCol w:w="7169"/>
        <w:gridCol w:w="1134"/>
        <w:gridCol w:w="1134"/>
        <w:gridCol w:w="851"/>
      </w:tblGrid>
      <w:tr w:rsidR="00942E60" w:rsidRPr="003213BD" w:rsidTr="006B05B6">
        <w:trPr>
          <w:trHeight w:val="397"/>
        </w:trPr>
        <w:tc>
          <w:tcPr>
            <w:tcW w:w="486" w:type="dxa"/>
            <w:shd w:val="clear" w:color="auto" w:fill="92D050"/>
            <w:vAlign w:val="center"/>
          </w:tcPr>
          <w:p w:rsidR="00942E60" w:rsidRPr="003213BD" w:rsidRDefault="00942E60" w:rsidP="006B05B6">
            <w:pPr>
              <w:jc w:val="center"/>
              <w:rPr>
                <w:rFonts w:asciiTheme="majorBidi" w:hAnsiTheme="majorBidi" w:cstheme="majorBidi"/>
                <w:b/>
                <w:bCs/>
                <w:sz w:val="24"/>
                <w:szCs w:val="24"/>
                <w:rtl/>
              </w:rPr>
            </w:pPr>
            <w:r w:rsidRPr="003213BD">
              <w:rPr>
                <w:rFonts w:asciiTheme="majorBidi" w:hAnsiTheme="majorBidi" w:cstheme="majorBidi"/>
                <w:b/>
                <w:bCs/>
                <w:sz w:val="24"/>
                <w:szCs w:val="24"/>
                <w:rtl/>
              </w:rPr>
              <w:lastRenderedPageBreak/>
              <w:t>ت</w:t>
            </w:r>
          </w:p>
        </w:tc>
        <w:tc>
          <w:tcPr>
            <w:tcW w:w="7169" w:type="dxa"/>
            <w:shd w:val="clear" w:color="auto" w:fill="FFC000"/>
            <w:vAlign w:val="center"/>
          </w:tcPr>
          <w:p w:rsidR="00942E60" w:rsidRPr="003213BD" w:rsidRDefault="00942E60" w:rsidP="006B05B6">
            <w:pPr>
              <w:jc w:val="center"/>
              <w:rPr>
                <w:rFonts w:asciiTheme="majorBidi" w:hAnsiTheme="majorBidi" w:cstheme="majorBidi"/>
                <w:b/>
                <w:bCs/>
                <w:sz w:val="24"/>
                <w:szCs w:val="24"/>
                <w:rtl/>
              </w:rPr>
            </w:pPr>
            <w:r w:rsidRPr="003213BD">
              <w:rPr>
                <w:rFonts w:asciiTheme="majorBidi" w:hAnsiTheme="majorBidi" w:cstheme="majorBidi"/>
                <w:b/>
                <w:bCs/>
                <w:sz w:val="24"/>
                <w:szCs w:val="24"/>
                <w:rtl/>
              </w:rPr>
              <w:t>الفقرات</w:t>
            </w:r>
          </w:p>
        </w:tc>
        <w:tc>
          <w:tcPr>
            <w:tcW w:w="1134" w:type="dxa"/>
            <w:shd w:val="clear" w:color="auto" w:fill="FFC000"/>
            <w:vAlign w:val="center"/>
          </w:tcPr>
          <w:p w:rsidR="00942E60" w:rsidRPr="003213BD" w:rsidRDefault="00942E60" w:rsidP="006B05B6">
            <w:pPr>
              <w:jc w:val="center"/>
              <w:rPr>
                <w:rFonts w:asciiTheme="majorBidi" w:hAnsiTheme="majorBidi" w:cstheme="majorBidi"/>
                <w:b/>
                <w:bCs/>
                <w:sz w:val="24"/>
                <w:szCs w:val="24"/>
                <w:rtl/>
              </w:rPr>
            </w:pPr>
            <w:r w:rsidRPr="003213BD">
              <w:rPr>
                <w:rFonts w:asciiTheme="majorBidi" w:hAnsiTheme="majorBidi" w:cstheme="majorBidi"/>
                <w:b/>
                <w:bCs/>
                <w:sz w:val="24"/>
                <w:szCs w:val="24"/>
                <w:rtl/>
              </w:rPr>
              <w:t>صالحه</w:t>
            </w:r>
          </w:p>
        </w:tc>
        <w:tc>
          <w:tcPr>
            <w:tcW w:w="1134" w:type="dxa"/>
            <w:shd w:val="clear" w:color="auto" w:fill="FFC000"/>
            <w:vAlign w:val="center"/>
          </w:tcPr>
          <w:p w:rsidR="00942E60" w:rsidRPr="003213BD" w:rsidRDefault="00942E60" w:rsidP="006B05B6">
            <w:pPr>
              <w:jc w:val="center"/>
              <w:rPr>
                <w:rFonts w:asciiTheme="majorBidi" w:hAnsiTheme="majorBidi" w:cstheme="majorBidi"/>
                <w:b/>
                <w:bCs/>
                <w:sz w:val="24"/>
                <w:szCs w:val="24"/>
                <w:rtl/>
              </w:rPr>
            </w:pPr>
            <w:r w:rsidRPr="00942E60">
              <w:rPr>
                <w:rFonts w:asciiTheme="majorBidi" w:hAnsiTheme="majorBidi" w:cstheme="majorBidi"/>
                <w:b/>
                <w:bCs/>
                <w:sz w:val="24"/>
                <w:szCs w:val="24"/>
                <w:rtl/>
              </w:rPr>
              <w:t>غير صالحة</w:t>
            </w:r>
          </w:p>
        </w:tc>
        <w:tc>
          <w:tcPr>
            <w:tcW w:w="851" w:type="dxa"/>
            <w:shd w:val="clear" w:color="auto" w:fill="FFC000"/>
            <w:vAlign w:val="center"/>
          </w:tcPr>
          <w:p w:rsidR="00942E60" w:rsidRPr="003213BD" w:rsidRDefault="00942E60" w:rsidP="006B05B6">
            <w:pPr>
              <w:jc w:val="center"/>
              <w:rPr>
                <w:rFonts w:asciiTheme="majorBidi" w:hAnsiTheme="majorBidi" w:cstheme="majorBidi"/>
                <w:b/>
                <w:bCs/>
                <w:sz w:val="24"/>
                <w:szCs w:val="24"/>
                <w:rtl/>
              </w:rPr>
            </w:pPr>
            <w:r>
              <w:rPr>
                <w:rFonts w:asciiTheme="majorBidi" w:hAnsiTheme="majorBidi" w:cstheme="majorBidi" w:hint="cs"/>
                <w:b/>
                <w:bCs/>
                <w:sz w:val="24"/>
                <w:szCs w:val="24"/>
                <w:rtl/>
              </w:rPr>
              <w:t>تعديل</w:t>
            </w:r>
          </w:p>
        </w:tc>
      </w:tr>
      <w:tr w:rsidR="00831011" w:rsidRPr="003213BD" w:rsidTr="00C52A1B">
        <w:trPr>
          <w:trHeight w:val="113"/>
        </w:trPr>
        <w:tc>
          <w:tcPr>
            <w:tcW w:w="486" w:type="dxa"/>
            <w:shd w:val="clear" w:color="auto" w:fill="92D050"/>
            <w:vAlign w:val="center"/>
          </w:tcPr>
          <w:p w:rsidR="00831011" w:rsidRPr="00831011" w:rsidRDefault="00831011" w:rsidP="00831011">
            <w:pPr>
              <w:rPr>
                <w:rFonts w:asciiTheme="majorBidi" w:hAnsiTheme="majorBidi" w:cstheme="majorBidi"/>
                <w:b/>
                <w:bCs/>
                <w:sz w:val="20"/>
                <w:szCs w:val="20"/>
                <w:rtl/>
              </w:rPr>
            </w:pPr>
            <w:r w:rsidRPr="00831011">
              <w:rPr>
                <w:rFonts w:asciiTheme="majorBidi" w:hAnsiTheme="majorBidi" w:cstheme="majorBidi"/>
                <w:b/>
                <w:bCs/>
                <w:sz w:val="20"/>
                <w:szCs w:val="20"/>
                <w:rtl/>
              </w:rPr>
              <w:t>1</w:t>
            </w:r>
          </w:p>
        </w:tc>
        <w:tc>
          <w:tcPr>
            <w:tcW w:w="7169" w:type="dxa"/>
          </w:tcPr>
          <w:p w:rsidR="00831011" w:rsidRPr="00C52A1B" w:rsidRDefault="00831011" w:rsidP="00831011">
            <w:pPr>
              <w:rPr>
                <w:rFonts w:ascii="Simplified Arabic" w:hAnsi="Simplified Arabic" w:cs="Simplified Arabic"/>
                <w:b/>
                <w:bCs/>
                <w:sz w:val="20"/>
                <w:szCs w:val="20"/>
                <w:rtl/>
                <w:lang w:bidi="ar-IQ"/>
              </w:rPr>
            </w:pPr>
            <w:r w:rsidRPr="00C52A1B">
              <w:rPr>
                <w:rFonts w:ascii="Simplified Arabic" w:hAnsi="Simplified Arabic" w:cs="Simplified Arabic"/>
                <w:b/>
                <w:bCs/>
                <w:sz w:val="20"/>
                <w:szCs w:val="20"/>
                <w:rtl/>
                <w:lang w:bidi="ar-IQ"/>
              </w:rPr>
              <w:t>اخشى عدم ايجاد فرصه عمل مناسبه بعد التخرج</w:t>
            </w: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851" w:type="dxa"/>
            <w:vAlign w:val="center"/>
          </w:tcPr>
          <w:p w:rsidR="00831011" w:rsidRPr="00831011" w:rsidRDefault="00831011" w:rsidP="00831011">
            <w:pPr>
              <w:rPr>
                <w:rFonts w:asciiTheme="majorBidi" w:hAnsiTheme="majorBidi" w:cstheme="majorBidi"/>
                <w:b/>
                <w:bCs/>
                <w:sz w:val="20"/>
                <w:szCs w:val="20"/>
                <w:rtl/>
              </w:rPr>
            </w:pPr>
          </w:p>
        </w:tc>
      </w:tr>
      <w:tr w:rsidR="00831011" w:rsidRPr="003213BD" w:rsidTr="00C52A1B">
        <w:trPr>
          <w:trHeight w:val="113"/>
        </w:trPr>
        <w:tc>
          <w:tcPr>
            <w:tcW w:w="486" w:type="dxa"/>
            <w:shd w:val="clear" w:color="auto" w:fill="92D050"/>
            <w:vAlign w:val="center"/>
          </w:tcPr>
          <w:p w:rsidR="00831011" w:rsidRPr="00831011" w:rsidRDefault="00831011" w:rsidP="00831011">
            <w:pPr>
              <w:rPr>
                <w:rFonts w:asciiTheme="majorBidi" w:hAnsiTheme="majorBidi" w:cstheme="majorBidi"/>
                <w:b/>
                <w:bCs/>
                <w:sz w:val="20"/>
                <w:szCs w:val="20"/>
                <w:rtl/>
              </w:rPr>
            </w:pPr>
            <w:r w:rsidRPr="00831011">
              <w:rPr>
                <w:rFonts w:asciiTheme="majorBidi" w:hAnsiTheme="majorBidi" w:cstheme="majorBidi"/>
                <w:b/>
                <w:bCs/>
                <w:sz w:val="20"/>
                <w:szCs w:val="20"/>
                <w:rtl/>
              </w:rPr>
              <w:t>2</w:t>
            </w:r>
          </w:p>
        </w:tc>
        <w:tc>
          <w:tcPr>
            <w:tcW w:w="7169" w:type="dxa"/>
          </w:tcPr>
          <w:p w:rsidR="00831011" w:rsidRPr="00C52A1B" w:rsidRDefault="00831011" w:rsidP="00831011">
            <w:pPr>
              <w:rPr>
                <w:rFonts w:ascii="Simplified Arabic" w:hAnsi="Simplified Arabic" w:cs="Simplified Arabic"/>
                <w:b/>
                <w:bCs/>
                <w:sz w:val="20"/>
                <w:szCs w:val="20"/>
                <w:rtl/>
                <w:lang w:bidi="ar-IQ"/>
              </w:rPr>
            </w:pPr>
            <w:r w:rsidRPr="00C52A1B">
              <w:rPr>
                <w:rFonts w:ascii="Simplified Arabic" w:hAnsi="Simplified Arabic" w:cs="Simplified Arabic"/>
                <w:b/>
                <w:bCs/>
                <w:sz w:val="20"/>
                <w:szCs w:val="20"/>
                <w:rtl/>
                <w:lang w:bidi="ar-IQ"/>
              </w:rPr>
              <w:t>اقلق كلما تخيلت مشهد اجراء المقابلات التوظيف</w:t>
            </w: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851" w:type="dxa"/>
            <w:vAlign w:val="center"/>
          </w:tcPr>
          <w:p w:rsidR="00831011" w:rsidRPr="00831011" w:rsidRDefault="00831011" w:rsidP="00831011">
            <w:pPr>
              <w:rPr>
                <w:rFonts w:asciiTheme="majorBidi" w:hAnsiTheme="majorBidi" w:cstheme="majorBidi"/>
                <w:b/>
                <w:bCs/>
                <w:sz w:val="20"/>
                <w:szCs w:val="20"/>
                <w:rtl/>
              </w:rPr>
            </w:pPr>
          </w:p>
        </w:tc>
      </w:tr>
      <w:tr w:rsidR="00831011" w:rsidRPr="003213BD" w:rsidTr="00C52A1B">
        <w:trPr>
          <w:trHeight w:val="113"/>
        </w:trPr>
        <w:tc>
          <w:tcPr>
            <w:tcW w:w="486" w:type="dxa"/>
            <w:shd w:val="clear" w:color="auto" w:fill="92D050"/>
            <w:vAlign w:val="center"/>
          </w:tcPr>
          <w:p w:rsidR="00831011" w:rsidRPr="00831011" w:rsidRDefault="00831011" w:rsidP="00831011">
            <w:pPr>
              <w:rPr>
                <w:rFonts w:asciiTheme="majorBidi" w:hAnsiTheme="majorBidi" w:cstheme="majorBidi"/>
                <w:b/>
                <w:bCs/>
                <w:sz w:val="20"/>
                <w:szCs w:val="20"/>
                <w:rtl/>
              </w:rPr>
            </w:pPr>
            <w:r w:rsidRPr="00831011">
              <w:rPr>
                <w:rFonts w:asciiTheme="majorBidi" w:hAnsiTheme="majorBidi" w:cstheme="majorBidi"/>
                <w:b/>
                <w:bCs/>
                <w:sz w:val="20"/>
                <w:szCs w:val="20"/>
                <w:rtl/>
              </w:rPr>
              <w:t>3</w:t>
            </w:r>
          </w:p>
        </w:tc>
        <w:tc>
          <w:tcPr>
            <w:tcW w:w="7169" w:type="dxa"/>
          </w:tcPr>
          <w:p w:rsidR="00831011" w:rsidRPr="00C52A1B" w:rsidRDefault="00831011" w:rsidP="00831011">
            <w:pPr>
              <w:rPr>
                <w:rFonts w:ascii="Simplified Arabic" w:hAnsi="Simplified Arabic" w:cs="Simplified Arabic"/>
                <w:b/>
                <w:bCs/>
                <w:sz w:val="20"/>
                <w:szCs w:val="20"/>
                <w:rtl/>
                <w:lang w:bidi="ar-IQ"/>
              </w:rPr>
            </w:pPr>
            <w:r w:rsidRPr="00C52A1B">
              <w:rPr>
                <w:rFonts w:ascii="Simplified Arabic" w:hAnsi="Simplified Arabic" w:cs="Simplified Arabic"/>
                <w:b/>
                <w:bCs/>
                <w:sz w:val="20"/>
                <w:szCs w:val="20"/>
                <w:rtl/>
                <w:lang w:bidi="ar-IQ"/>
              </w:rPr>
              <w:t>اشعر بالقلق  من عدم وضع الشخص المناسب في المكان المناسب</w:t>
            </w: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851" w:type="dxa"/>
            <w:vAlign w:val="center"/>
          </w:tcPr>
          <w:p w:rsidR="00831011" w:rsidRPr="00831011" w:rsidRDefault="00831011" w:rsidP="00831011">
            <w:pPr>
              <w:rPr>
                <w:rFonts w:asciiTheme="majorBidi" w:hAnsiTheme="majorBidi" w:cstheme="majorBidi"/>
                <w:b/>
                <w:bCs/>
                <w:sz w:val="20"/>
                <w:szCs w:val="20"/>
                <w:rtl/>
              </w:rPr>
            </w:pPr>
          </w:p>
        </w:tc>
      </w:tr>
      <w:tr w:rsidR="00831011" w:rsidRPr="003213BD" w:rsidTr="00C52A1B">
        <w:trPr>
          <w:trHeight w:val="113"/>
        </w:trPr>
        <w:tc>
          <w:tcPr>
            <w:tcW w:w="486" w:type="dxa"/>
            <w:shd w:val="clear" w:color="auto" w:fill="92D050"/>
            <w:vAlign w:val="center"/>
          </w:tcPr>
          <w:p w:rsidR="00831011" w:rsidRPr="00831011" w:rsidRDefault="00831011" w:rsidP="00831011">
            <w:pPr>
              <w:rPr>
                <w:rFonts w:asciiTheme="majorBidi" w:hAnsiTheme="majorBidi" w:cstheme="majorBidi"/>
                <w:b/>
                <w:bCs/>
                <w:sz w:val="20"/>
                <w:szCs w:val="20"/>
                <w:rtl/>
              </w:rPr>
            </w:pPr>
            <w:r w:rsidRPr="00831011">
              <w:rPr>
                <w:rFonts w:asciiTheme="majorBidi" w:hAnsiTheme="majorBidi" w:cstheme="majorBidi"/>
                <w:b/>
                <w:bCs/>
                <w:sz w:val="20"/>
                <w:szCs w:val="20"/>
                <w:rtl/>
              </w:rPr>
              <w:t>4</w:t>
            </w:r>
          </w:p>
        </w:tc>
        <w:tc>
          <w:tcPr>
            <w:tcW w:w="7169" w:type="dxa"/>
          </w:tcPr>
          <w:p w:rsidR="00831011" w:rsidRPr="00C52A1B" w:rsidRDefault="00831011" w:rsidP="00831011">
            <w:pPr>
              <w:rPr>
                <w:rFonts w:ascii="Simplified Arabic" w:hAnsi="Simplified Arabic" w:cs="Simplified Arabic"/>
                <w:b/>
                <w:bCs/>
                <w:sz w:val="20"/>
                <w:szCs w:val="20"/>
                <w:rtl/>
                <w:lang w:bidi="ar-IQ"/>
              </w:rPr>
            </w:pPr>
            <w:r w:rsidRPr="00C52A1B">
              <w:rPr>
                <w:rFonts w:ascii="Simplified Arabic" w:hAnsi="Simplified Arabic" w:cs="Simplified Arabic"/>
                <w:b/>
                <w:bCs/>
                <w:sz w:val="20"/>
                <w:szCs w:val="20"/>
                <w:rtl/>
                <w:lang w:bidi="ar-IQ"/>
              </w:rPr>
              <w:t xml:space="preserve">اشعر  بالتوتر لما اراه من عاطلين عن العمل حوالي </w:t>
            </w: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851" w:type="dxa"/>
            <w:vAlign w:val="center"/>
          </w:tcPr>
          <w:p w:rsidR="00831011" w:rsidRPr="00831011" w:rsidRDefault="00831011" w:rsidP="00831011">
            <w:pPr>
              <w:rPr>
                <w:rFonts w:asciiTheme="majorBidi" w:hAnsiTheme="majorBidi" w:cstheme="majorBidi"/>
                <w:b/>
                <w:bCs/>
                <w:sz w:val="20"/>
                <w:szCs w:val="20"/>
                <w:rtl/>
              </w:rPr>
            </w:pPr>
          </w:p>
        </w:tc>
      </w:tr>
      <w:tr w:rsidR="00831011" w:rsidRPr="003213BD" w:rsidTr="00C52A1B">
        <w:trPr>
          <w:trHeight w:val="113"/>
        </w:trPr>
        <w:tc>
          <w:tcPr>
            <w:tcW w:w="486" w:type="dxa"/>
            <w:shd w:val="clear" w:color="auto" w:fill="92D050"/>
            <w:vAlign w:val="center"/>
          </w:tcPr>
          <w:p w:rsidR="00831011" w:rsidRPr="00831011" w:rsidRDefault="00831011" w:rsidP="00831011">
            <w:pPr>
              <w:rPr>
                <w:rFonts w:asciiTheme="majorBidi" w:hAnsiTheme="majorBidi" w:cstheme="majorBidi"/>
                <w:b/>
                <w:bCs/>
                <w:sz w:val="20"/>
                <w:szCs w:val="20"/>
                <w:rtl/>
              </w:rPr>
            </w:pPr>
            <w:r w:rsidRPr="00831011">
              <w:rPr>
                <w:rFonts w:asciiTheme="majorBidi" w:hAnsiTheme="majorBidi" w:cstheme="majorBidi"/>
                <w:b/>
                <w:bCs/>
                <w:sz w:val="20"/>
                <w:szCs w:val="20"/>
                <w:rtl/>
              </w:rPr>
              <w:t>5</w:t>
            </w:r>
          </w:p>
        </w:tc>
        <w:tc>
          <w:tcPr>
            <w:tcW w:w="7169" w:type="dxa"/>
          </w:tcPr>
          <w:p w:rsidR="00831011" w:rsidRPr="00C52A1B" w:rsidRDefault="00831011" w:rsidP="00831011">
            <w:pPr>
              <w:rPr>
                <w:rFonts w:ascii="Simplified Arabic" w:hAnsi="Simplified Arabic" w:cs="Simplified Arabic"/>
                <w:b/>
                <w:bCs/>
                <w:sz w:val="20"/>
                <w:szCs w:val="20"/>
                <w:rtl/>
                <w:lang w:bidi="ar-IQ"/>
              </w:rPr>
            </w:pPr>
            <w:r w:rsidRPr="00C52A1B">
              <w:rPr>
                <w:rFonts w:ascii="Simplified Arabic" w:hAnsi="Simplified Arabic" w:cs="Simplified Arabic"/>
                <w:b/>
                <w:bCs/>
                <w:sz w:val="20"/>
                <w:szCs w:val="20"/>
                <w:rtl/>
                <w:lang w:bidi="ar-IQ"/>
              </w:rPr>
              <w:t xml:space="preserve">سوف اعاني من عدم جدوى وجود وظيفه </w:t>
            </w: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851" w:type="dxa"/>
            <w:vAlign w:val="center"/>
          </w:tcPr>
          <w:p w:rsidR="00831011" w:rsidRPr="00831011" w:rsidRDefault="00831011" w:rsidP="00831011">
            <w:pPr>
              <w:rPr>
                <w:rFonts w:asciiTheme="majorBidi" w:hAnsiTheme="majorBidi" w:cstheme="majorBidi"/>
                <w:b/>
                <w:bCs/>
                <w:sz w:val="20"/>
                <w:szCs w:val="20"/>
                <w:rtl/>
              </w:rPr>
            </w:pPr>
          </w:p>
        </w:tc>
      </w:tr>
      <w:tr w:rsidR="00831011" w:rsidRPr="003213BD" w:rsidTr="00C52A1B">
        <w:trPr>
          <w:trHeight w:val="113"/>
        </w:trPr>
        <w:tc>
          <w:tcPr>
            <w:tcW w:w="486" w:type="dxa"/>
            <w:shd w:val="clear" w:color="auto" w:fill="92D050"/>
            <w:vAlign w:val="center"/>
          </w:tcPr>
          <w:p w:rsidR="00831011" w:rsidRPr="00831011" w:rsidRDefault="00831011" w:rsidP="00831011">
            <w:pPr>
              <w:rPr>
                <w:rFonts w:asciiTheme="majorBidi" w:hAnsiTheme="majorBidi" w:cstheme="majorBidi"/>
                <w:b/>
                <w:bCs/>
                <w:sz w:val="20"/>
                <w:szCs w:val="20"/>
                <w:rtl/>
              </w:rPr>
            </w:pPr>
            <w:r w:rsidRPr="00831011">
              <w:rPr>
                <w:rFonts w:asciiTheme="majorBidi" w:hAnsiTheme="majorBidi" w:cstheme="majorBidi"/>
                <w:b/>
                <w:bCs/>
                <w:sz w:val="20"/>
                <w:szCs w:val="20"/>
                <w:rtl/>
              </w:rPr>
              <w:t>6</w:t>
            </w:r>
          </w:p>
        </w:tc>
        <w:tc>
          <w:tcPr>
            <w:tcW w:w="7169" w:type="dxa"/>
          </w:tcPr>
          <w:p w:rsidR="00831011" w:rsidRPr="00C52A1B" w:rsidRDefault="00831011" w:rsidP="00831011">
            <w:pPr>
              <w:rPr>
                <w:rFonts w:ascii="Simplified Arabic" w:hAnsi="Simplified Arabic" w:cs="Simplified Arabic"/>
                <w:b/>
                <w:bCs/>
                <w:sz w:val="20"/>
                <w:szCs w:val="20"/>
                <w:rtl/>
                <w:lang w:bidi="ar-IQ"/>
              </w:rPr>
            </w:pPr>
            <w:r w:rsidRPr="00C52A1B">
              <w:rPr>
                <w:rFonts w:ascii="Simplified Arabic" w:hAnsi="Simplified Arabic" w:cs="Simplified Arabic"/>
                <w:b/>
                <w:bCs/>
                <w:sz w:val="20"/>
                <w:szCs w:val="20"/>
                <w:rtl/>
                <w:lang w:bidi="ar-IQ"/>
              </w:rPr>
              <w:t xml:space="preserve">ينتابني </w:t>
            </w:r>
            <w:r w:rsidRPr="00C52A1B">
              <w:rPr>
                <w:rFonts w:ascii="Simplified Arabic" w:hAnsi="Simplified Arabic" w:cs="Simplified Arabic" w:hint="cs"/>
                <w:b/>
                <w:bCs/>
                <w:sz w:val="20"/>
                <w:szCs w:val="20"/>
                <w:rtl/>
                <w:lang w:bidi="ar-IQ"/>
              </w:rPr>
              <w:t>ش</w:t>
            </w:r>
            <w:r w:rsidRPr="00C52A1B">
              <w:rPr>
                <w:rFonts w:ascii="Simplified Arabic" w:hAnsi="Simplified Arabic" w:cs="Simplified Arabic"/>
                <w:b/>
                <w:bCs/>
                <w:sz w:val="20"/>
                <w:szCs w:val="20"/>
                <w:rtl/>
                <w:lang w:bidi="ar-IQ"/>
              </w:rPr>
              <w:t>عور بالقلق من التنافس على فرص العمل</w:t>
            </w: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851" w:type="dxa"/>
            <w:vAlign w:val="center"/>
          </w:tcPr>
          <w:p w:rsidR="00831011" w:rsidRPr="00831011" w:rsidRDefault="00831011" w:rsidP="00831011">
            <w:pPr>
              <w:rPr>
                <w:rFonts w:asciiTheme="majorBidi" w:hAnsiTheme="majorBidi" w:cstheme="majorBidi"/>
                <w:b/>
                <w:bCs/>
                <w:sz w:val="20"/>
                <w:szCs w:val="20"/>
                <w:rtl/>
              </w:rPr>
            </w:pPr>
          </w:p>
        </w:tc>
      </w:tr>
      <w:tr w:rsidR="00831011" w:rsidRPr="003213BD" w:rsidTr="00C52A1B">
        <w:trPr>
          <w:trHeight w:val="113"/>
        </w:trPr>
        <w:tc>
          <w:tcPr>
            <w:tcW w:w="486" w:type="dxa"/>
            <w:shd w:val="clear" w:color="auto" w:fill="92D050"/>
            <w:vAlign w:val="center"/>
          </w:tcPr>
          <w:p w:rsidR="00831011" w:rsidRPr="00831011" w:rsidRDefault="00831011" w:rsidP="00831011">
            <w:pPr>
              <w:rPr>
                <w:rFonts w:asciiTheme="majorBidi" w:hAnsiTheme="majorBidi" w:cstheme="majorBidi"/>
                <w:b/>
                <w:bCs/>
                <w:sz w:val="20"/>
                <w:szCs w:val="20"/>
                <w:rtl/>
              </w:rPr>
            </w:pPr>
            <w:r w:rsidRPr="00831011">
              <w:rPr>
                <w:rFonts w:asciiTheme="majorBidi" w:hAnsiTheme="majorBidi" w:cstheme="majorBidi"/>
                <w:b/>
                <w:bCs/>
                <w:sz w:val="20"/>
                <w:szCs w:val="20"/>
                <w:rtl/>
              </w:rPr>
              <w:t>7</w:t>
            </w:r>
          </w:p>
        </w:tc>
        <w:tc>
          <w:tcPr>
            <w:tcW w:w="7169" w:type="dxa"/>
          </w:tcPr>
          <w:p w:rsidR="00831011" w:rsidRPr="00C52A1B" w:rsidRDefault="00831011" w:rsidP="00831011">
            <w:pPr>
              <w:rPr>
                <w:rFonts w:ascii="Simplified Arabic" w:hAnsi="Simplified Arabic" w:cs="Simplified Arabic"/>
                <w:b/>
                <w:bCs/>
                <w:sz w:val="20"/>
                <w:szCs w:val="20"/>
                <w:rtl/>
                <w:lang w:bidi="ar-IQ"/>
              </w:rPr>
            </w:pPr>
            <w:r w:rsidRPr="00C52A1B">
              <w:rPr>
                <w:rFonts w:ascii="Simplified Arabic" w:hAnsi="Simplified Arabic" w:cs="Simplified Arabic"/>
                <w:b/>
                <w:bCs/>
                <w:sz w:val="20"/>
                <w:szCs w:val="20"/>
                <w:rtl/>
                <w:lang w:bidi="ar-IQ"/>
              </w:rPr>
              <w:t xml:space="preserve">يقلقني ان انضم الى قائمه العاطلين عن العمل </w:t>
            </w: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851" w:type="dxa"/>
            <w:vAlign w:val="center"/>
          </w:tcPr>
          <w:p w:rsidR="00831011" w:rsidRPr="00831011" w:rsidRDefault="00831011" w:rsidP="00831011">
            <w:pPr>
              <w:rPr>
                <w:rFonts w:asciiTheme="majorBidi" w:hAnsiTheme="majorBidi" w:cstheme="majorBidi"/>
                <w:b/>
                <w:bCs/>
                <w:sz w:val="20"/>
                <w:szCs w:val="20"/>
                <w:rtl/>
              </w:rPr>
            </w:pPr>
          </w:p>
        </w:tc>
      </w:tr>
      <w:tr w:rsidR="00831011" w:rsidRPr="003213BD" w:rsidTr="00C52A1B">
        <w:trPr>
          <w:trHeight w:val="113"/>
        </w:trPr>
        <w:tc>
          <w:tcPr>
            <w:tcW w:w="486" w:type="dxa"/>
            <w:shd w:val="clear" w:color="auto" w:fill="92D050"/>
            <w:vAlign w:val="center"/>
          </w:tcPr>
          <w:p w:rsidR="00831011" w:rsidRPr="00831011" w:rsidRDefault="00831011" w:rsidP="00831011">
            <w:pPr>
              <w:rPr>
                <w:rFonts w:asciiTheme="majorBidi" w:hAnsiTheme="majorBidi" w:cstheme="majorBidi"/>
                <w:b/>
                <w:bCs/>
                <w:sz w:val="20"/>
                <w:szCs w:val="20"/>
                <w:rtl/>
              </w:rPr>
            </w:pPr>
            <w:r w:rsidRPr="00831011">
              <w:rPr>
                <w:rFonts w:asciiTheme="majorBidi" w:hAnsiTheme="majorBidi" w:cstheme="majorBidi"/>
                <w:b/>
                <w:bCs/>
                <w:sz w:val="20"/>
                <w:szCs w:val="20"/>
                <w:rtl/>
              </w:rPr>
              <w:t>8</w:t>
            </w:r>
          </w:p>
        </w:tc>
        <w:tc>
          <w:tcPr>
            <w:tcW w:w="7169" w:type="dxa"/>
          </w:tcPr>
          <w:p w:rsidR="00831011" w:rsidRPr="00C52A1B" w:rsidRDefault="00831011" w:rsidP="00831011">
            <w:pPr>
              <w:rPr>
                <w:rFonts w:ascii="Simplified Arabic" w:hAnsi="Simplified Arabic" w:cs="Simplified Arabic"/>
                <w:b/>
                <w:bCs/>
                <w:sz w:val="20"/>
                <w:szCs w:val="20"/>
                <w:rtl/>
                <w:lang w:bidi="ar-IQ"/>
              </w:rPr>
            </w:pPr>
            <w:r w:rsidRPr="00C52A1B">
              <w:rPr>
                <w:rFonts w:ascii="Simplified Arabic" w:hAnsi="Simplified Arabic" w:cs="Simplified Arabic"/>
                <w:b/>
                <w:bCs/>
                <w:sz w:val="20"/>
                <w:szCs w:val="20"/>
                <w:rtl/>
                <w:lang w:bidi="ar-IQ"/>
              </w:rPr>
              <w:t xml:space="preserve">اعتقد ان الظروف ستكون صعبه بعد التخرج </w:t>
            </w: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851" w:type="dxa"/>
            <w:vAlign w:val="center"/>
          </w:tcPr>
          <w:p w:rsidR="00831011" w:rsidRPr="00831011" w:rsidRDefault="00831011" w:rsidP="00831011">
            <w:pPr>
              <w:rPr>
                <w:rFonts w:asciiTheme="majorBidi" w:hAnsiTheme="majorBidi" w:cstheme="majorBidi"/>
                <w:b/>
                <w:bCs/>
                <w:sz w:val="20"/>
                <w:szCs w:val="20"/>
                <w:rtl/>
              </w:rPr>
            </w:pPr>
          </w:p>
        </w:tc>
      </w:tr>
      <w:tr w:rsidR="00831011" w:rsidRPr="003213BD" w:rsidTr="00C52A1B">
        <w:trPr>
          <w:trHeight w:val="113"/>
        </w:trPr>
        <w:tc>
          <w:tcPr>
            <w:tcW w:w="486" w:type="dxa"/>
            <w:shd w:val="clear" w:color="auto" w:fill="92D050"/>
            <w:vAlign w:val="center"/>
          </w:tcPr>
          <w:p w:rsidR="00831011" w:rsidRPr="00831011" w:rsidRDefault="00831011" w:rsidP="00831011">
            <w:pPr>
              <w:rPr>
                <w:rFonts w:asciiTheme="majorBidi" w:hAnsiTheme="majorBidi" w:cstheme="majorBidi"/>
                <w:b/>
                <w:bCs/>
                <w:sz w:val="20"/>
                <w:szCs w:val="20"/>
                <w:rtl/>
              </w:rPr>
            </w:pPr>
            <w:r w:rsidRPr="00831011">
              <w:rPr>
                <w:rFonts w:asciiTheme="majorBidi" w:hAnsiTheme="majorBidi" w:cstheme="majorBidi"/>
                <w:b/>
                <w:bCs/>
                <w:sz w:val="20"/>
                <w:szCs w:val="20"/>
                <w:rtl/>
              </w:rPr>
              <w:t>9</w:t>
            </w:r>
          </w:p>
        </w:tc>
        <w:tc>
          <w:tcPr>
            <w:tcW w:w="7169" w:type="dxa"/>
          </w:tcPr>
          <w:p w:rsidR="00831011" w:rsidRPr="00C52A1B" w:rsidRDefault="00831011" w:rsidP="00831011">
            <w:pPr>
              <w:rPr>
                <w:rFonts w:ascii="Simplified Arabic" w:hAnsi="Simplified Arabic" w:cs="Simplified Arabic"/>
                <w:b/>
                <w:bCs/>
                <w:sz w:val="20"/>
                <w:szCs w:val="20"/>
                <w:rtl/>
                <w:lang w:bidi="ar-IQ"/>
              </w:rPr>
            </w:pPr>
            <w:r w:rsidRPr="00C52A1B">
              <w:rPr>
                <w:rFonts w:ascii="Simplified Arabic" w:hAnsi="Simplified Arabic" w:cs="Simplified Arabic"/>
                <w:b/>
                <w:bCs/>
                <w:sz w:val="20"/>
                <w:szCs w:val="20"/>
                <w:rtl/>
                <w:lang w:bidi="ar-IQ"/>
              </w:rPr>
              <w:t xml:space="preserve">اشعر بعدم جدوى دراستي </w:t>
            </w:r>
            <w:proofErr w:type="spellStart"/>
            <w:r w:rsidRPr="00C52A1B">
              <w:rPr>
                <w:rFonts w:ascii="Simplified Arabic" w:hAnsi="Simplified Arabic" w:cs="Simplified Arabic"/>
                <w:b/>
                <w:bCs/>
                <w:sz w:val="20"/>
                <w:szCs w:val="20"/>
                <w:rtl/>
                <w:lang w:bidi="ar-IQ"/>
              </w:rPr>
              <w:t>الجامعيه</w:t>
            </w:r>
            <w:proofErr w:type="spellEnd"/>
            <w:r w:rsidRPr="00C52A1B">
              <w:rPr>
                <w:rFonts w:ascii="Simplified Arabic" w:hAnsi="Simplified Arabic" w:cs="Simplified Arabic"/>
                <w:b/>
                <w:bCs/>
                <w:sz w:val="20"/>
                <w:szCs w:val="20"/>
                <w:rtl/>
                <w:lang w:bidi="ar-IQ"/>
              </w:rPr>
              <w:t xml:space="preserve"> بسبب </w:t>
            </w:r>
            <w:proofErr w:type="spellStart"/>
            <w:r w:rsidRPr="00C52A1B">
              <w:rPr>
                <w:rFonts w:ascii="Simplified Arabic" w:hAnsi="Simplified Arabic" w:cs="Simplified Arabic"/>
                <w:b/>
                <w:bCs/>
                <w:sz w:val="20"/>
                <w:szCs w:val="20"/>
                <w:rtl/>
                <w:lang w:bidi="ar-IQ"/>
              </w:rPr>
              <w:t>البطاله</w:t>
            </w:r>
            <w:proofErr w:type="spellEnd"/>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851" w:type="dxa"/>
            <w:vAlign w:val="center"/>
          </w:tcPr>
          <w:p w:rsidR="00831011" w:rsidRPr="00831011" w:rsidRDefault="00831011" w:rsidP="00831011">
            <w:pPr>
              <w:rPr>
                <w:rFonts w:asciiTheme="majorBidi" w:hAnsiTheme="majorBidi" w:cstheme="majorBidi"/>
                <w:b/>
                <w:bCs/>
                <w:sz w:val="20"/>
                <w:szCs w:val="20"/>
                <w:rtl/>
              </w:rPr>
            </w:pPr>
          </w:p>
        </w:tc>
      </w:tr>
      <w:tr w:rsidR="00831011" w:rsidRPr="003213BD" w:rsidTr="00C52A1B">
        <w:trPr>
          <w:trHeight w:val="113"/>
        </w:trPr>
        <w:tc>
          <w:tcPr>
            <w:tcW w:w="486" w:type="dxa"/>
            <w:shd w:val="clear" w:color="auto" w:fill="92D050"/>
            <w:vAlign w:val="center"/>
          </w:tcPr>
          <w:p w:rsidR="00831011" w:rsidRPr="00831011" w:rsidRDefault="00831011" w:rsidP="00831011">
            <w:pPr>
              <w:rPr>
                <w:rFonts w:asciiTheme="majorBidi" w:hAnsiTheme="majorBidi" w:cstheme="majorBidi"/>
                <w:b/>
                <w:bCs/>
                <w:sz w:val="20"/>
                <w:szCs w:val="20"/>
                <w:rtl/>
              </w:rPr>
            </w:pPr>
            <w:r w:rsidRPr="00831011">
              <w:rPr>
                <w:rFonts w:asciiTheme="majorBidi" w:hAnsiTheme="majorBidi" w:cstheme="majorBidi"/>
                <w:b/>
                <w:bCs/>
                <w:sz w:val="20"/>
                <w:szCs w:val="20"/>
                <w:rtl/>
              </w:rPr>
              <w:t>10</w:t>
            </w:r>
          </w:p>
        </w:tc>
        <w:tc>
          <w:tcPr>
            <w:tcW w:w="7169" w:type="dxa"/>
          </w:tcPr>
          <w:p w:rsidR="00831011" w:rsidRPr="00C52A1B" w:rsidRDefault="00831011" w:rsidP="00831011">
            <w:pPr>
              <w:rPr>
                <w:rFonts w:ascii="Simplified Arabic" w:hAnsi="Simplified Arabic" w:cs="Simplified Arabic"/>
                <w:b/>
                <w:bCs/>
                <w:sz w:val="20"/>
                <w:szCs w:val="20"/>
                <w:rtl/>
                <w:lang w:bidi="ar-IQ"/>
              </w:rPr>
            </w:pPr>
            <w:r w:rsidRPr="00C52A1B">
              <w:rPr>
                <w:rFonts w:ascii="Simplified Arabic" w:hAnsi="Simplified Arabic" w:cs="Simplified Arabic"/>
                <w:b/>
                <w:bCs/>
                <w:sz w:val="20"/>
                <w:szCs w:val="20"/>
                <w:rtl/>
                <w:lang w:bidi="ar-IQ"/>
              </w:rPr>
              <w:t>اقلق من فكره البحث عن وظيفه بعد التخرج</w:t>
            </w: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851" w:type="dxa"/>
            <w:vAlign w:val="center"/>
          </w:tcPr>
          <w:p w:rsidR="00831011" w:rsidRPr="00831011" w:rsidRDefault="00831011" w:rsidP="00831011">
            <w:pPr>
              <w:rPr>
                <w:rFonts w:asciiTheme="majorBidi" w:hAnsiTheme="majorBidi" w:cstheme="majorBidi"/>
                <w:b/>
                <w:bCs/>
                <w:sz w:val="20"/>
                <w:szCs w:val="20"/>
                <w:rtl/>
              </w:rPr>
            </w:pPr>
          </w:p>
        </w:tc>
      </w:tr>
      <w:tr w:rsidR="00831011" w:rsidRPr="003213BD" w:rsidTr="00C52A1B">
        <w:trPr>
          <w:trHeight w:val="113"/>
        </w:trPr>
        <w:tc>
          <w:tcPr>
            <w:tcW w:w="486" w:type="dxa"/>
            <w:shd w:val="clear" w:color="auto" w:fill="92D050"/>
            <w:vAlign w:val="center"/>
          </w:tcPr>
          <w:p w:rsidR="00831011" w:rsidRPr="00831011" w:rsidRDefault="00831011" w:rsidP="00831011">
            <w:pPr>
              <w:rPr>
                <w:rFonts w:asciiTheme="majorBidi" w:hAnsiTheme="majorBidi" w:cstheme="majorBidi"/>
                <w:b/>
                <w:bCs/>
                <w:sz w:val="20"/>
                <w:szCs w:val="20"/>
                <w:rtl/>
              </w:rPr>
            </w:pPr>
            <w:r w:rsidRPr="00831011">
              <w:rPr>
                <w:rFonts w:asciiTheme="majorBidi" w:hAnsiTheme="majorBidi" w:cstheme="majorBidi"/>
                <w:b/>
                <w:bCs/>
                <w:sz w:val="20"/>
                <w:szCs w:val="20"/>
                <w:rtl/>
              </w:rPr>
              <w:t>11</w:t>
            </w:r>
          </w:p>
        </w:tc>
        <w:tc>
          <w:tcPr>
            <w:tcW w:w="7169" w:type="dxa"/>
          </w:tcPr>
          <w:p w:rsidR="00831011" w:rsidRPr="00C52A1B" w:rsidRDefault="00831011" w:rsidP="00831011">
            <w:pPr>
              <w:rPr>
                <w:rFonts w:ascii="Simplified Arabic" w:hAnsi="Simplified Arabic" w:cs="Simplified Arabic"/>
                <w:b/>
                <w:bCs/>
                <w:sz w:val="20"/>
                <w:szCs w:val="20"/>
                <w:rtl/>
                <w:lang w:bidi="ar-IQ"/>
              </w:rPr>
            </w:pPr>
            <w:r w:rsidRPr="00C52A1B">
              <w:rPr>
                <w:rFonts w:ascii="Simplified Arabic" w:hAnsi="Simplified Arabic" w:cs="Simplified Arabic"/>
                <w:b/>
                <w:bCs/>
                <w:sz w:val="20"/>
                <w:szCs w:val="20"/>
                <w:rtl/>
                <w:lang w:bidi="ar-IQ"/>
              </w:rPr>
              <w:t>اشعر بالقلق لعدم وجود فرص عمل</w:t>
            </w: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851" w:type="dxa"/>
            <w:vAlign w:val="center"/>
          </w:tcPr>
          <w:p w:rsidR="00831011" w:rsidRPr="00831011" w:rsidRDefault="00831011" w:rsidP="00831011">
            <w:pPr>
              <w:rPr>
                <w:rFonts w:asciiTheme="majorBidi" w:hAnsiTheme="majorBidi" w:cstheme="majorBidi"/>
                <w:b/>
                <w:bCs/>
                <w:sz w:val="20"/>
                <w:szCs w:val="20"/>
                <w:rtl/>
              </w:rPr>
            </w:pPr>
          </w:p>
        </w:tc>
      </w:tr>
      <w:tr w:rsidR="00831011" w:rsidRPr="003213BD" w:rsidTr="00C52A1B">
        <w:trPr>
          <w:trHeight w:val="113"/>
        </w:trPr>
        <w:tc>
          <w:tcPr>
            <w:tcW w:w="486" w:type="dxa"/>
            <w:shd w:val="clear" w:color="auto" w:fill="92D050"/>
            <w:vAlign w:val="center"/>
          </w:tcPr>
          <w:p w:rsidR="00831011" w:rsidRPr="00831011" w:rsidRDefault="00831011" w:rsidP="00831011">
            <w:pPr>
              <w:rPr>
                <w:rFonts w:asciiTheme="majorBidi" w:hAnsiTheme="majorBidi" w:cstheme="majorBidi"/>
                <w:b/>
                <w:bCs/>
                <w:sz w:val="20"/>
                <w:szCs w:val="20"/>
                <w:rtl/>
              </w:rPr>
            </w:pPr>
            <w:r w:rsidRPr="00831011">
              <w:rPr>
                <w:rFonts w:asciiTheme="majorBidi" w:hAnsiTheme="majorBidi" w:cstheme="majorBidi"/>
                <w:b/>
                <w:bCs/>
                <w:sz w:val="20"/>
                <w:szCs w:val="20"/>
                <w:rtl/>
              </w:rPr>
              <w:t>12</w:t>
            </w:r>
          </w:p>
        </w:tc>
        <w:tc>
          <w:tcPr>
            <w:tcW w:w="7169" w:type="dxa"/>
          </w:tcPr>
          <w:p w:rsidR="00831011" w:rsidRPr="00C52A1B" w:rsidRDefault="00831011" w:rsidP="00831011">
            <w:pPr>
              <w:rPr>
                <w:rFonts w:ascii="Simplified Arabic" w:hAnsi="Simplified Arabic" w:cs="Simplified Arabic"/>
                <w:b/>
                <w:bCs/>
                <w:sz w:val="20"/>
                <w:szCs w:val="20"/>
                <w:rtl/>
                <w:lang w:bidi="ar-IQ"/>
              </w:rPr>
            </w:pPr>
            <w:r w:rsidRPr="00C52A1B">
              <w:rPr>
                <w:rFonts w:ascii="Simplified Arabic" w:hAnsi="Simplified Arabic" w:cs="Simplified Arabic"/>
                <w:b/>
                <w:bCs/>
                <w:sz w:val="20"/>
                <w:szCs w:val="20"/>
                <w:rtl/>
                <w:lang w:bidi="ar-IQ"/>
              </w:rPr>
              <w:t xml:space="preserve"> اجد ان </w:t>
            </w:r>
            <w:proofErr w:type="spellStart"/>
            <w:r w:rsidRPr="00C52A1B">
              <w:rPr>
                <w:rFonts w:ascii="Simplified Arabic" w:hAnsi="Simplified Arabic" w:cs="Simplified Arabic"/>
                <w:b/>
                <w:bCs/>
                <w:sz w:val="20"/>
                <w:szCs w:val="20"/>
                <w:rtl/>
                <w:lang w:bidi="ar-IQ"/>
              </w:rPr>
              <w:t>البطاله</w:t>
            </w:r>
            <w:proofErr w:type="spellEnd"/>
            <w:r w:rsidRPr="00C52A1B">
              <w:rPr>
                <w:rFonts w:ascii="Simplified Arabic" w:hAnsi="Simplified Arabic" w:cs="Simplified Arabic"/>
                <w:b/>
                <w:bCs/>
                <w:sz w:val="20"/>
                <w:szCs w:val="20"/>
                <w:rtl/>
                <w:lang w:bidi="ar-IQ"/>
              </w:rPr>
              <w:t xml:space="preserve"> تقف عائق امام  مستقبلي </w:t>
            </w: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851" w:type="dxa"/>
            <w:vAlign w:val="center"/>
          </w:tcPr>
          <w:p w:rsidR="00831011" w:rsidRPr="00831011" w:rsidRDefault="00831011" w:rsidP="00831011">
            <w:pPr>
              <w:rPr>
                <w:rFonts w:asciiTheme="majorBidi" w:hAnsiTheme="majorBidi" w:cstheme="majorBidi"/>
                <w:b/>
                <w:bCs/>
                <w:sz w:val="20"/>
                <w:szCs w:val="20"/>
                <w:rtl/>
              </w:rPr>
            </w:pPr>
          </w:p>
        </w:tc>
      </w:tr>
      <w:tr w:rsidR="00831011" w:rsidRPr="003213BD" w:rsidTr="00C52A1B">
        <w:trPr>
          <w:trHeight w:val="113"/>
        </w:trPr>
        <w:tc>
          <w:tcPr>
            <w:tcW w:w="486" w:type="dxa"/>
            <w:shd w:val="clear" w:color="auto" w:fill="92D050"/>
            <w:vAlign w:val="center"/>
          </w:tcPr>
          <w:p w:rsidR="00831011" w:rsidRPr="00831011" w:rsidRDefault="00831011" w:rsidP="00831011">
            <w:pPr>
              <w:rPr>
                <w:rFonts w:asciiTheme="majorBidi" w:hAnsiTheme="majorBidi" w:cstheme="majorBidi"/>
                <w:b/>
                <w:bCs/>
                <w:sz w:val="20"/>
                <w:szCs w:val="20"/>
                <w:rtl/>
              </w:rPr>
            </w:pPr>
            <w:r w:rsidRPr="00831011">
              <w:rPr>
                <w:rFonts w:asciiTheme="majorBidi" w:hAnsiTheme="majorBidi" w:cstheme="majorBidi"/>
                <w:b/>
                <w:bCs/>
                <w:sz w:val="20"/>
                <w:szCs w:val="20"/>
                <w:rtl/>
              </w:rPr>
              <w:t>13</w:t>
            </w:r>
          </w:p>
        </w:tc>
        <w:tc>
          <w:tcPr>
            <w:tcW w:w="7169" w:type="dxa"/>
          </w:tcPr>
          <w:p w:rsidR="00831011" w:rsidRPr="00C52A1B" w:rsidRDefault="00831011" w:rsidP="00831011">
            <w:pPr>
              <w:rPr>
                <w:rFonts w:ascii="Simplified Arabic" w:hAnsi="Simplified Arabic" w:cs="Simplified Arabic"/>
                <w:b/>
                <w:bCs/>
                <w:sz w:val="20"/>
                <w:szCs w:val="20"/>
                <w:rtl/>
                <w:lang w:bidi="ar-IQ"/>
              </w:rPr>
            </w:pPr>
            <w:r w:rsidRPr="00C52A1B">
              <w:rPr>
                <w:rFonts w:ascii="Simplified Arabic" w:hAnsi="Simplified Arabic" w:cs="Simplified Arabic"/>
                <w:b/>
                <w:bCs/>
                <w:sz w:val="20"/>
                <w:szCs w:val="20"/>
                <w:rtl/>
                <w:lang w:bidi="ar-IQ"/>
              </w:rPr>
              <w:t xml:space="preserve">اقلق من مواجهه مشكله البحث عن وظيفة </w:t>
            </w: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851" w:type="dxa"/>
            <w:vAlign w:val="center"/>
          </w:tcPr>
          <w:p w:rsidR="00831011" w:rsidRPr="00831011" w:rsidRDefault="00831011" w:rsidP="00831011">
            <w:pPr>
              <w:rPr>
                <w:rFonts w:asciiTheme="majorBidi" w:hAnsiTheme="majorBidi" w:cstheme="majorBidi"/>
                <w:b/>
                <w:bCs/>
                <w:sz w:val="20"/>
                <w:szCs w:val="20"/>
                <w:rtl/>
              </w:rPr>
            </w:pPr>
          </w:p>
        </w:tc>
      </w:tr>
      <w:tr w:rsidR="00831011" w:rsidRPr="003213BD" w:rsidTr="00C52A1B">
        <w:trPr>
          <w:trHeight w:val="113"/>
        </w:trPr>
        <w:tc>
          <w:tcPr>
            <w:tcW w:w="486" w:type="dxa"/>
            <w:shd w:val="clear" w:color="auto" w:fill="92D050"/>
            <w:vAlign w:val="center"/>
          </w:tcPr>
          <w:p w:rsidR="00831011" w:rsidRPr="00831011" w:rsidRDefault="00831011" w:rsidP="00831011">
            <w:pPr>
              <w:rPr>
                <w:rFonts w:asciiTheme="majorBidi" w:hAnsiTheme="majorBidi" w:cstheme="majorBidi"/>
                <w:b/>
                <w:bCs/>
                <w:sz w:val="20"/>
                <w:szCs w:val="20"/>
                <w:rtl/>
              </w:rPr>
            </w:pPr>
            <w:r w:rsidRPr="00831011">
              <w:rPr>
                <w:rFonts w:asciiTheme="majorBidi" w:hAnsiTheme="majorBidi" w:cstheme="majorBidi"/>
                <w:b/>
                <w:bCs/>
                <w:sz w:val="20"/>
                <w:szCs w:val="20"/>
                <w:rtl/>
              </w:rPr>
              <w:t>14</w:t>
            </w:r>
          </w:p>
        </w:tc>
        <w:tc>
          <w:tcPr>
            <w:tcW w:w="7169" w:type="dxa"/>
          </w:tcPr>
          <w:p w:rsidR="00831011" w:rsidRPr="00C52A1B" w:rsidRDefault="00831011" w:rsidP="00831011">
            <w:pPr>
              <w:rPr>
                <w:rFonts w:ascii="Simplified Arabic" w:hAnsi="Simplified Arabic" w:cs="Simplified Arabic"/>
                <w:b/>
                <w:bCs/>
                <w:sz w:val="20"/>
                <w:szCs w:val="20"/>
                <w:rtl/>
                <w:lang w:bidi="ar-IQ"/>
              </w:rPr>
            </w:pPr>
            <w:r w:rsidRPr="00C52A1B">
              <w:rPr>
                <w:rFonts w:ascii="Simplified Arabic" w:hAnsi="Simplified Arabic" w:cs="Simplified Arabic"/>
                <w:b/>
                <w:bCs/>
                <w:sz w:val="20"/>
                <w:szCs w:val="20"/>
                <w:rtl/>
                <w:lang w:bidi="ar-IQ"/>
              </w:rPr>
              <w:t>اقلق من ان شهادتي لا تكون مفتاح العمل وفرصه للتوظيف</w:t>
            </w: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851" w:type="dxa"/>
            <w:vAlign w:val="center"/>
          </w:tcPr>
          <w:p w:rsidR="00831011" w:rsidRPr="00831011" w:rsidRDefault="00831011" w:rsidP="00831011">
            <w:pPr>
              <w:rPr>
                <w:rFonts w:asciiTheme="majorBidi" w:hAnsiTheme="majorBidi" w:cstheme="majorBidi"/>
                <w:b/>
                <w:bCs/>
                <w:sz w:val="20"/>
                <w:szCs w:val="20"/>
                <w:rtl/>
              </w:rPr>
            </w:pPr>
          </w:p>
        </w:tc>
      </w:tr>
      <w:tr w:rsidR="00831011" w:rsidRPr="003213BD" w:rsidTr="00C52A1B">
        <w:trPr>
          <w:trHeight w:val="113"/>
        </w:trPr>
        <w:tc>
          <w:tcPr>
            <w:tcW w:w="486" w:type="dxa"/>
            <w:shd w:val="clear" w:color="auto" w:fill="92D050"/>
            <w:vAlign w:val="center"/>
          </w:tcPr>
          <w:p w:rsidR="00831011" w:rsidRPr="00831011" w:rsidRDefault="00831011" w:rsidP="00831011">
            <w:pPr>
              <w:rPr>
                <w:rFonts w:asciiTheme="majorBidi" w:hAnsiTheme="majorBidi" w:cstheme="majorBidi"/>
                <w:b/>
                <w:bCs/>
                <w:sz w:val="20"/>
                <w:szCs w:val="20"/>
                <w:rtl/>
              </w:rPr>
            </w:pPr>
            <w:r w:rsidRPr="00831011">
              <w:rPr>
                <w:rFonts w:asciiTheme="majorBidi" w:hAnsiTheme="majorBidi" w:cstheme="majorBidi"/>
                <w:b/>
                <w:bCs/>
                <w:sz w:val="20"/>
                <w:szCs w:val="20"/>
                <w:rtl/>
              </w:rPr>
              <w:t>15</w:t>
            </w:r>
          </w:p>
        </w:tc>
        <w:tc>
          <w:tcPr>
            <w:tcW w:w="7169" w:type="dxa"/>
          </w:tcPr>
          <w:p w:rsidR="00831011" w:rsidRPr="00C52A1B" w:rsidRDefault="00831011" w:rsidP="00831011">
            <w:pPr>
              <w:rPr>
                <w:rFonts w:ascii="Simplified Arabic" w:hAnsi="Simplified Arabic" w:cs="Simplified Arabic"/>
                <w:b/>
                <w:bCs/>
                <w:sz w:val="20"/>
                <w:szCs w:val="20"/>
                <w:rtl/>
                <w:lang w:bidi="ar-IQ"/>
              </w:rPr>
            </w:pPr>
            <w:r w:rsidRPr="00C52A1B">
              <w:rPr>
                <w:rFonts w:ascii="Simplified Arabic" w:hAnsi="Simplified Arabic" w:cs="Simplified Arabic"/>
                <w:b/>
                <w:bCs/>
                <w:sz w:val="20"/>
                <w:szCs w:val="20"/>
                <w:rtl/>
                <w:lang w:bidi="ar-IQ"/>
              </w:rPr>
              <w:t>اقلق من نسبة العاطلين عن العمل</w:t>
            </w: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851" w:type="dxa"/>
            <w:vAlign w:val="center"/>
          </w:tcPr>
          <w:p w:rsidR="00831011" w:rsidRPr="00831011" w:rsidRDefault="00831011" w:rsidP="00831011">
            <w:pPr>
              <w:rPr>
                <w:rFonts w:asciiTheme="majorBidi" w:hAnsiTheme="majorBidi" w:cstheme="majorBidi"/>
                <w:b/>
                <w:bCs/>
                <w:sz w:val="20"/>
                <w:szCs w:val="20"/>
                <w:rtl/>
              </w:rPr>
            </w:pPr>
          </w:p>
        </w:tc>
      </w:tr>
      <w:tr w:rsidR="00831011" w:rsidRPr="003213BD" w:rsidTr="00C52A1B">
        <w:trPr>
          <w:trHeight w:val="113"/>
        </w:trPr>
        <w:tc>
          <w:tcPr>
            <w:tcW w:w="486" w:type="dxa"/>
            <w:shd w:val="clear" w:color="auto" w:fill="92D050"/>
            <w:vAlign w:val="center"/>
          </w:tcPr>
          <w:p w:rsidR="00831011" w:rsidRPr="00831011" w:rsidRDefault="00831011" w:rsidP="00831011">
            <w:pPr>
              <w:rPr>
                <w:rFonts w:asciiTheme="majorBidi" w:hAnsiTheme="majorBidi" w:cstheme="majorBidi"/>
                <w:b/>
                <w:bCs/>
                <w:sz w:val="20"/>
                <w:szCs w:val="20"/>
                <w:rtl/>
              </w:rPr>
            </w:pPr>
            <w:r w:rsidRPr="00831011">
              <w:rPr>
                <w:rFonts w:asciiTheme="majorBidi" w:hAnsiTheme="majorBidi" w:cstheme="majorBidi"/>
                <w:b/>
                <w:bCs/>
                <w:sz w:val="20"/>
                <w:szCs w:val="20"/>
                <w:rtl/>
              </w:rPr>
              <w:t>16</w:t>
            </w:r>
          </w:p>
        </w:tc>
        <w:tc>
          <w:tcPr>
            <w:tcW w:w="7169" w:type="dxa"/>
          </w:tcPr>
          <w:p w:rsidR="00831011" w:rsidRPr="00C52A1B" w:rsidRDefault="00831011" w:rsidP="00831011">
            <w:pPr>
              <w:rPr>
                <w:rFonts w:ascii="Simplified Arabic" w:hAnsi="Simplified Arabic" w:cs="Simplified Arabic"/>
                <w:b/>
                <w:bCs/>
                <w:sz w:val="20"/>
                <w:szCs w:val="20"/>
                <w:rtl/>
                <w:lang w:bidi="ar-IQ"/>
              </w:rPr>
            </w:pPr>
            <w:r w:rsidRPr="00C52A1B">
              <w:rPr>
                <w:rFonts w:ascii="Simplified Arabic" w:hAnsi="Simplified Arabic" w:cs="Simplified Arabic"/>
                <w:b/>
                <w:bCs/>
                <w:sz w:val="20"/>
                <w:szCs w:val="20"/>
                <w:rtl/>
                <w:lang w:bidi="ar-IQ"/>
              </w:rPr>
              <w:t xml:space="preserve">اشعر بالقلق من احوال العاطلين عن العمل </w:t>
            </w: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851" w:type="dxa"/>
            <w:vAlign w:val="center"/>
          </w:tcPr>
          <w:p w:rsidR="00831011" w:rsidRPr="00831011" w:rsidRDefault="00831011" w:rsidP="00831011">
            <w:pPr>
              <w:rPr>
                <w:rFonts w:asciiTheme="majorBidi" w:hAnsiTheme="majorBidi" w:cstheme="majorBidi"/>
                <w:b/>
                <w:bCs/>
                <w:sz w:val="20"/>
                <w:szCs w:val="20"/>
                <w:rtl/>
              </w:rPr>
            </w:pPr>
          </w:p>
        </w:tc>
      </w:tr>
      <w:tr w:rsidR="00831011" w:rsidRPr="003213BD" w:rsidTr="00C52A1B">
        <w:trPr>
          <w:trHeight w:val="113"/>
        </w:trPr>
        <w:tc>
          <w:tcPr>
            <w:tcW w:w="486" w:type="dxa"/>
            <w:shd w:val="clear" w:color="auto" w:fill="92D050"/>
            <w:vAlign w:val="center"/>
          </w:tcPr>
          <w:p w:rsidR="00831011" w:rsidRPr="00831011" w:rsidRDefault="00831011" w:rsidP="00831011">
            <w:pPr>
              <w:rPr>
                <w:rFonts w:asciiTheme="majorBidi" w:hAnsiTheme="majorBidi" w:cstheme="majorBidi"/>
                <w:b/>
                <w:bCs/>
                <w:sz w:val="20"/>
                <w:szCs w:val="20"/>
                <w:rtl/>
              </w:rPr>
            </w:pPr>
            <w:r w:rsidRPr="00831011">
              <w:rPr>
                <w:rFonts w:asciiTheme="majorBidi" w:hAnsiTheme="majorBidi" w:cstheme="majorBidi"/>
                <w:b/>
                <w:bCs/>
                <w:sz w:val="20"/>
                <w:szCs w:val="20"/>
                <w:rtl/>
              </w:rPr>
              <w:t>17</w:t>
            </w:r>
          </w:p>
        </w:tc>
        <w:tc>
          <w:tcPr>
            <w:tcW w:w="7169" w:type="dxa"/>
          </w:tcPr>
          <w:p w:rsidR="00831011" w:rsidRPr="00C52A1B" w:rsidRDefault="00831011" w:rsidP="00831011">
            <w:pPr>
              <w:rPr>
                <w:rFonts w:ascii="Simplified Arabic" w:hAnsi="Simplified Arabic" w:cs="Simplified Arabic"/>
                <w:b/>
                <w:bCs/>
                <w:sz w:val="20"/>
                <w:szCs w:val="20"/>
                <w:rtl/>
                <w:lang w:bidi="ar-IQ"/>
              </w:rPr>
            </w:pPr>
            <w:r w:rsidRPr="00C52A1B">
              <w:rPr>
                <w:rFonts w:ascii="Simplified Arabic" w:hAnsi="Simplified Arabic" w:cs="Simplified Arabic"/>
                <w:b/>
                <w:bCs/>
                <w:sz w:val="20"/>
                <w:szCs w:val="20"/>
                <w:rtl/>
                <w:lang w:bidi="ar-IQ"/>
              </w:rPr>
              <w:t>اخشى الا أتمكن من الحصول على فرصه عمل بعد التخرج</w:t>
            </w: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851" w:type="dxa"/>
            <w:vAlign w:val="center"/>
          </w:tcPr>
          <w:p w:rsidR="00831011" w:rsidRPr="00831011" w:rsidRDefault="00831011" w:rsidP="00831011">
            <w:pPr>
              <w:rPr>
                <w:rFonts w:asciiTheme="majorBidi" w:hAnsiTheme="majorBidi" w:cstheme="majorBidi"/>
                <w:b/>
                <w:bCs/>
                <w:sz w:val="20"/>
                <w:szCs w:val="20"/>
                <w:rtl/>
              </w:rPr>
            </w:pPr>
          </w:p>
        </w:tc>
      </w:tr>
      <w:tr w:rsidR="00831011" w:rsidRPr="003213BD" w:rsidTr="00C52A1B">
        <w:trPr>
          <w:trHeight w:val="113"/>
        </w:trPr>
        <w:tc>
          <w:tcPr>
            <w:tcW w:w="486" w:type="dxa"/>
            <w:shd w:val="clear" w:color="auto" w:fill="92D050"/>
            <w:vAlign w:val="center"/>
          </w:tcPr>
          <w:p w:rsidR="00831011" w:rsidRPr="00831011" w:rsidRDefault="00831011" w:rsidP="00831011">
            <w:pPr>
              <w:rPr>
                <w:rFonts w:asciiTheme="majorBidi" w:hAnsiTheme="majorBidi" w:cstheme="majorBidi"/>
                <w:b/>
                <w:bCs/>
                <w:sz w:val="20"/>
                <w:szCs w:val="20"/>
                <w:rtl/>
              </w:rPr>
            </w:pPr>
            <w:r w:rsidRPr="00831011">
              <w:rPr>
                <w:rFonts w:asciiTheme="majorBidi" w:hAnsiTheme="majorBidi" w:cstheme="majorBidi"/>
                <w:b/>
                <w:bCs/>
                <w:sz w:val="20"/>
                <w:szCs w:val="20"/>
                <w:rtl/>
              </w:rPr>
              <w:t>18</w:t>
            </w:r>
          </w:p>
        </w:tc>
        <w:tc>
          <w:tcPr>
            <w:tcW w:w="7169" w:type="dxa"/>
          </w:tcPr>
          <w:p w:rsidR="00831011" w:rsidRPr="00C52A1B" w:rsidRDefault="00831011" w:rsidP="00831011">
            <w:pPr>
              <w:rPr>
                <w:rFonts w:ascii="Simplified Arabic" w:hAnsi="Simplified Arabic" w:cs="Simplified Arabic"/>
                <w:b/>
                <w:bCs/>
                <w:sz w:val="20"/>
                <w:szCs w:val="20"/>
                <w:rtl/>
                <w:lang w:bidi="ar-IQ"/>
              </w:rPr>
            </w:pPr>
            <w:r w:rsidRPr="00C52A1B">
              <w:rPr>
                <w:rFonts w:ascii="Simplified Arabic" w:hAnsi="Simplified Arabic" w:cs="Simplified Arabic"/>
                <w:b/>
                <w:bCs/>
                <w:sz w:val="20"/>
                <w:szCs w:val="20"/>
                <w:rtl/>
                <w:lang w:bidi="ar-IQ"/>
              </w:rPr>
              <w:t xml:space="preserve">اتوقع اسوأ الاحتمالات بعد </w:t>
            </w:r>
            <w:proofErr w:type="spellStart"/>
            <w:r w:rsidRPr="00C52A1B">
              <w:rPr>
                <w:rFonts w:ascii="Simplified Arabic" w:hAnsi="Simplified Arabic" w:cs="Simplified Arabic"/>
                <w:b/>
                <w:bCs/>
                <w:sz w:val="20"/>
                <w:szCs w:val="20"/>
                <w:rtl/>
                <w:lang w:bidi="ar-IQ"/>
              </w:rPr>
              <w:t>التخرجي</w:t>
            </w:r>
            <w:proofErr w:type="spellEnd"/>
            <w:r w:rsidRPr="00C52A1B">
              <w:rPr>
                <w:rFonts w:ascii="Simplified Arabic" w:hAnsi="Simplified Arabic" w:cs="Simplified Arabic"/>
                <w:b/>
                <w:bCs/>
                <w:sz w:val="20"/>
                <w:szCs w:val="20"/>
                <w:rtl/>
                <w:lang w:bidi="ar-IQ"/>
              </w:rPr>
              <w:t xml:space="preserve"> </w:t>
            </w: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851" w:type="dxa"/>
            <w:vAlign w:val="center"/>
          </w:tcPr>
          <w:p w:rsidR="00831011" w:rsidRPr="00831011" w:rsidRDefault="00831011" w:rsidP="00831011">
            <w:pPr>
              <w:rPr>
                <w:rFonts w:asciiTheme="majorBidi" w:hAnsiTheme="majorBidi" w:cstheme="majorBidi"/>
                <w:b/>
                <w:bCs/>
                <w:sz w:val="20"/>
                <w:szCs w:val="20"/>
                <w:rtl/>
              </w:rPr>
            </w:pPr>
          </w:p>
        </w:tc>
      </w:tr>
      <w:tr w:rsidR="00831011" w:rsidRPr="003213BD" w:rsidTr="00C52A1B">
        <w:trPr>
          <w:trHeight w:val="113"/>
        </w:trPr>
        <w:tc>
          <w:tcPr>
            <w:tcW w:w="486" w:type="dxa"/>
            <w:shd w:val="clear" w:color="auto" w:fill="92D050"/>
            <w:vAlign w:val="center"/>
          </w:tcPr>
          <w:p w:rsidR="00831011" w:rsidRPr="00831011" w:rsidRDefault="00831011" w:rsidP="00831011">
            <w:pPr>
              <w:rPr>
                <w:rFonts w:asciiTheme="majorBidi" w:hAnsiTheme="majorBidi" w:cstheme="majorBidi"/>
                <w:b/>
                <w:bCs/>
                <w:sz w:val="20"/>
                <w:szCs w:val="20"/>
                <w:rtl/>
              </w:rPr>
            </w:pPr>
            <w:r w:rsidRPr="00831011">
              <w:rPr>
                <w:rFonts w:asciiTheme="majorBidi" w:hAnsiTheme="majorBidi" w:cstheme="majorBidi"/>
                <w:b/>
                <w:bCs/>
                <w:sz w:val="20"/>
                <w:szCs w:val="20"/>
                <w:rtl/>
              </w:rPr>
              <w:t>19</w:t>
            </w:r>
          </w:p>
        </w:tc>
        <w:tc>
          <w:tcPr>
            <w:tcW w:w="7169" w:type="dxa"/>
          </w:tcPr>
          <w:p w:rsidR="00831011" w:rsidRPr="00C52A1B" w:rsidRDefault="00831011" w:rsidP="00831011">
            <w:pPr>
              <w:rPr>
                <w:rFonts w:ascii="Simplified Arabic" w:hAnsi="Simplified Arabic" w:cs="Simplified Arabic"/>
                <w:b/>
                <w:bCs/>
                <w:sz w:val="20"/>
                <w:szCs w:val="20"/>
                <w:rtl/>
                <w:lang w:bidi="ar-IQ"/>
              </w:rPr>
            </w:pPr>
            <w:r w:rsidRPr="00C52A1B">
              <w:rPr>
                <w:rFonts w:ascii="Simplified Arabic" w:hAnsi="Simplified Arabic" w:cs="Simplified Arabic"/>
                <w:b/>
                <w:bCs/>
                <w:sz w:val="20"/>
                <w:szCs w:val="20"/>
                <w:rtl/>
                <w:lang w:bidi="ar-IQ"/>
              </w:rPr>
              <w:t xml:space="preserve">اتوقع ان </w:t>
            </w:r>
            <w:proofErr w:type="spellStart"/>
            <w:r w:rsidRPr="00C52A1B">
              <w:rPr>
                <w:rFonts w:ascii="Simplified Arabic" w:hAnsi="Simplified Arabic" w:cs="Simplified Arabic"/>
                <w:b/>
                <w:bCs/>
                <w:sz w:val="20"/>
                <w:szCs w:val="20"/>
                <w:rtl/>
                <w:lang w:bidi="ar-IQ"/>
              </w:rPr>
              <w:t>تواجهني</w:t>
            </w:r>
            <w:proofErr w:type="spellEnd"/>
            <w:r w:rsidRPr="00C52A1B">
              <w:rPr>
                <w:rFonts w:ascii="Simplified Arabic" w:hAnsi="Simplified Arabic" w:cs="Simplified Arabic"/>
                <w:b/>
                <w:bCs/>
                <w:sz w:val="20"/>
                <w:szCs w:val="20"/>
                <w:rtl/>
                <w:lang w:bidi="ar-IQ"/>
              </w:rPr>
              <w:t xml:space="preserve"> </w:t>
            </w:r>
            <w:proofErr w:type="spellStart"/>
            <w:r w:rsidRPr="00C52A1B">
              <w:rPr>
                <w:rFonts w:ascii="Simplified Arabic" w:hAnsi="Simplified Arabic" w:cs="Simplified Arabic"/>
                <w:b/>
                <w:bCs/>
                <w:sz w:val="20"/>
                <w:szCs w:val="20"/>
                <w:rtl/>
                <w:lang w:bidi="ar-IQ"/>
              </w:rPr>
              <w:t>صعوبه</w:t>
            </w:r>
            <w:proofErr w:type="spellEnd"/>
            <w:r w:rsidRPr="00C52A1B">
              <w:rPr>
                <w:rFonts w:ascii="Simplified Arabic" w:hAnsi="Simplified Arabic" w:cs="Simplified Arabic"/>
                <w:b/>
                <w:bCs/>
                <w:sz w:val="20"/>
                <w:szCs w:val="20"/>
                <w:rtl/>
                <w:lang w:bidi="ar-IQ"/>
              </w:rPr>
              <w:t xml:space="preserve"> في ايجاد فرصه عمل مع كثر العاطلين</w:t>
            </w: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851" w:type="dxa"/>
            <w:vAlign w:val="center"/>
          </w:tcPr>
          <w:p w:rsidR="00831011" w:rsidRPr="00831011" w:rsidRDefault="00831011" w:rsidP="00831011">
            <w:pPr>
              <w:rPr>
                <w:rFonts w:asciiTheme="majorBidi" w:hAnsiTheme="majorBidi" w:cstheme="majorBidi"/>
                <w:b/>
                <w:bCs/>
                <w:sz w:val="20"/>
                <w:szCs w:val="20"/>
                <w:rtl/>
              </w:rPr>
            </w:pPr>
          </w:p>
        </w:tc>
      </w:tr>
      <w:tr w:rsidR="00831011" w:rsidRPr="003213BD" w:rsidTr="00C52A1B">
        <w:trPr>
          <w:trHeight w:val="113"/>
        </w:trPr>
        <w:tc>
          <w:tcPr>
            <w:tcW w:w="486" w:type="dxa"/>
            <w:shd w:val="clear" w:color="auto" w:fill="92D050"/>
            <w:vAlign w:val="center"/>
          </w:tcPr>
          <w:p w:rsidR="00831011" w:rsidRPr="00831011" w:rsidRDefault="00831011" w:rsidP="00831011">
            <w:pPr>
              <w:rPr>
                <w:rFonts w:asciiTheme="majorBidi" w:hAnsiTheme="majorBidi" w:cstheme="majorBidi"/>
                <w:b/>
                <w:bCs/>
                <w:sz w:val="20"/>
                <w:szCs w:val="20"/>
                <w:rtl/>
              </w:rPr>
            </w:pPr>
            <w:r w:rsidRPr="00831011">
              <w:rPr>
                <w:rFonts w:asciiTheme="majorBidi" w:hAnsiTheme="majorBidi" w:cstheme="majorBidi"/>
                <w:b/>
                <w:bCs/>
                <w:sz w:val="20"/>
                <w:szCs w:val="20"/>
                <w:rtl/>
              </w:rPr>
              <w:t>20</w:t>
            </w:r>
          </w:p>
        </w:tc>
        <w:tc>
          <w:tcPr>
            <w:tcW w:w="7169" w:type="dxa"/>
          </w:tcPr>
          <w:p w:rsidR="00831011" w:rsidRPr="00C52A1B" w:rsidRDefault="00831011" w:rsidP="00831011">
            <w:pPr>
              <w:rPr>
                <w:rFonts w:ascii="Simplified Arabic" w:hAnsi="Simplified Arabic" w:cs="Simplified Arabic"/>
                <w:b/>
                <w:bCs/>
                <w:sz w:val="20"/>
                <w:szCs w:val="20"/>
                <w:rtl/>
                <w:lang w:bidi="ar-IQ"/>
              </w:rPr>
            </w:pPr>
            <w:r w:rsidRPr="00C52A1B">
              <w:rPr>
                <w:rFonts w:ascii="Simplified Arabic" w:hAnsi="Simplified Arabic" w:cs="Simplified Arabic"/>
                <w:b/>
                <w:bCs/>
                <w:sz w:val="20"/>
                <w:szCs w:val="20"/>
                <w:rtl/>
                <w:lang w:bidi="ar-IQ"/>
              </w:rPr>
              <w:t>شهيتي للطعام  ترتفع او تنخفض كلما فكرت في مستقبلي</w:t>
            </w: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851" w:type="dxa"/>
            <w:vAlign w:val="center"/>
          </w:tcPr>
          <w:p w:rsidR="00831011" w:rsidRPr="00831011" w:rsidRDefault="00831011" w:rsidP="00831011">
            <w:pPr>
              <w:rPr>
                <w:rFonts w:asciiTheme="majorBidi" w:hAnsiTheme="majorBidi" w:cstheme="majorBidi"/>
                <w:b/>
                <w:bCs/>
                <w:sz w:val="20"/>
                <w:szCs w:val="20"/>
                <w:rtl/>
              </w:rPr>
            </w:pPr>
          </w:p>
        </w:tc>
      </w:tr>
      <w:tr w:rsidR="00831011" w:rsidRPr="003213BD" w:rsidTr="00C52A1B">
        <w:trPr>
          <w:trHeight w:val="113"/>
        </w:trPr>
        <w:tc>
          <w:tcPr>
            <w:tcW w:w="486" w:type="dxa"/>
            <w:shd w:val="clear" w:color="auto" w:fill="92D050"/>
            <w:vAlign w:val="center"/>
          </w:tcPr>
          <w:p w:rsidR="00831011" w:rsidRPr="00831011" w:rsidRDefault="00831011" w:rsidP="00831011">
            <w:pPr>
              <w:rPr>
                <w:rFonts w:asciiTheme="majorBidi" w:hAnsiTheme="majorBidi" w:cstheme="majorBidi"/>
                <w:b/>
                <w:bCs/>
                <w:sz w:val="20"/>
                <w:szCs w:val="20"/>
                <w:rtl/>
              </w:rPr>
            </w:pPr>
            <w:r w:rsidRPr="00831011">
              <w:rPr>
                <w:rFonts w:asciiTheme="majorBidi" w:hAnsiTheme="majorBidi" w:cstheme="majorBidi"/>
                <w:b/>
                <w:bCs/>
                <w:sz w:val="20"/>
                <w:szCs w:val="20"/>
                <w:rtl/>
              </w:rPr>
              <w:t>21</w:t>
            </w:r>
          </w:p>
        </w:tc>
        <w:tc>
          <w:tcPr>
            <w:tcW w:w="7169" w:type="dxa"/>
          </w:tcPr>
          <w:p w:rsidR="00831011" w:rsidRPr="00C52A1B" w:rsidRDefault="00831011" w:rsidP="00831011">
            <w:pPr>
              <w:rPr>
                <w:rFonts w:ascii="Simplified Arabic" w:hAnsi="Simplified Arabic" w:cs="Simplified Arabic"/>
                <w:b/>
                <w:bCs/>
                <w:sz w:val="20"/>
                <w:szCs w:val="20"/>
                <w:rtl/>
                <w:lang w:bidi="ar-IQ"/>
              </w:rPr>
            </w:pPr>
            <w:r w:rsidRPr="00C52A1B">
              <w:rPr>
                <w:rFonts w:ascii="Simplified Arabic" w:hAnsi="Simplified Arabic" w:cs="Simplified Arabic"/>
                <w:b/>
                <w:bCs/>
                <w:sz w:val="20"/>
                <w:szCs w:val="20"/>
                <w:rtl/>
                <w:lang w:bidi="ar-IQ"/>
              </w:rPr>
              <w:t>اتوتر عند سماعي حديث عن فرص عمل</w:t>
            </w: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851" w:type="dxa"/>
            <w:vAlign w:val="center"/>
          </w:tcPr>
          <w:p w:rsidR="00831011" w:rsidRPr="00831011" w:rsidRDefault="00831011" w:rsidP="00831011">
            <w:pPr>
              <w:rPr>
                <w:rFonts w:asciiTheme="majorBidi" w:hAnsiTheme="majorBidi" w:cstheme="majorBidi"/>
                <w:b/>
                <w:bCs/>
                <w:sz w:val="20"/>
                <w:szCs w:val="20"/>
                <w:rtl/>
              </w:rPr>
            </w:pPr>
          </w:p>
        </w:tc>
      </w:tr>
      <w:tr w:rsidR="00831011" w:rsidRPr="003213BD" w:rsidTr="00C52A1B">
        <w:trPr>
          <w:trHeight w:val="113"/>
        </w:trPr>
        <w:tc>
          <w:tcPr>
            <w:tcW w:w="486" w:type="dxa"/>
            <w:shd w:val="clear" w:color="auto" w:fill="92D050"/>
            <w:vAlign w:val="center"/>
          </w:tcPr>
          <w:p w:rsidR="00831011" w:rsidRPr="00831011" w:rsidRDefault="00831011" w:rsidP="00831011">
            <w:pPr>
              <w:rPr>
                <w:rFonts w:asciiTheme="majorBidi" w:hAnsiTheme="majorBidi" w:cstheme="majorBidi"/>
                <w:b/>
                <w:bCs/>
                <w:sz w:val="20"/>
                <w:szCs w:val="20"/>
                <w:rtl/>
              </w:rPr>
            </w:pPr>
            <w:r w:rsidRPr="00831011">
              <w:rPr>
                <w:rFonts w:asciiTheme="majorBidi" w:hAnsiTheme="majorBidi" w:cstheme="majorBidi"/>
                <w:b/>
                <w:bCs/>
                <w:sz w:val="20"/>
                <w:szCs w:val="20"/>
                <w:rtl/>
              </w:rPr>
              <w:t>22</w:t>
            </w:r>
          </w:p>
        </w:tc>
        <w:tc>
          <w:tcPr>
            <w:tcW w:w="7169" w:type="dxa"/>
          </w:tcPr>
          <w:p w:rsidR="00831011" w:rsidRPr="00C52A1B" w:rsidRDefault="00831011" w:rsidP="00831011">
            <w:pPr>
              <w:rPr>
                <w:rFonts w:ascii="Simplified Arabic" w:hAnsi="Simplified Arabic" w:cs="Simplified Arabic"/>
                <w:b/>
                <w:bCs/>
                <w:sz w:val="20"/>
                <w:szCs w:val="20"/>
                <w:rtl/>
                <w:lang w:bidi="ar-IQ"/>
              </w:rPr>
            </w:pPr>
            <w:r w:rsidRPr="00C52A1B">
              <w:rPr>
                <w:rFonts w:ascii="Simplified Arabic" w:hAnsi="Simplified Arabic" w:cs="Simplified Arabic"/>
                <w:b/>
                <w:bCs/>
                <w:sz w:val="20"/>
                <w:szCs w:val="20"/>
                <w:rtl/>
                <w:lang w:bidi="ar-IQ"/>
              </w:rPr>
              <w:t xml:space="preserve"> لا ارغب في العمل في غير تخصصي</w:t>
            </w: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851" w:type="dxa"/>
            <w:vAlign w:val="center"/>
          </w:tcPr>
          <w:p w:rsidR="00831011" w:rsidRPr="00831011" w:rsidRDefault="00831011" w:rsidP="00831011">
            <w:pPr>
              <w:rPr>
                <w:rFonts w:asciiTheme="majorBidi" w:hAnsiTheme="majorBidi" w:cstheme="majorBidi"/>
                <w:b/>
                <w:bCs/>
                <w:sz w:val="20"/>
                <w:szCs w:val="20"/>
                <w:rtl/>
              </w:rPr>
            </w:pPr>
          </w:p>
        </w:tc>
      </w:tr>
      <w:tr w:rsidR="00831011" w:rsidRPr="003213BD" w:rsidTr="00C52A1B">
        <w:trPr>
          <w:trHeight w:val="113"/>
        </w:trPr>
        <w:tc>
          <w:tcPr>
            <w:tcW w:w="486" w:type="dxa"/>
            <w:shd w:val="clear" w:color="auto" w:fill="92D050"/>
            <w:vAlign w:val="center"/>
          </w:tcPr>
          <w:p w:rsidR="00831011" w:rsidRPr="00831011" w:rsidRDefault="00831011" w:rsidP="00831011">
            <w:pPr>
              <w:rPr>
                <w:rFonts w:asciiTheme="majorBidi" w:hAnsiTheme="majorBidi" w:cstheme="majorBidi"/>
                <w:b/>
                <w:bCs/>
                <w:sz w:val="20"/>
                <w:szCs w:val="20"/>
                <w:rtl/>
              </w:rPr>
            </w:pPr>
            <w:r w:rsidRPr="00831011">
              <w:rPr>
                <w:rFonts w:asciiTheme="majorBidi" w:hAnsiTheme="majorBidi" w:cstheme="majorBidi"/>
                <w:b/>
                <w:bCs/>
                <w:sz w:val="20"/>
                <w:szCs w:val="20"/>
                <w:rtl/>
              </w:rPr>
              <w:t>23</w:t>
            </w:r>
          </w:p>
        </w:tc>
        <w:tc>
          <w:tcPr>
            <w:tcW w:w="7169" w:type="dxa"/>
          </w:tcPr>
          <w:p w:rsidR="00831011" w:rsidRPr="00C52A1B" w:rsidRDefault="00831011" w:rsidP="00831011">
            <w:pPr>
              <w:rPr>
                <w:rFonts w:ascii="Simplified Arabic" w:hAnsi="Simplified Arabic" w:cs="Simplified Arabic"/>
                <w:b/>
                <w:bCs/>
                <w:sz w:val="20"/>
                <w:szCs w:val="20"/>
                <w:rtl/>
                <w:lang w:bidi="ar-IQ"/>
              </w:rPr>
            </w:pPr>
            <w:r w:rsidRPr="00C52A1B">
              <w:rPr>
                <w:rFonts w:ascii="Simplified Arabic" w:hAnsi="Simplified Arabic" w:cs="Simplified Arabic"/>
                <w:b/>
                <w:bCs/>
                <w:sz w:val="20"/>
                <w:szCs w:val="20"/>
                <w:rtl/>
                <w:lang w:bidi="ar-IQ"/>
              </w:rPr>
              <w:t>اتوقع انني سوف اضطر للعمل في غير تخصصي</w:t>
            </w: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851" w:type="dxa"/>
            <w:vAlign w:val="center"/>
          </w:tcPr>
          <w:p w:rsidR="00831011" w:rsidRPr="00831011" w:rsidRDefault="00831011" w:rsidP="00831011">
            <w:pPr>
              <w:rPr>
                <w:rFonts w:asciiTheme="majorBidi" w:hAnsiTheme="majorBidi" w:cstheme="majorBidi"/>
                <w:b/>
                <w:bCs/>
                <w:sz w:val="20"/>
                <w:szCs w:val="20"/>
                <w:rtl/>
              </w:rPr>
            </w:pPr>
          </w:p>
        </w:tc>
      </w:tr>
      <w:tr w:rsidR="00831011" w:rsidRPr="003213BD" w:rsidTr="00C52A1B">
        <w:trPr>
          <w:trHeight w:val="113"/>
        </w:trPr>
        <w:tc>
          <w:tcPr>
            <w:tcW w:w="486" w:type="dxa"/>
            <w:shd w:val="clear" w:color="auto" w:fill="92D050"/>
            <w:vAlign w:val="center"/>
          </w:tcPr>
          <w:p w:rsidR="00831011" w:rsidRPr="00831011" w:rsidRDefault="00831011" w:rsidP="00831011">
            <w:pPr>
              <w:rPr>
                <w:rFonts w:asciiTheme="majorBidi" w:hAnsiTheme="majorBidi" w:cstheme="majorBidi"/>
                <w:b/>
                <w:bCs/>
                <w:sz w:val="20"/>
                <w:szCs w:val="20"/>
                <w:rtl/>
              </w:rPr>
            </w:pPr>
            <w:r w:rsidRPr="00831011">
              <w:rPr>
                <w:rFonts w:asciiTheme="majorBidi" w:hAnsiTheme="majorBidi" w:cstheme="majorBidi"/>
                <w:b/>
                <w:bCs/>
                <w:sz w:val="20"/>
                <w:szCs w:val="20"/>
                <w:rtl/>
              </w:rPr>
              <w:t>24</w:t>
            </w:r>
          </w:p>
        </w:tc>
        <w:tc>
          <w:tcPr>
            <w:tcW w:w="7169" w:type="dxa"/>
          </w:tcPr>
          <w:p w:rsidR="00831011" w:rsidRPr="00C52A1B" w:rsidRDefault="00831011" w:rsidP="00831011">
            <w:pPr>
              <w:rPr>
                <w:rFonts w:ascii="Simplified Arabic" w:hAnsi="Simplified Arabic" w:cs="Simplified Arabic"/>
                <w:b/>
                <w:bCs/>
                <w:sz w:val="20"/>
                <w:szCs w:val="20"/>
                <w:rtl/>
                <w:lang w:bidi="ar-IQ"/>
              </w:rPr>
            </w:pPr>
            <w:r w:rsidRPr="00C52A1B">
              <w:rPr>
                <w:rFonts w:ascii="Simplified Arabic" w:hAnsi="Simplified Arabic" w:cs="Simplified Arabic"/>
                <w:b/>
                <w:bCs/>
                <w:sz w:val="20"/>
                <w:szCs w:val="20"/>
                <w:rtl/>
                <w:lang w:bidi="ar-IQ"/>
              </w:rPr>
              <w:t xml:space="preserve">اشعر بالقلق من الاخذ </w:t>
            </w:r>
            <w:proofErr w:type="spellStart"/>
            <w:r w:rsidRPr="00C52A1B">
              <w:rPr>
                <w:rFonts w:ascii="Simplified Arabic" w:hAnsi="Simplified Arabic" w:cs="Simplified Arabic"/>
                <w:b/>
                <w:bCs/>
                <w:sz w:val="20"/>
                <w:szCs w:val="20"/>
                <w:rtl/>
                <w:lang w:bidi="ar-IQ"/>
              </w:rPr>
              <w:t>بالمحسوبيه</w:t>
            </w:r>
            <w:proofErr w:type="spellEnd"/>
            <w:r w:rsidRPr="00C52A1B">
              <w:rPr>
                <w:rFonts w:ascii="Simplified Arabic" w:hAnsi="Simplified Arabic" w:cs="Simplified Arabic"/>
                <w:b/>
                <w:bCs/>
                <w:sz w:val="20"/>
                <w:szCs w:val="20"/>
                <w:rtl/>
                <w:lang w:bidi="ar-IQ"/>
              </w:rPr>
              <w:t xml:space="preserve"> في التوظيف</w:t>
            </w: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851" w:type="dxa"/>
            <w:vAlign w:val="center"/>
          </w:tcPr>
          <w:p w:rsidR="00831011" w:rsidRPr="00831011" w:rsidRDefault="00831011" w:rsidP="00831011">
            <w:pPr>
              <w:rPr>
                <w:rFonts w:asciiTheme="majorBidi" w:hAnsiTheme="majorBidi" w:cstheme="majorBidi"/>
                <w:b/>
                <w:bCs/>
                <w:sz w:val="20"/>
                <w:szCs w:val="20"/>
                <w:rtl/>
              </w:rPr>
            </w:pPr>
          </w:p>
        </w:tc>
      </w:tr>
      <w:tr w:rsidR="00831011" w:rsidRPr="003213BD" w:rsidTr="00C52A1B">
        <w:trPr>
          <w:trHeight w:val="113"/>
        </w:trPr>
        <w:tc>
          <w:tcPr>
            <w:tcW w:w="486" w:type="dxa"/>
            <w:shd w:val="clear" w:color="auto" w:fill="92D050"/>
            <w:vAlign w:val="center"/>
          </w:tcPr>
          <w:p w:rsidR="00831011" w:rsidRPr="00831011" w:rsidRDefault="00831011" w:rsidP="00831011">
            <w:pPr>
              <w:rPr>
                <w:rFonts w:asciiTheme="majorBidi" w:hAnsiTheme="majorBidi" w:cstheme="majorBidi"/>
                <w:b/>
                <w:bCs/>
                <w:sz w:val="20"/>
                <w:szCs w:val="20"/>
                <w:rtl/>
              </w:rPr>
            </w:pPr>
            <w:r w:rsidRPr="00831011">
              <w:rPr>
                <w:rFonts w:asciiTheme="majorBidi" w:hAnsiTheme="majorBidi" w:cstheme="majorBidi"/>
                <w:b/>
                <w:bCs/>
                <w:sz w:val="20"/>
                <w:szCs w:val="20"/>
                <w:rtl/>
              </w:rPr>
              <w:t>25</w:t>
            </w:r>
          </w:p>
        </w:tc>
        <w:tc>
          <w:tcPr>
            <w:tcW w:w="7169" w:type="dxa"/>
          </w:tcPr>
          <w:p w:rsidR="00831011" w:rsidRPr="00C52A1B" w:rsidRDefault="00831011" w:rsidP="00831011">
            <w:pPr>
              <w:rPr>
                <w:rFonts w:ascii="Simplified Arabic" w:hAnsi="Simplified Arabic" w:cs="Simplified Arabic"/>
                <w:b/>
                <w:bCs/>
                <w:sz w:val="20"/>
                <w:szCs w:val="20"/>
                <w:rtl/>
                <w:lang w:bidi="ar-IQ"/>
              </w:rPr>
            </w:pPr>
            <w:r w:rsidRPr="00C52A1B">
              <w:rPr>
                <w:rFonts w:ascii="Simplified Arabic" w:hAnsi="Simplified Arabic" w:cs="Simplified Arabic"/>
                <w:b/>
                <w:bCs/>
                <w:sz w:val="20"/>
                <w:szCs w:val="20"/>
                <w:rtl/>
                <w:lang w:bidi="ar-IQ"/>
              </w:rPr>
              <w:t xml:space="preserve">عندما افكر في شبح </w:t>
            </w:r>
            <w:proofErr w:type="spellStart"/>
            <w:r w:rsidRPr="00C52A1B">
              <w:rPr>
                <w:rFonts w:ascii="Simplified Arabic" w:hAnsi="Simplified Arabic" w:cs="Simplified Arabic"/>
                <w:b/>
                <w:bCs/>
                <w:sz w:val="20"/>
                <w:szCs w:val="20"/>
                <w:rtl/>
                <w:lang w:bidi="ar-IQ"/>
              </w:rPr>
              <w:t>البطاله</w:t>
            </w:r>
            <w:proofErr w:type="spellEnd"/>
            <w:r w:rsidRPr="00C52A1B">
              <w:rPr>
                <w:rFonts w:ascii="Simplified Arabic" w:hAnsi="Simplified Arabic" w:cs="Simplified Arabic"/>
                <w:b/>
                <w:bCs/>
                <w:sz w:val="20"/>
                <w:szCs w:val="20"/>
                <w:rtl/>
                <w:lang w:bidi="ar-IQ"/>
              </w:rPr>
              <w:t xml:space="preserve"> يقل تركيزي في دراستي</w:t>
            </w: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851" w:type="dxa"/>
            <w:vAlign w:val="center"/>
          </w:tcPr>
          <w:p w:rsidR="00831011" w:rsidRPr="00831011" w:rsidRDefault="00831011" w:rsidP="00831011">
            <w:pPr>
              <w:rPr>
                <w:rFonts w:asciiTheme="majorBidi" w:hAnsiTheme="majorBidi" w:cstheme="majorBidi"/>
                <w:b/>
                <w:bCs/>
                <w:sz w:val="20"/>
                <w:szCs w:val="20"/>
                <w:rtl/>
              </w:rPr>
            </w:pPr>
          </w:p>
        </w:tc>
      </w:tr>
      <w:tr w:rsidR="00831011" w:rsidRPr="003213BD" w:rsidTr="00C52A1B">
        <w:trPr>
          <w:trHeight w:val="113"/>
        </w:trPr>
        <w:tc>
          <w:tcPr>
            <w:tcW w:w="486" w:type="dxa"/>
            <w:shd w:val="clear" w:color="auto" w:fill="92D050"/>
            <w:vAlign w:val="center"/>
          </w:tcPr>
          <w:p w:rsidR="00831011" w:rsidRPr="00831011" w:rsidRDefault="00831011" w:rsidP="00831011">
            <w:pPr>
              <w:rPr>
                <w:rFonts w:asciiTheme="majorBidi" w:hAnsiTheme="majorBidi" w:cstheme="majorBidi"/>
                <w:b/>
                <w:bCs/>
                <w:sz w:val="20"/>
                <w:szCs w:val="20"/>
                <w:rtl/>
              </w:rPr>
            </w:pPr>
            <w:r w:rsidRPr="00831011">
              <w:rPr>
                <w:rFonts w:asciiTheme="majorBidi" w:hAnsiTheme="majorBidi" w:cstheme="majorBidi" w:hint="cs"/>
                <w:b/>
                <w:bCs/>
                <w:sz w:val="20"/>
                <w:szCs w:val="20"/>
                <w:rtl/>
              </w:rPr>
              <w:t>26</w:t>
            </w:r>
          </w:p>
        </w:tc>
        <w:tc>
          <w:tcPr>
            <w:tcW w:w="7169" w:type="dxa"/>
          </w:tcPr>
          <w:p w:rsidR="00831011" w:rsidRPr="00C52A1B" w:rsidRDefault="00831011" w:rsidP="00831011">
            <w:pPr>
              <w:rPr>
                <w:rFonts w:ascii="Simplified Arabic" w:hAnsi="Simplified Arabic" w:cs="Simplified Arabic"/>
                <w:b/>
                <w:bCs/>
                <w:sz w:val="20"/>
                <w:szCs w:val="20"/>
                <w:rtl/>
                <w:lang w:bidi="ar-IQ"/>
              </w:rPr>
            </w:pPr>
            <w:r w:rsidRPr="00C52A1B">
              <w:rPr>
                <w:rFonts w:ascii="Simplified Arabic" w:hAnsi="Simplified Arabic" w:cs="Simplified Arabic"/>
                <w:b/>
                <w:bCs/>
                <w:sz w:val="20"/>
                <w:szCs w:val="20"/>
                <w:rtl/>
                <w:lang w:bidi="ar-IQ"/>
              </w:rPr>
              <w:t xml:space="preserve">اشعر بمتاعب كثير في جسدي كلما تذكرت مستقبلي </w:t>
            </w: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851" w:type="dxa"/>
            <w:vAlign w:val="center"/>
          </w:tcPr>
          <w:p w:rsidR="00831011" w:rsidRPr="00831011" w:rsidRDefault="00831011" w:rsidP="00831011">
            <w:pPr>
              <w:rPr>
                <w:rFonts w:asciiTheme="majorBidi" w:hAnsiTheme="majorBidi" w:cstheme="majorBidi"/>
                <w:b/>
                <w:bCs/>
                <w:sz w:val="20"/>
                <w:szCs w:val="20"/>
                <w:rtl/>
              </w:rPr>
            </w:pPr>
          </w:p>
        </w:tc>
      </w:tr>
      <w:tr w:rsidR="00831011" w:rsidRPr="003213BD" w:rsidTr="00C52A1B">
        <w:trPr>
          <w:trHeight w:val="113"/>
        </w:trPr>
        <w:tc>
          <w:tcPr>
            <w:tcW w:w="486" w:type="dxa"/>
            <w:shd w:val="clear" w:color="auto" w:fill="92D050"/>
            <w:vAlign w:val="center"/>
          </w:tcPr>
          <w:p w:rsidR="00831011" w:rsidRPr="00831011" w:rsidRDefault="00831011" w:rsidP="00831011">
            <w:pPr>
              <w:rPr>
                <w:rFonts w:asciiTheme="majorBidi" w:hAnsiTheme="majorBidi" w:cstheme="majorBidi"/>
                <w:b/>
                <w:bCs/>
                <w:sz w:val="20"/>
                <w:szCs w:val="20"/>
                <w:rtl/>
              </w:rPr>
            </w:pPr>
            <w:r w:rsidRPr="00831011">
              <w:rPr>
                <w:rFonts w:asciiTheme="majorBidi" w:hAnsiTheme="majorBidi" w:cstheme="majorBidi" w:hint="cs"/>
                <w:b/>
                <w:bCs/>
                <w:sz w:val="20"/>
                <w:szCs w:val="20"/>
                <w:rtl/>
              </w:rPr>
              <w:t>27</w:t>
            </w:r>
          </w:p>
        </w:tc>
        <w:tc>
          <w:tcPr>
            <w:tcW w:w="7169" w:type="dxa"/>
          </w:tcPr>
          <w:p w:rsidR="00831011" w:rsidRPr="00C52A1B" w:rsidRDefault="00831011" w:rsidP="00831011">
            <w:pPr>
              <w:rPr>
                <w:rFonts w:ascii="Simplified Arabic" w:hAnsi="Simplified Arabic" w:cs="Simplified Arabic"/>
                <w:b/>
                <w:bCs/>
                <w:sz w:val="20"/>
                <w:szCs w:val="20"/>
                <w:rtl/>
                <w:lang w:bidi="ar-IQ"/>
              </w:rPr>
            </w:pPr>
            <w:r w:rsidRPr="00C52A1B">
              <w:rPr>
                <w:rFonts w:ascii="Simplified Arabic" w:hAnsi="Simplified Arabic" w:cs="Simplified Arabic"/>
                <w:b/>
                <w:bCs/>
                <w:sz w:val="20"/>
                <w:szCs w:val="20"/>
                <w:rtl/>
                <w:lang w:bidi="ar-IQ"/>
              </w:rPr>
              <w:t>اخشى ان ابقى عاله على اسرتي بعد تخرجي</w:t>
            </w: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851" w:type="dxa"/>
            <w:vAlign w:val="center"/>
          </w:tcPr>
          <w:p w:rsidR="00831011" w:rsidRPr="00831011" w:rsidRDefault="00831011" w:rsidP="00831011">
            <w:pPr>
              <w:rPr>
                <w:rFonts w:asciiTheme="majorBidi" w:hAnsiTheme="majorBidi" w:cstheme="majorBidi"/>
                <w:b/>
                <w:bCs/>
                <w:sz w:val="20"/>
                <w:szCs w:val="20"/>
                <w:rtl/>
              </w:rPr>
            </w:pPr>
          </w:p>
        </w:tc>
      </w:tr>
      <w:tr w:rsidR="00831011" w:rsidRPr="003213BD" w:rsidTr="00C52A1B">
        <w:trPr>
          <w:trHeight w:val="113"/>
        </w:trPr>
        <w:tc>
          <w:tcPr>
            <w:tcW w:w="486" w:type="dxa"/>
            <w:shd w:val="clear" w:color="auto" w:fill="92D050"/>
            <w:vAlign w:val="center"/>
          </w:tcPr>
          <w:p w:rsidR="00831011" w:rsidRPr="00831011" w:rsidRDefault="00831011" w:rsidP="00831011">
            <w:pPr>
              <w:rPr>
                <w:rFonts w:asciiTheme="majorBidi" w:hAnsiTheme="majorBidi" w:cstheme="majorBidi"/>
                <w:b/>
                <w:bCs/>
                <w:sz w:val="20"/>
                <w:szCs w:val="20"/>
                <w:rtl/>
              </w:rPr>
            </w:pPr>
            <w:r w:rsidRPr="00831011">
              <w:rPr>
                <w:rFonts w:asciiTheme="majorBidi" w:hAnsiTheme="majorBidi" w:cstheme="majorBidi" w:hint="cs"/>
                <w:b/>
                <w:bCs/>
                <w:sz w:val="20"/>
                <w:szCs w:val="20"/>
                <w:rtl/>
              </w:rPr>
              <w:t>28</w:t>
            </w:r>
          </w:p>
        </w:tc>
        <w:tc>
          <w:tcPr>
            <w:tcW w:w="7169" w:type="dxa"/>
          </w:tcPr>
          <w:p w:rsidR="00831011" w:rsidRPr="00C52A1B" w:rsidRDefault="00831011" w:rsidP="00831011">
            <w:pPr>
              <w:rPr>
                <w:rFonts w:ascii="Simplified Arabic" w:hAnsi="Simplified Arabic" w:cs="Simplified Arabic"/>
                <w:b/>
                <w:bCs/>
                <w:sz w:val="20"/>
                <w:szCs w:val="20"/>
                <w:rtl/>
                <w:lang w:bidi="ar-IQ"/>
              </w:rPr>
            </w:pPr>
            <w:r w:rsidRPr="00C52A1B">
              <w:rPr>
                <w:rFonts w:ascii="Simplified Arabic" w:hAnsi="Simplified Arabic" w:cs="Simplified Arabic"/>
                <w:b/>
                <w:bCs/>
                <w:sz w:val="20"/>
                <w:szCs w:val="20"/>
                <w:rtl/>
                <w:lang w:bidi="ar-IQ"/>
              </w:rPr>
              <w:t xml:space="preserve">كلما قرأت شروط الوظائف </w:t>
            </w:r>
            <w:proofErr w:type="spellStart"/>
            <w:r w:rsidRPr="00C52A1B">
              <w:rPr>
                <w:rFonts w:ascii="Simplified Arabic" w:hAnsi="Simplified Arabic" w:cs="Simplified Arabic"/>
                <w:b/>
                <w:bCs/>
                <w:sz w:val="20"/>
                <w:szCs w:val="20"/>
                <w:rtl/>
                <w:lang w:bidi="ar-IQ"/>
              </w:rPr>
              <w:t>الخاليه</w:t>
            </w:r>
            <w:proofErr w:type="spellEnd"/>
            <w:r w:rsidRPr="00C52A1B">
              <w:rPr>
                <w:rFonts w:ascii="Simplified Arabic" w:hAnsi="Simplified Arabic" w:cs="Simplified Arabic"/>
                <w:b/>
                <w:bCs/>
                <w:sz w:val="20"/>
                <w:szCs w:val="20"/>
                <w:rtl/>
                <w:lang w:bidi="ar-IQ"/>
              </w:rPr>
              <w:t xml:space="preserve"> اشعر بتوتر والقلق </w:t>
            </w: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851" w:type="dxa"/>
            <w:vAlign w:val="center"/>
          </w:tcPr>
          <w:p w:rsidR="00831011" w:rsidRPr="00831011" w:rsidRDefault="00831011" w:rsidP="00831011">
            <w:pPr>
              <w:rPr>
                <w:rFonts w:asciiTheme="majorBidi" w:hAnsiTheme="majorBidi" w:cstheme="majorBidi"/>
                <w:b/>
                <w:bCs/>
                <w:sz w:val="20"/>
                <w:szCs w:val="20"/>
                <w:rtl/>
              </w:rPr>
            </w:pPr>
          </w:p>
        </w:tc>
      </w:tr>
      <w:tr w:rsidR="00831011" w:rsidRPr="003213BD" w:rsidTr="00C52A1B">
        <w:trPr>
          <w:trHeight w:val="113"/>
        </w:trPr>
        <w:tc>
          <w:tcPr>
            <w:tcW w:w="486" w:type="dxa"/>
            <w:shd w:val="clear" w:color="auto" w:fill="92D050"/>
            <w:vAlign w:val="center"/>
          </w:tcPr>
          <w:p w:rsidR="00831011" w:rsidRPr="00831011" w:rsidRDefault="00831011" w:rsidP="00831011">
            <w:pPr>
              <w:rPr>
                <w:rFonts w:asciiTheme="majorBidi" w:hAnsiTheme="majorBidi" w:cstheme="majorBidi"/>
                <w:b/>
                <w:bCs/>
                <w:sz w:val="20"/>
                <w:szCs w:val="20"/>
                <w:rtl/>
              </w:rPr>
            </w:pPr>
            <w:r w:rsidRPr="00831011">
              <w:rPr>
                <w:rFonts w:asciiTheme="majorBidi" w:hAnsiTheme="majorBidi" w:cstheme="majorBidi" w:hint="cs"/>
                <w:b/>
                <w:bCs/>
                <w:sz w:val="20"/>
                <w:szCs w:val="20"/>
                <w:rtl/>
              </w:rPr>
              <w:t>29</w:t>
            </w:r>
          </w:p>
        </w:tc>
        <w:tc>
          <w:tcPr>
            <w:tcW w:w="7169" w:type="dxa"/>
          </w:tcPr>
          <w:p w:rsidR="00831011" w:rsidRPr="00C52A1B" w:rsidRDefault="00831011" w:rsidP="00831011">
            <w:pPr>
              <w:rPr>
                <w:rFonts w:ascii="Simplified Arabic" w:hAnsi="Simplified Arabic" w:cs="Simplified Arabic"/>
                <w:b/>
                <w:bCs/>
                <w:sz w:val="20"/>
                <w:szCs w:val="20"/>
                <w:rtl/>
                <w:lang w:bidi="ar-IQ"/>
              </w:rPr>
            </w:pPr>
            <w:r w:rsidRPr="00C52A1B">
              <w:rPr>
                <w:rFonts w:ascii="Simplified Arabic" w:hAnsi="Simplified Arabic" w:cs="Simplified Arabic"/>
                <w:b/>
                <w:bCs/>
                <w:sz w:val="20"/>
                <w:szCs w:val="20"/>
                <w:rtl/>
                <w:lang w:bidi="ar-IQ"/>
              </w:rPr>
              <w:t xml:space="preserve">عندما فكرت </w:t>
            </w:r>
            <w:proofErr w:type="spellStart"/>
            <w:r w:rsidRPr="00C52A1B">
              <w:rPr>
                <w:rFonts w:ascii="Simplified Arabic" w:hAnsi="Simplified Arabic" w:cs="Simplified Arabic"/>
                <w:b/>
                <w:bCs/>
                <w:sz w:val="20"/>
                <w:szCs w:val="20"/>
                <w:rtl/>
                <w:lang w:bidi="ar-IQ"/>
              </w:rPr>
              <w:t>بالبطاله</w:t>
            </w:r>
            <w:proofErr w:type="spellEnd"/>
            <w:r w:rsidRPr="00C52A1B">
              <w:rPr>
                <w:rFonts w:ascii="Simplified Arabic" w:hAnsi="Simplified Arabic" w:cs="Simplified Arabic"/>
                <w:b/>
                <w:bCs/>
                <w:sz w:val="20"/>
                <w:szCs w:val="20"/>
                <w:rtl/>
                <w:lang w:bidi="ar-IQ"/>
              </w:rPr>
              <w:t xml:space="preserve"> اصابني نوبات عصبيه وتوتر </w:t>
            </w: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851" w:type="dxa"/>
            <w:vAlign w:val="center"/>
          </w:tcPr>
          <w:p w:rsidR="00831011" w:rsidRPr="00831011" w:rsidRDefault="00831011" w:rsidP="00831011">
            <w:pPr>
              <w:rPr>
                <w:rFonts w:asciiTheme="majorBidi" w:hAnsiTheme="majorBidi" w:cstheme="majorBidi"/>
                <w:b/>
                <w:bCs/>
                <w:sz w:val="20"/>
                <w:szCs w:val="20"/>
                <w:rtl/>
              </w:rPr>
            </w:pPr>
          </w:p>
        </w:tc>
      </w:tr>
      <w:tr w:rsidR="00831011" w:rsidRPr="003213BD" w:rsidTr="00C52A1B">
        <w:trPr>
          <w:trHeight w:val="113"/>
        </w:trPr>
        <w:tc>
          <w:tcPr>
            <w:tcW w:w="486" w:type="dxa"/>
            <w:shd w:val="clear" w:color="auto" w:fill="92D050"/>
            <w:vAlign w:val="center"/>
          </w:tcPr>
          <w:p w:rsidR="00831011" w:rsidRPr="00831011" w:rsidRDefault="00831011" w:rsidP="00831011">
            <w:pPr>
              <w:rPr>
                <w:rFonts w:asciiTheme="majorBidi" w:hAnsiTheme="majorBidi" w:cstheme="majorBidi"/>
                <w:b/>
                <w:bCs/>
                <w:sz w:val="20"/>
                <w:szCs w:val="20"/>
                <w:rtl/>
              </w:rPr>
            </w:pPr>
            <w:r w:rsidRPr="00831011">
              <w:rPr>
                <w:rFonts w:asciiTheme="majorBidi" w:hAnsiTheme="majorBidi" w:cstheme="majorBidi" w:hint="cs"/>
                <w:b/>
                <w:bCs/>
                <w:sz w:val="20"/>
                <w:szCs w:val="20"/>
                <w:rtl/>
              </w:rPr>
              <w:t>30</w:t>
            </w:r>
          </w:p>
        </w:tc>
        <w:tc>
          <w:tcPr>
            <w:tcW w:w="7169" w:type="dxa"/>
          </w:tcPr>
          <w:p w:rsidR="00831011" w:rsidRPr="00C52A1B" w:rsidRDefault="00831011" w:rsidP="00831011">
            <w:pPr>
              <w:rPr>
                <w:rFonts w:ascii="Simplified Arabic" w:hAnsi="Simplified Arabic" w:cs="Simplified Arabic"/>
                <w:b/>
                <w:bCs/>
                <w:sz w:val="20"/>
                <w:szCs w:val="20"/>
                <w:rtl/>
                <w:lang w:bidi="ar-IQ"/>
              </w:rPr>
            </w:pPr>
            <w:r w:rsidRPr="00C52A1B">
              <w:rPr>
                <w:rFonts w:ascii="Simplified Arabic" w:hAnsi="Simplified Arabic" w:cs="Simplified Arabic"/>
                <w:b/>
                <w:bCs/>
                <w:sz w:val="20"/>
                <w:szCs w:val="20"/>
                <w:rtl/>
                <w:lang w:bidi="ar-IQ"/>
              </w:rPr>
              <w:t>اخاف بأن لا يوجد عمل في تخصصي</w:t>
            </w: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851" w:type="dxa"/>
            <w:vAlign w:val="center"/>
          </w:tcPr>
          <w:p w:rsidR="00831011" w:rsidRPr="00831011" w:rsidRDefault="00831011" w:rsidP="00831011">
            <w:pPr>
              <w:rPr>
                <w:rFonts w:asciiTheme="majorBidi" w:hAnsiTheme="majorBidi" w:cstheme="majorBidi"/>
                <w:b/>
                <w:bCs/>
                <w:sz w:val="20"/>
                <w:szCs w:val="20"/>
                <w:rtl/>
              </w:rPr>
            </w:pPr>
          </w:p>
        </w:tc>
      </w:tr>
      <w:tr w:rsidR="00831011" w:rsidRPr="003213BD" w:rsidTr="00C52A1B">
        <w:trPr>
          <w:trHeight w:val="113"/>
        </w:trPr>
        <w:tc>
          <w:tcPr>
            <w:tcW w:w="486" w:type="dxa"/>
            <w:shd w:val="clear" w:color="auto" w:fill="92D050"/>
            <w:vAlign w:val="center"/>
          </w:tcPr>
          <w:p w:rsidR="00831011" w:rsidRPr="00831011" w:rsidRDefault="00831011" w:rsidP="00831011">
            <w:pPr>
              <w:rPr>
                <w:rFonts w:asciiTheme="majorBidi" w:hAnsiTheme="majorBidi" w:cstheme="majorBidi"/>
                <w:b/>
                <w:bCs/>
                <w:sz w:val="20"/>
                <w:szCs w:val="20"/>
                <w:rtl/>
              </w:rPr>
            </w:pPr>
            <w:r w:rsidRPr="00831011">
              <w:rPr>
                <w:rFonts w:asciiTheme="majorBidi" w:hAnsiTheme="majorBidi" w:cstheme="majorBidi" w:hint="cs"/>
                <w:b/>
                <w:bCs/>
                <w:sz w:val="20"/>
                <w:szCs w:val="20"/>
                <w:rtl/>
              </w:rPr>
              <w:t>31</w:t>
            </w:r>
          </w:p>
        </w:tc>
        <w:tc>
          <w:tcPr>
            <w:tcW w:w="7169" w:type="dxa"/>
          </w:tcPr>
          <w:p w:rsidR="00831011" w:rsidRPr="00C52A1B" w:rsidRDefault="00831011" w:rsidP="00831011">
            <w:pPr>
              <w:rPr>
                <w:rFonts w:ascii="Simplified Arabic" w:hAnsi="Simplified Arabic" w:cs="Simplified Arabic"/>
                <w:b/>
                <w:bCs/>
                <w:sz w:val="20"/>
                <w:szCs w:val="20"/>
                <w:rtl/>
                <w:lang w:bidi="ar-IQ"/>
              </w:rPr>
            </w:pPr>
            <w:r w:rsidRPr="00C52A1B">
              <w:rPr>
                <w:rFonts w:ascii="Simplified Arabic" w:hAnsi="Simplified Arabic" w:cs="Simplified Arabic"/>
                <w:b/>
                <w:bCs/>
                <w:sz w:val="20"/>
                <w:szCs w:val="20"/>
                <w:rtl/>
                <w:lang w:bidi="ar-IQ"/>
              </w:rPr>
              <w:t xml:space="preserve">اخاف ان تؤثر </w:t>
            </w:r>
            <w:proofErr w:type="spellStart"/>
            <w:r w:rsidRPr="00C52A1B">
              <w:rPr>
                <w:rFonts w:ascii="Simplified Arabic" w:hAnsi="Simplified Arabic" w:cs="Simplified Arabic"/>
                <w:b/>
                <w:bCs/>
                <w:sz w:val="20"/>
                <w:szCs w:val="20"/>
                <w:rtl/>
                <w:lang w:bidi="ar-IQ"/>
              </w:rPr>
              <w:t>البطاله</w:t>
            </w:r>
            <w:proofErr w:type="spellEnd"/>
            <w:r w:rsidRPr="00C52A1B">
              <w:rPr>
                <w:rFonts w:ascii="Simplified Arabic" w:hAnsi="Simplified Arabic" w:cs="Simplified Arabic"/>
                <w:b/>
                <w:bCs/>
                <w:sz w:val="20"/>
                <w:szCs w:val="20"/>
                <w:rtl/>
                <w:lang w:bidi="ar-IQ"/>
              </w:rPr>
              <w:t xml:space="preserve"> على الوضع المادي الدي </w:t>
            </w: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851" w:type="dxa"/>
            <w:vAlign w:val="center"/>
          </w:tcPr>
          <w:p w:rsidR="00831011" w:rsidRPr="00831011" w:rsidRDefault="00831011" w:rsidP="00831011">
            <w:pPr>
              <w:rPr>
                <w:rFonts w:asciiTheme="majorBidi" w:hAnsiTheme="majorBidi" w:cstheme="majorBidi"/>
                <w:b/>
                <w:bCs/>
                <w:sz w:val="20"/>
                <w:szCs w:val="20"/>
                <w:rtl/>
              </w:rPr>
            </w:pPr>
          </w:p>
        </w:tc>
      </w:tr>
      <w:tr w:rsidR="00831011" w:rsidRPr="003213BD" w:rsidTr="00C52A1B">
        <w:trPr>
          <w:trHeight w:val="113"/>
        </w:trPr>
        <w:tc>
          <w:tcPr>
            <w:tcW w:w="486" w:type="dxa"/>
            <w:shd w:val="clear" w:color="auto" w:fill="92D050"/>
            <w:vAlign w:val="center"/>
          </w:tcPr>
          <w:p w:rsidR="00831011" w:rsidRPr="00831011" w:rsidRDefault="00831011" w:rsidP="00831011">
            <w:pPr>
              <w:rPr>
                <w:rFonts w:asciiTheme="majorBidi" w:hAnsiTheme="majorBidi" w:cstheme="majorBidi"/>
                <w:b/>
                <w:bCs/>
                <w:sz w:val="20"/>
                <w:szCs w:val="20"/>
                <w:rtl/>
              </w:rPr>
            </w:pPr>
            <w:r w:rsidRPr="00831011">
              <w:rPr>
                <w:rFonts w:asciiTheme="majorBidi" w:hAnsiTheme="majorBidi" w:cstheme="majorBidi" w:hint="cs"/>
                <w:b/>
                <w:bCs/>
                <w:sz w:val="20"/>
                <w:szCs w:val="20"/>
                <w:rtl/>
              </w:rPr>
              <w:t>32</w:t>
            </w:r>
          </w:p>
        </w:tc>
        <w:tc>
          <w:tcPr>
            <w:tcW w:w="7169" w:type="dxa"/>
          </w:tcPr>
          <w:p w:rsidR="00831011" w:rsidRPr="00C52A1B" w:rsidRDefault="00831011" w:rsidP="00831011">
            <w:pPr>
              <w:rPr>
                <w:rFonts w:ascii="Simplified Arabic" w:hAnsi="Simplified Arabic" w:cs="Simplified Arabic"/>
                <w:b/>
                <w:bCs/>
                <w:sz w:val="20"/>
                <w:szCs w:val="20"/>
                <w:rtl/>
                <w:lang w:bidi="ar-IQ"/>
              </w:rPr>
            </w:pPr>
            <w:r w:rsidRPr="00C52A1B">
              <w:rPr>
                <w:rFonts w:ascii="Simplified Arabic" w:hAnsi="Simplified Arabic" w:cs="Simplified Arabic"/>
                <w:b/>
                <w:bCs/>
                <w:sz w:val="20"/>
                <w:szCs w:val="20"/>
                <w:rtl/>
                <w:lang w:bidi="ar-IQ"/>
              </w:rPr>
              <w:t xml:space="preserve">اخشى عدم نجاح  في حياتي </w:t>
            </w:r>
            <w:proofErr w:type="spellStart"/>
            <w:r w:rsidRPr="00C52A1B">
              <w:rPr>
                <w:rFonts w:ascii="Simplified Arabic" w:hAnsi="Simplified Arabic" w:cs="Simplified Arabic"/>
                <w:b/>
                <w:bCs/>
                <w:sz w:val="20"/>
                <w:szCs w:val="20"/>
                <w:rtl/>
                <w:lang w:bidi="ar-IQ"/>
              </w:rPr>
              <w:t>المهنيه</w:t>
            </w:r>
            <w:proofErr w:type="spellEnd"/>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851" w:type="dxa"/>
            <w:vAlign w:val="center"/>
          </w:tcPr>
          <w:p w:rsidR="00831011" w:rsidRPr="00831011" w:rsidRDefault="00831011" w:rsidP="00831011">
            <w:pPr>
              <w:rPr>
                <w:rFonts w:asciiTheme="majorBidi" w:hAnsiTheme="majorBidi" w:cstheme="majorBidi"/>
                <w:b/>
                <w:bCs/>
                <w:sz w:val="20"/>
                <w:szCs w:val="20"/>
                <w:rtl/>
              </w:rPr>
            </w:pPr>
          </w:p>
        </w:tc>
      </w:tr>
      <w:tr w:rsidR="00831011" w:rsidRPr="003213BD" w:rsidTr="00C52A1B">
        <w:trPr>
          <w:trHeight w:val="113"/>
        </w:trPr>
        <w:tc>
          <w:tcPr>
            <w:tcW w:w="486" w:type="dxa"/>
            <w:shd w:val="clear" w:color="auto" w:fill="92D050"/>
            <w:vAlign w:val="center"/>
          </w:tcPr>
          <w:p w:rsidR="00831011" w:rsidRPr="00831011" w:rsidRDefault="00831011" w:rsidP="00831011">
            <w:pPr>
              <w:rPr>
                <w:rFonts w:asciiTheme="majorBidi" w:hAnsiTheme="majorBidi" w:cstheme="majorBidi"/>
                <w:b/>
                <w:bCs/>
                <w:sz w:val="20"/>
                <w:szCs w:val="20"/>
                <w:rtl/>
              </w:rPr>
            </w:pPr>
            <w:r w:rsidRPr="00831011">
              <w:rPr>
                <w:rFonts w:asciiTheme="majorBidi" w:hAnsiTheme="majorBidi" w:cstheme="majorBidi" w:hint="cs"/>
                <w:b/>
                <w:bCs/>
                <w:sz w:val="20"/>
                <w:szCs w:val="20"/>
                <w:rtl/>
              </w:rPr>
              <w:t>33</w:t>
            </w:r>
          </w:p>
        </w:tc>
        <w:tc>
          <w:tcPr>
            <w:tcW w:w="7169" w:type="dxa"/>
          </w:tcPr>
          <w:p w:rsidR="00831011" w:rsidRPr="00C52A1B" w:rsidRDefault="00831011" w:rsidP="00831011">
            <w:pPr>
              <w:rPr>
                <w:rFonts w:ascii="Simplified Arabic" w:hAnsi="Simplified Arabic" w:cs="Simplified Arabic"/>
                <w:b/>
                <w:bCs/>
                <w:sz w:val="20"/>
                <w:szCs w:val="20"/>
                <w:rtl/>
                <w:lang w:bidi="ar-IQ"/>
              </w:rPr>
            </w:pPr>
            <w:r w:rsidRPr="00C52A1B">
              <w:rPr>
                <w:rFonts w:ascii="Simplified Arabic" w:hAnsi="Simplified Arabic" w:cs="Simplified Arabic"/>
                <w:b/>
                <w:bCs/>
                <w:sz w:val="20"/>
                <w:szCs w:val="20"/>
                <w:rtl/>
                <w:lang w:bidi="ar-IQ"/>
              </w:rPr>
              <w:t>اخشى عدم الحصول على عمل في المستقبل  او بعد تخرجي</w:t>
            </w: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851" w:type="dxa"/>
            <w:vAlign w:val="center"/>
          </w:tcPr>
          <w:p w:rsidR="00831011" w:rsidRPr="00831011" w:rsidRDefault="00831011" w:rsidP="00831011">
            <w:pPr>
              <w:rPr>
                <w:rFonts w:asciiTheme="majorBidi" w:hAnsiTheme="majorBidi" w:cstheme="majorBidi"/>
                <w:b/>
                <w:bCs/>
                <w:sz w:val="20"/>
                <w:szCs w:val="20"/>
                <w:rtl/>
              </w:rPr>
            </w:pPr>
          </w:p>
        </w:tc>
      </w:tr>
      <w:tr w:rsidR="00831011" w:rsidRPr="003213BD" w:rsidTr="00C52A1B">
        <w:trPr>
          <w:trHeight w:val="113"/>
        </w:trPr>
        <w:tc>
          <w:tcPr>
            <w:tcW w:w="486" w:type="dxa"/>
            <w:shd w:val="clear" w:color="auto" w:fill="92D050"/>
            <w:vAlign w:val="center"/>
          </w:tcPr>
          <w:p w:rsidR="00831011" w:rsidRPr="00831011" w:rsidRDefault="00831011" w:rsidP="00831011">
            <w:pPr>
              <w:rPr>
                <w:rFonts w:asciiTheme="majorBidi" w:hAnsiTheme="majorBidi" w:cstheme="majorBidi"/>
                <w:b/>
                <w:bCs/>
                <w:sz w:val="20"/>
                <w:szCs w:val="20"/>
                <w:rtl/>
              </w:rPr>
            </w:pPr>
            <w:r w:rsidRPr="00831011">
              <w:rPr>
                <w:rFonts w:asciiTheme="majorBidi" w:hAnsiTheme="majorBidi" w:cstheme="majorBidi" w:hint="cs"/>
                <w:b/>
                <w:bCs/>
                <w:sz w:val="20"/>
                <w:szCs w:val="20"/>
                <w:rtl/>
              </w:rPr>
              <w:t>34</w:t>
            </w:r>
          </w:p>
        </w:tc>
        <w:tc>
          <w:tcPr>
            <w:tcW w:w="7169" w:type="dxa"/>
          </w:tcPr>
          <w:p w:rsidR="00831011" w:rsidRPr="00C52A1B" w:rsidRDefault="00831011" w:rsidP="00831011">
            <w:pPr>
              <w:rPr>
                <w:rFonts w:ascii="Simplified Arabic" w:hAnsi="Simplified Arabic" w:cs="Simplified Arabic"/>
                <w:b/>
                <w:bCs/>
                <w:sz w:val="20"/>
                <w:szCs w:val="20"/>
                <w:rtl/>
                <w:lang w:bidi="ar-IQ"/>
              </w:rPr>
            </w:pPr>
            <w:r w:rsidRPr="00C52A1B">
              <w:rPr>
                <w:rFonts w:ascii="Simplified Arabic" w:hAnsi="Simplified Arabic" w:cs="Simplified Arabic"/>
                <w:b/>
                <w:bCs/>
                <w:sz w:val="20"/>
                <w:szCs w:val="20"/>
                <w:rtl/>
                <w:lang w:bidi="ar-IQ"/>
              </w:rPr>
              <w:t>اخاف عدم توفقي في مجال اختصاصي</w:t>
            </w: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851" w:type="dxa"/>
            <w:vAlign w:val="center"/>
          </w:tcPr>
          <w:p w:rsidR="00831011" w:rsidRPr="00831011" w:rsidRDefault="00831011" w:rsidP="00831011">
            <w:pPr>
              <w:rPr>
                <w:rFonts w:asciiTheme="majorBidi" w:hAnsiTheme="majorBidi" w:cstheme="majorBidi"/>
                <w:b/>
                <w:bCs/>
                <w:sz w:val="20"/>
                <w:szCs w:val="20"/>
                <w:rtl/>
              </w:rPr>
            </w:pPr>
          </w:p>
        </w:tc>
      </w:tr>
      <w:tr w:rsidR="00831011" w:rsidRPr="003213BD" w:rsidTr="00C52A1B">
        <w:trPr>
          <w:trHeight w:val="113"/>
        </w:trPr>
        <w:tc>
          <w:tcPr>
            <w:tcW w:w="486" w:type="dxa"/>
            <w:shd w:val="clear" w:color="auto" w:fill="92D050"/>
            <w:vAlign w:val="center"/>
          </w:tcPr>
          <w:p w:rsidR="00831011" w:rsidRPr="00831011" w:rsidRDefault="00831011" w:rsidP="00831011">
            <w:pPr>
              <w:rPr>
                <w:rFonts w:asciiTheme="majorBidi" w:hAnsiTheme="majorBidi" w:cstheme="majorBidi"/>
                <w:b/>
                <w:bCs/>
                <w:sz w:val="20"/>
                <w:szCs w:val="20"/>
                <w:rtl/>
              </w:rPr>
            </w:pPr>
            <w:r w:rsidRPr="00831011">
              <w:rPr>
                <w:rFonts w:asciiTheme="majorBidi" w:hAnsiTheme="majorBidi" w:cstheme="majorBidi" w:hint="cs"/>
                <w:b/>
                <w:bCs/>
                <w:sz w:val="20"/>
                <w:szCs w:val="20"/>
                <w:rtl/>
              </w:rPr>
              <w:t>35</w:t>
            </w:r>
          </w:p>
        </w:tc>
        <w:tc>
          <w:tcPr>
            <w:tcW w:w="7169" w:type="dxa"/>
          </w:tcPr>
          <w:p w:rsidR="00831011" w:rsidRPr="00C52A1B" w:rsidRDefault="00831011" w:rsidP="00831011">
            <w:pPr>
              <w:rPr>
                <w:rFonts w:ascii="Simplified Arabic" w:hAnsi="Simplified Arabic" w:cs="Simplified Arabic"/>
                <w:b/>
                <w:bCs/>
                <w:sz w:val="20"/>
                <w:szCs w:val="20"/>
                <w:rtl/>
                <w:lang w:bidi="ar-IQ"/>
              </w:rPr>
            </w:pPr>
            <w:r w:rsidRPr="00C52A1B">
              <w:rPr>
                <w:rFonts w:ascii="Simplified Arabic" w:hAnsi="Simplified Arabic" w:cs="Simplified Arabic"/>
                <w:b/>
                <w:bCs/>
                <w:sz w:val="20"/>
                <w:szCs w:val="20"/>
                <w:rtl/>
                <w:lang w:bidi="ar-IQ"/>
              </w:rPr>
              <w:t>اخاف العمل بوظيفه لا احبها</w:t>
            </w: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851" w:type="dxa"/>
            <w:vAlign w:val="center"/>
          </w:tcPr>
          <w:p w:rsidR="00831011" w:rsidRPr="00831011" w:rsidRDefault="00831011" w:rsidP="00831011">
            <w:pPr>
              <w:rPr>
                <w:rFonts w:asciiTheme="majorBidi" w:hAnsiTheme="majorBidi" w:cstheme="majorBidi"/>
                <w:b/>
                <w:bCs/>
                <w:sz w:val="20"/>
                <w:szCs w:val="20"/>
                <w:rtl/>
              </w:rPr>
            </w:pPr>
          </w:p>
        </w:tc>
      </w:tr>
      <w:tr w:rsidR="00831011" w:rsidRPr="003213BD" w:rsidTr="00C52A1B">
        <w:trPr>
          <w:trHeight w:val="113"/>
        </w:trPr>
        <w:tc>
          <w:tcPr>
            <w:tcW w:w="486" w:type="dxa"/>
            <w:shd w:val="clear" w:color="auto" w:fill="92D050"/>
            <w:vAlign w:val="center"/>
          </w:tcPr>
          <w:p w:rsidR="00831011" w:rsidRPr="00831011" w:rsidRDefault="00831011" w:rsidP="00831011">
            <w:pPr>
              <w:rPr>
                <w:rFonts w:asciiTheme="majorBidi" w:hAnsiTheme="majorBidi" w:cstheme="majorBidi"/>
                <w:b/>
                <w:bCs/>
                <w:sz w:val="20"/>
                <w:szCs w:val="20"/>
                <w:rtl/>
              </w:rPr>
            </w:pPr>
            <w:r w:rsidRPr="00831011">
              <w:rPr>
                <w:rFonts w:asciiTheme="majorBidi" w:hAnsiTheme="majorBidi" w:cstheme="majorBidi" w:hint="cs"/>
                <w:b/>
                <w:bCs/>
                <w:sz w:val="20"/>
                <w:szCs w:val="20"/>
                <w:rtl/>
              </w:rPr>
              <w:t>36</w:t>
            </w:r>
          </w:p>
        </w:tc>
        <w:tc>
          <w:tcPr>
            <w:tcW w:w="7169" w:type="dxa"/>
          </w:tcPr>
          <w:p w:rsidR="00831011" w:rsidRPr="00C52A1B" w:rsidRDefault="00831011" w:rsidP="00831011">
            <w:pPr>
              <w:rPr>
                <w:rFonts w:ascii="Simplified Arabic" w:hAnsi="Simplified Arabic" w:cs="Simplified Arabic"/>
                <w:b/>
                <w:bCs/>
                <w:sz w:val="20"/>
                <w:szCs w:val="20"/>
                <w:rtl/>
                <w:lang w:bidi="ar-IQ"/>
              </w:rPr>
            </w:pPr>
            <w:r w:rsidRPr="00C52A1B">
              <w:rPr>
                <w:rFonts w:ascii="Simplified Arabic" w:hAnsi="Simplified Arabic" w:cs="Simplified Arabic"/>
                <w:b/>
                <w:bCs/>
                <w:sz w:val="20"/>
                <w:szCs w:val="20"/>
                <w:rtl/>
                <w:lang w:bidi="ar-IQ"/>
              </w:rPr>
              <w:t xml:space="preserve">اخشى من زياده مشكله </w:t>
            </w:r>
            <w:proofErr w:type="spellStart"/>
            <w:r w:rsidRPr="00C52A1B">
              <w:rPr>
                <w:rFonts w:ascii="Simplified Arabic" w:hAnsi="Simplified Arabic" w:cs="Simplified Arabic"/>
                <w:b/>
                <w:bCs/>
                <w:sz w:val="20"/>
                <w:szCs w:val="20"/>
                <w:rtl/>
                <w:lang w:bidi="ar-IQ"/>
              </w:rPr>
              <w:t>البطاله</w:t>
            </w:r>
            <w:proofErr w:type="spellEnd"/>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1134" w:type="dxa"/>
            <w:vAlign w:val="center"/>
          </w:tcPr>
          <w:p w:rsidR="00831011" w:rsidRPr="00831011" w:rsidRDefault="00831011" w:rsidP="00831011">
            <w:pPr>
              <w:rPr>
                <w:rFonts w:asciiTheme="majorBidi" w:hAnsiTheme="majorBidi" w:cstheme="majorBidi"/>
                <w:b/>
                <w:bCs/>
                <w:sz w:val="20"/>
                <w:szCs w:val="20"/>
                <w:rtl/>
              </w:rPr>
            </w:pPr>
          </w:p>
        </w:tc>
        <w:tc>
          <w:tcPr>
            <w:tcW w:w="851" w:type="dxa"/>
            <w:vAlign w:val="center"/>
          </w:tcPr>
          <w:p w:rsidR="00831011" w:rsidRPr="00831011" w:rsidRDefault="00831011" w:rsidP="00831011">
            <w:pPr>
              <w:rPr>
                <w:rFonts w:asciiTheme="majorBidi" w:hAnsiTheme="majorBidi" w:cstheme="majorBidi"/>
                <w:b/>
                <w:bCs/>
                <w:sz w:val="20"/>
                <w:szCs w:val="20"/>
                <w:rtl/>
              </w:rPr>
            </w:pPr>
          </w:p>
        </w:tc>
      </w:tr>
    </w:tbl>
    <w:p w:rsidR="00942E60" w:rsidRPr="003213BD" w:rsidRDefault="00942E60" w:rsidP="00206B04">
      <w:pPr>
        <w:spacing w:after="160" w:line="259" w:lineRule="auto"/>
        <w:jc w:val="center"/>
        <w:rPr>
          <w:rFonts w:ascii="Calibri" w:eastAsia="Times New Roman" w:hAnsi="Calibri" w:cs="PT Bold Heading"/>
          <w:b/>
          <w:bCs/>
          <w:kern w:val="2"/>
          <w:sz w:val="32"/>
          <w:szCs w:val="32"/>
          <w:rtl/>
          <w:lang w:bidi="ar-IQ"/>
          <w14:ligatures w14:val="standardContextual"/>
        </w:rPr>
      </w:pPr>
      <w:r w:rsidRPr="003213BD">
        <w:rPr>
          <w:rFonts w:ascii="Calibri" w:eastAsia="Times New Roman" w:hAnsi="Calibri" w:cs="PT Bold Heading" w:hint="cs"/>
          <w:b/>
          <w:bCs/>
          <w:kern w:val="2"/>
          <w:sz w:val="32"/>
          <w:szCs w:val="32"/>
          <w:rtl/>
          <w:lang w:bidi="ar-IQ"/>
          <w14:ligatures w14:val="standardContextual"/>
        </w:rPr>
        <w:lastRenderedPageBreak/>
        <w:t>ملحق ( 3 )</w:t>
      </w:r>
    </w:p>
    <w:p w:rsidR="00BF6A33" w:rsidRPr="00BF6A33" w:rsidRDefault="00C52A1B" w:rsidP="00C52A1B">
      <w:pPr>
        <w:spacing w:after="160" w:line="278" w:lineRule="auto"/>
        <w:jc w:val="center"/>
        <w:rPr>
          <w:rFonts w:ascii="Aptos" w:eastAsia="Times New Roman" w:hAnsi="Aptos" w:cs="Arial"/>
          <w:kern w:val="2"/>
          <w:sz w:val="28"/>
          <w:szCs w:val="28"/>
          <w:rtl/>
          <w14:ligatures w14:val="standardContextual"/>
        </w:rPr>
      </w:pPr>
      <w:r w:rsidRPr="00C52A1B">
        <w:rPr>
          <w:rFonts w:ascii="Arial" w:eastAsia="Calibri" w:hAnsi="Arial" w:cs="PT Bold Heading" w:hint="cs"/>
          <w:b/>
          <w:bCs/>
          <w:color w:val="000000"/>
          <w:sz w:val="28"/>
          <w:szCs w:val="28"/>
          <w:rtl/>
        </w:rPr>
        <w:t>مقياس</w:t>
      </w:r>
      <w:r w:rsidRPr="00C52A1B">
        <w:rPr>
          <w:rFonts w:ascii="Arial" w:eastAsia="Calibri" w:hAnsi="Arial" w:cs="PT Bold Heading"/>
          <w:b/>
          <w:bCs/>
          <w:color w:val="000000"/>
          <w:sz w:val="28"/>
          <w:szCs w:val="28"/>
          <w:rtl/>
        </w:rPr>
        <w:t xml:space="preserve"> </w:t>
      </w:r>
      <w:r w:rsidRPr="00C52A1B">
        <w:rPr>
          <w:rFonts w:ascii="Arial" w:eastAsia="Calibri" w:hAnsi="Arial" w:cs="PT Bold Heading" w:hint="cs"/>
          <w:b/>
          <w:bCs/>
          <w:color w:val="000000"/>
          <w:sz w:val="28"/>
          <w:szCs w:val="28"/>
          <w:rtl/>
        </w:rPr>
        <w:t>قلق</w:t>
      </w:r>
      <w:r w:rsidRPr="00C52A1B">
        <w:rPr>
          <w:rFonts w:ascii="Arial" w:eastAsia="Calibri" w:hAnsi="Arial" w:cs="PT Bold Heading"/>
          <w:b/>
          <w:bCs/>
          <w:color w:val="000000"/>
          <w:sz w:val="28"/>
          <w:szCs w:val="28"/>
          <w:rtl/>
        </w:rPr>
        <w:t xml:space="preserve"> </w:t>
      </w:r>
      <w:r w:rsidRPr="00C52A1B">
        <w:rPr>
          <w:rFonts w:ascii="Arial" w:eastAsia="Calibri" w:hAnsi="Arial" w:cs="PT Bold Heading" w:hint="cs"/>
          <w:b/>
          <w:bCs/>
          <w:color w:val="000000"/>
          <w:sz w:val="28"/>
          <w:szCs w:val="28"/>
          <w:rtl/>
        </w:rPr>
        <w:t>البطالة</w:t>
      </w:r>
      <w:r w:rsidRPr="00C52A1B">
        <w:rPr>
          <w:rFonts w:ascii="Arial" w:eastAsia="Calibri" w:hAnsi="Arial" w:cs="PT Bold Heading"/>
          <w:b/>
          <w:bCs/>
          <w:color w:val="000000"/>
          <w:sz w:val="28"/>
          <w:szCs w:val="28"/>
          <w:rtl/>
        </w:rPr>
        <w:t xml:space="preserve"> </w:t>
      </w:r>
      <w:r w:rsidRPr="00C52A1B">
        <w:rPr>
          <w:rFonts w:ascii="Arial" w:eastAsia="Calibri" w:hAnsi="Arial" w:cs="PT Bold Heading" w:hint="cs"/>
          <w:b/>
          <w:bCs/>
          <w:color w:val="000000"/>
          <w:sz w:val="28"/>
          <w:szCs w:val="28"/>
          <w:rtl/>
        </w:rPr>
        <w:t>لدى</w:t>
      </w:r>
      <w:r w:rsidRPr="00C52A1B">
        <w:rPr>
          <w:rFonts w:ascii="Arial" w:eastAsia="Calibri" w:hAnsi="Arial" w:cs="PT Bold Heading"/>
          <w:b/>
          <w:bCs/>
          <w:color w:val="000000"/>
          <w:sz w:val="28"/>
          <w:szCs w:val="28"/>
          <w:rtl/>
        </w:rPr>
        <w:t xml:space="preserve"> </w:t>
      </w:r>
      <w:r w:rsidR="007F3E95">
        <w:rPr>
          <w:rFonts w:ascii="Arial" w:eastAsia="Calibri" w:hAnsi="Arial" w:cs="PT Bold Heading" w:hint="cs"/>
          <w:b/>
          <w:bCs/>
          <w:color w:val="000000"/>
          <w:sz w:val="28"/>
          <w:szCs w:val="28"/>
          <w:rtl/>
        </w:rPr>
        <w:t>طالبات</w:t>
      </w:r>
      <w:r w:rsidRPr="00C52A1B">
        <w:rPr>
          <w:rFonts w:ascii="Arial" w:eastAsia="Calibri" w:hAnsi="Arial" w:cs="PT Bold Heading"/>
          <w:b/>
          <w:bCs/>
          <w:color w:val="000000"/>
          <w:sz w:val="28"/>
          <w:szCs w:val="28"/>
          <w:rtl/>
        </w:rPr>
        <w:t xml:space="preserve"> </w:t>
      </w:r>
      <w:r w:rsidRPr="00C52A1B">
        <w:rPr>
          <w:rFonts w:ascii="Arial" w:eastAsia="Calibri" w:hAnsi="Arial" w:cs="PT Bold Heading" w:hint="cs"/>
          <w:b/>
          <w:bCs/>
          <w:color w:val="000000"/>
          <w:sz w:val="28"/>
          <w:szCs w:val="28"/>
          <w:rtl/>
        </w:rPr>
        <w:t>كلية</w:t>
      </w:r>
      <w:r w:rsidRPr="00C52A1B">
        <w:rPr>
          <w:rFonts w:ascii="Arial" w:eastAsia="Calibri" w:hAnsi="Arial" w:cs="PT Bold Heading"/>
          <w:b/>
          <w:bCs/>
          <w:color w:val="000000"/>
          <w:sz w:val="28"/>
          <w:szCs w:val="28"/>
          <w:rtl/>
        </w:rPr>
        <w:t xml:space="preserve"> </w:t>
      </w:r>
      <w:r w:rsidRPr="00C52A1B">
        <w:rPr>
          <w:rFonts w:ascii="Arial" w:eastAsia="Calibri" w:hAnsi="Arial" w:cs="PT Bold Heading" w:hint="cs"/>
          <w:b/>
          <w:bCs/>
          <w:color w:val="000000"/>
          <w:sz w:val="28"/>
          <w:szCs w:val="28"/>
          <w:rtl/>
        </w:rPr>
        <w:t>التربية</w:t>
      </w:r>
      <w:r w:rsidRPr="00C52A1B">
        <w:rPr>
          <w:rFonts w:ascii="Arial" w:eastAsia="Calibri" w:hAnsi="Arial" w:cs="PT Bold Heading"/>
          <w:b/>
          <w:bCs/>
          <w:color w:val="000000"/>
          <w:sz w:val="28"/>
          <w:szCs w:val="28"/>
          <w:rtl/>
        </w:rPr>
        <w:t xml:space="preserve"> </w:t>
      </w:r>
      <w:r w:rsidRPr="00C52A1B">
        <w:rPr>
          <w:rFonts w:ascii="Arial" w:eastAsia="Calibri" w:hAnsi="Arial" w:cs="PT Bold Heading" w:hint="cs"/>
          <w:b/>
          <w:bCs/>
          <w:color w:val="000000"/>
          <w:sz w:val="28"/>
          <w:szCs w:val="28"/>
          <w:rtl/>
        </w:rPr>
        <w:t>المقداد</w:t>
      </w:r>
      <w:r w:rsidRPr="00C52A1B">
        <w:rPr>
          <w:rFonts w:ascii="Arial" w:eastAsia="Calibri" w:hAnsi="Arial" w:cs="PT Bold Heading"/>
          <w:b/>
          <w:bCs/>
          <w:color w:val="000000"/>
          <w:sz w:val="28"/>
          <w:szCs w:val="28"/>
          <w:rtl/>
        </w:rPr>
        <w:t xml:space="preserve"> </w:t>
      </w:r>
      <w:r w:rsidRPr="00C52A1B">
        <w:rPr>
          <w:rFonts w:ascii="Arial" w:eastAsia="Calibri" w:hAnsi="Arial" w:cs="PT Bold Heading" w:hint="cs"/>
          <w:b/>
          <w:bCs/>
          <w:color w:val="000000"/>
          <w:sz w:val="28"/>
          <w:szCs w:val="28"/>
          <w:rtl/>
        </w:rPr>
        <w:t>بصيغته</w:t>
      </w:r>
      <w:r w:rsidRPr="00C52A1B">
        <w:rPr>
          <w:rFonts w:ascii="Arial" w:eastAsia="Calibri" w:hAnsi="Arial" w:cs="PT Bold Heading"/>
          <w:b/>
          <w:bCs/>
          <w:color w:val="000000"/>
          <w:sz w:val="28"/>
          <w:szCs w:val="28"/>
          <w:rtl/>
        </w:rPr>
        <w:t xml:space="preserve"> </w:t>
      </w:r>
      <w:r w:rsidR="007F3E95">
        <w:rPr>
          <w:rFonts w:ascii="Arial" w:eastAsia="Calibri" w:hAnsi="Arial" w:cs="PT Bold Heading" w:hint="cs"/>
          <w:b/>
          <w:bCs/>
          <w:color w:val="000000"/>
          <w:sz w:val="28"/>
          <w:szCs w:val="28"/>
          <w:rtl/>
        </w:rPr>
        <w:t>الن</w:t>
      </w:r>
      <w:r>
        <w:rPr>
          <w:rFonts w:ascii="Arial" w:eastAsia="Calibri" w:hAnsi="Arial" w:cs="PT Bold Heading" w:hint="cs"/>
          <w:b/>
          <w:bCs/>
          <w:color w:val="000000"/>
          <w:sz w:val="28"/>
          <w:szCs w:val="28"/>
          <w:rtl/>
        </w:rPr>
        <w:t>هائية</w:t>
      </w:r>
    </w:p>
    <w:p w:rsidR="000D5B96" w:rsidRDefault="000D5B96" w:rsidP="000D5B96">
      <w:pPr>
        <w:spacing w:after="160" w:line="278" w:lineRule="auto"/>
        <w:jc w:val="mediumKashida"/>
        <w:rPr>
          <w:rFonts w:ascii="Aptos" w:eastAsia="Times New Roman" w:hAnsi="Aptos" w:cs="Arial"/>
          <w:kern w:val="2"/>
          <w:sz w:val="28"/>
          <w:szCs w:val="28"/>
          <w:rtl/>
          <w14:ligatures w14:val="standardContextual"/>
        </w:rPr>
      </w:pPr>
      <w:r>
        <w:rPr>
          <w:rFonts w:ascii="Aptos" w:eastAsia="Times New Roman" w:hAnsi="Aptos" w:cs="Arial" w:hint="cs"/>
          <w:kern w:val="2"/>
          <w:sz w:val="28"/>
          <w:szCs w:val="28"/>
          <w:rtl/>
          <w14:ligatures w14:val="standardContextual"/>
        </w:rPr>
        <w:t xml:space="preserve"> تحية طيبة.......</w:t>
      </w:r>
    </w:p>
    <w:p w:rsidR="00BF6A33" w:rsidRPr="00BF6A33" w:rsidRDefault="00BF6A33" w:rsidP="000D5B96">
      <w:pPr>
        <w:spacing w:after="160" w:line="278" w:lineRule="auto"/>
        <w:jc w:val="mediumKashida"/>
        <w:rPr>
          <w:rFonts w:ascii="Aptos" w:eastAsia="Times New Roman" w:hAnsi="Aptos" w:cs="Arial"/>
          <w:kern w:val="2"/>
          <w:sz w:val="28"/>
          <w:szCs w:val="28"/>
          <w:rtl/>
          <w14:ligatures w14:val="standardContextual"/>
        </w:rPr>
      </w:pPr>
      <w:r w:rsidRPr="00BF6A33">
        <w:rPr>
          <w:rFonts w:ascii="Aptos" w:eastAsia="Times New Roman" w:hAnsi="Aptos" w:cs="Arial" w:hint="cs"/>
          <w:kern w:val="2"/>
          <w:sz w:val="28"/>
          <w:szCs w:val="28"/>
          <w:rtl/>
          <w14:ligatures w14:val="standardContextual"/>
        </w:rPr>
        <w:t xml:space="preserve"> عزيزتي الطالبة</w:t>
      </w:r>
      <w:r w:rsidR="000D5B96">
        <w:rPr>
          <w:rFonts w:ascii="Aptos" w:eastAsia="Times New Roman" w:hAnsi="Aptos" w:cs="Arial" w:hint="cs"/>
          <w:kern w:val="2"/>
          <w:sz w:val="28"/>
          <w:szCs w:val="28"/>
          <w:rtl/>
          <w14:ligatures w14:val="standardContextual"/>
        </w:rPr>
        <w:t>.............</w:t>
      </w:r>
    </w:p>
    <w:p w:rsidR="00BF6A33" w:rsidRPr="00BF6A33" w:rsidRDefault="00831011" w:rsidP="00831011">
      <w:pPr>
        <w:spacing w:after="160" w:line="278" w:lineRule="auto"/>
        <w:jc w:val="mediumKashida"/>
        <w:rPr>
          <w:rFonts w:ascii="Aptos" w:eastAsia="Times New Roman" w:hAnsi="Aptos" w:cs="Arial"/>
          <w:kern w:val="2"/>
          <w:sz w:val="28"/>
          <w:szCs w:val="28"/>
          <w:rtl/>
          <w14:ligatures w14:val="standardContextual"/>
        </w:rPr>
      </w:pPr>
      <w:r>
        <w:rPr>
          <w:rFonts w:ascii="Aptos" w:eastAsia="Times New Roman" w:hAnsi="Aptos" w:cs="Arial" w:hint="cs"/>
          <w:kern w:val="2"/>
          <w:sz w:val="28"/>
          <w:szCs w:val="28"/>
          <w:rtl/>
          <w14:ligatures w14:val="standardContextual"/>
        </w:rPr>
        <w:t>يضع</w:t>
      </w:r>
      <w:r w:rsidR="00201E73">
        <w:rPr>
          <w:rFonts w:ascii="Aptos" w:eastAsia="Times New Roman" w:hAnsi="Aptos" w:cs="Arial" w:hint="cs"/>
          <w:kern w:val="2"/>
          <w:sz w:val="28"/>
          <w:szCs w:val="28"/>
          <w:rtl/>
          <w14:ligatures w14:val="standardContextual"/>
        </w:rPr>
        <w:t xml:space="preserve"> الباحث</w:t>
      </w:r>
      <w:r w:rsidR="00C52A1B">
        <w:rPr>
          <w:rFonts w:ascii="Aptos" w:eastAsia="Times New Roman" w:hAnsi="Aptos" w:cs="Arial" w:hint="cs"/>
          <w:kern w:val="2"/>
          <w:sz w:val="28"/>
          <w:szCs w:val="28"/>
          <w:rtl/>
          <w14:ligatures w14:val="standardContextual"/>
        </w:rPr>
        <w:t>ي</w:t>
      </w:r>
      <w:r w:rsidR="00201E73">
        <w:rPr>
          <w:rFonts w:ascii="Aptos" w:eastAsia="Times New Roman" w:hAnsi="Aptos" w:cs="Arial" w:hint="cs"/>
          <w:kern w:val="2"/>
          <w:sz w:val="28"/>
          <w:szCs w:val="28"/>
          <w:rtl/>
          <w14:ligatures w14:val="standardContextual"/>
        </w:rPr>
        <w:t>ن</w:t>
      </w:r>
      <w:r w:rsidR="00BF6A33" w:rsidRPr="00BF6A33">
        <w:rPr>
          <w:rFonts w:ascii="Aptos" w:eastAsia="Times New Roman" w:hAnsi="Aptos" w:cs="Arial" w:hint="cs"/>
          <w:kern w:val="2"/>
          <w:sz w:val="28"/>
          <w:szCs w:val="28"/>
          <w:rtl/>
          <w14:ligatures w14:val="standardContextual"/>
        </w:rPr>
        <w:t xml:space="preserve"> بين ايديكم مجموعة م</w:t>
      </w:r>
      <w:r w:rsidR="00201E73">
        <w:rPr>
          <w:rFonts w:ascii="Aptos" w:eastAsia="Times New Roman" w:hAnsi="Aptos" w:cs="Arial" w:hint="cs"/>
          <w:kern w:val="2"/>
          <w:sz w:val="28"/>
          <w:szCs w:val="28"/>
          <w:rtl/>
          <w14:ligatures w14:val="standardContextual"/>
        </w:rPr>
        <w:t xml:space="preserve">ن الفقرات التي تحاكي بعض الامور التي </w:t>
      </w:r>
      <w:r>
        <w:rPr>
          <w:rFonts w:ascii="Aptos" w:eastAsia="Times New Roman" w:hAnsi="Aptos" w:cs="Arial" w:hint="cs"/>
          <w:kern w:val="2"/>
          <w:sz w:val="28"/>
          <w:szCs w:val="28"/>
          <w:rtl/>
          <w14:ligatures w14:val="standardContextual"/>
        </w:rPr>
        <w:t>تحاكي مشاعرك</w:t>
      </w:r>
      <w:r w:rsidR="00201E73">
        <w:rPr>
          <w:rFonts w:ascii="Aptos" w:eastAsia="Times New Roman" w:hAnsi="Aptos" w:cs="Arial" w:hint="cs"/>
          <w:kern w:val="2"/>
          <w:sz w:val="28"/>
          <w:szCs w:val="28"/>
          <w:rtl/>
          <w14:ligatures w14:val="standardContextual"/>
        </w:rPr>
        <w:t xml:space="preserve"> </w:t>
      </w:r>
      <w:r w:rsidR="00BF6A33" w:rsidRPr="00BF6A33">
        <w:rPr>
          <w:rFonts w:ascii="Aptos" w:eastAsia="Times New Roman" w:hAnsi="Aptos" w:cs="Arial" w:hint="cs"/>
          <w:kern w:val="2"/>
          <w:sz w:val="28"/>
          <w:szCs w:val="28"/>
          <w:rtl/>
          <w14:ligatures w14:val="standardContextual"/>
        </w:rPr>
        <w:t xml:space="preserve"> لذا نرجو منك قراءة كل فقرة بعناية واهتمام ومن ثم قرر بعلامة (  </w:t>
      </w:r>
      <w:r w:rsidR="00BF6A33" w:rsidRPr="00BF6A33">
        <w:rPr>
          <w:rFonts w:ascii="Arial" w:eastAsia="Times New Roman" w:hAnsi="Arial" w:cs="Arial"/>
          <w:kern w:val="2"/>
          <w:sz w:val="28"/>
          <w:szCs w:val="28"/>
          <w:rtl/>
          <w14:ligatures w14:val="standardContextual"/>
        </w:rPr>
        <w:t>√</w:t>
      </w:r>
      <w:r w:rsidR="00BF6A33" w:rsidRPr="00BF6A33">
        <w:rPr>
          <w:rFonts w:ascii="Aptos" w:eastAsia="Times New Roman" w:hAnsi="Aptos" w:cs="Arial" w:hint="cs"/>
          <w:kern w:val="2"/>
          <w:sz w:val="28"/>
          <w:szCs w:val="28"/>
          <w:rtl/>
          <w14:ligatures w14:val="standardContextual"/>
        </w:rPr>
        <w:t xml:space="preserve"> ) الى أي حد تعد متوافقة مع مشاعرك وسلوكك واراءك تبعا</w:t>
      </w:r>
      <w:r>
        <w:rPr>
          <w:rFonts w:ascii="Aptos" w:eastAsia="Times New Roman" w:hAnsi="Aptos" w:cs="Arial" w:hint="cs"/>
          <w:kern w:val="2"/>
          <w:sz w:val="28"/>
          <w:szCs w:val="28"/>
          <w:rtl/>
          <w14:ligatures w14:val="standardContextual"/>
        </w:rPr>
        <w:t xml:space="preserve"> لمدى تطبقها مع البدائل الخماسية</w:t>
      </w:r>
      <w:r w:rsidR="00BF6A33" w:rsidRPr="00BF6A33">
        <w:rPr>
          <w:rFonts w:ascii="Aptos" w:eastAsia="Times New Roman" w:hAnsi="Aptos" w:cs="Arial" w:hint="cs"/>
          <w:kern w:val="2"/>
          <w:sz w:val="28"/>
          <w:szCs w:val="28"/>
          <w:rtl/>
          <w14:ligatures w14:val="standardContextual"/>
        </w:rPr>
        <w:t xml:space="preserve"> التي تم تحديدها في الاستبانة كما </w:t>
      </w:r>
      <w:r w:rsidR="00201E73">
        <w:rPr>
          <w:rFonts w:ascii="Aptos" w:eastAsia="Times New Roman" w:hAnsi="Aptos" w:cs="Arial" w:hint="cs"/>
          <w:kern w:val="2"/>
          <w:sz w:val="28"/>
          <w:szCs w:val="28"/>
          <w:rtl/>
          <w14:ligatures w14:val="standardContextual"/>
        </w:rPr>
        <w:t>وي</w:t>
      </w:r>
      <w:r w:rsidR="00BF6A33" w:rsidRPr="00BF6A33">
        <w:rPr>
          <w:rFonts w:ascii="Aptos" w:eastAsia="Times New Roman" w:hAnsi="Aptos" w:cs="Arial" w:hint="cs"/>
          <w:kern w:val="2"/>
          <w:sz w:val="28"/>
          <w:szCs w:val="28"/>
          <w:rtl/>
          <w14:ligatures w14:val="standardContextual"/>
        </w:rPr>
        <w:t>ؤكد</w:t>
      </w:r>
      <w:r w:rsidR="00C52A1B">
        <w:rPr>
          <w:rFonts w:ascii="Aptos" w:eastAsia="Times New Roman" w:hAnsi="Aptos" w:cs="Arial" w:hint="cs"/>
          <w:kern w:val="2"/>
          <w:sz w:val="28"/>
          <w:szCs w:val="28"/>
          <w:rtl/>
          <w14:ligatures w14:val="standardContextual"/>
        </w:rPr>
        <w:t xml:space="preserve"> الباحثي</w:t>
      </w:r>
      <w:r w:rsidR="00201E73">
        <w:rPr>
          <w:rFonts w:ascii="Aptos" w:eastAsia="Times New Roman" w:hAnsi="Aptos" w:cs="Arial" w:hint="cs"/>
          <w:kern w:val="2"/>
          <w:sz w:val="28"/>
          <w:szCs w:val="28"/>
          <w:rtl/>
          <w14:ligatures w14:val="standardContextual"/>
        </w:rPr>
        <w:t>ن</w:t>
      </w:r>
      <w:r w:rsidR="00BF6A33" w:rsidRPr="00BF6A33">
        <w:rPr>
          <w:rFonts w:ascii="Aptos" w:eastAsia="Times New Roman" w:hAnsi="Aptos" w:cs="Arial" w:hint="cs"/>
          <w:kern w:val="2"/>
          <w:sz w:val="28"/>
          <w:szCs w:val="28"/>
          <w:rtl/>
          <w14:ligatures w14:val="standardContextual"/>
        </w:rPr>
        <w:t xml:space="preserve"> ان ا</w:t>
      </w:r>
      <w:r>
        <w:rPr>
          <w:rFonts w:ascii="Aptos" w:eastAsia="Times New Roman" w:hAnsi="Aptos" w:cs="Arial" w:hint="cs"/>
          <w:kern w:val="2"/>
          <w:sz w:val="28"/>
          <w:szCs w:val="28"/>
          <w:rtl/>
          <w14:ligatures w14:val="standardContextual"/>
        </w:rPr>
        <w:t>جابتك لن يطلع عليها سوى الباحث</w:t>
      </w:r>
      <w:r w:rsidR="00C52A1B">
        <w:rPr>
          <w:rFonts w:ascii="Aptos" w:eastAsia="Times New Roman" w:hAnsi="Aptos" w:cs="Arial" w:hint="cs"/>
          <w:kern w:val="2"/>
          <w:sz w:val="28"/>
          <w:szCs w:val="28"/>
          <w:rtl/>
          <w14:ligatures w14:val="standardContextual"/>
        </w:rPr>
        <w:t>ي</w:t>
      </w:r>
      <w:r w:rsidR="00201E73">
        <w:rPr>
          <w:rFonts w:ascii="Aptos" w:eastAsia="Times New Roman" w:hAnsi="Aptos" w:cs="Arial" w:hint="cs"/>
          <w:kern w:val="2"/>
          <w:sz w:val="28"/>
          <w:szCs w:val="28"/>
          <w:rtl/>
          <w14:ligatures w14:val="standardContextual"/>
        </w:rPr>
        <w:t xml:space="preserve">ن </w:t>
      </w:r>
      <w:r w:rsidR="00C52A1B">
        <w:rPr>
          <w:rFonts w:ascii="Aptos" w:eastAsia="Times New Roman" w:hAnsi="Aptos" w:cs="Arial" w:hint="cs"/>
          <w:kern w:val="2"/>
          <w:sz w:val="28"/>
          <w:szCs w:val="28"/>
          <w:rtl/>
          <w14:ligatures w14:val="standardContextual"/>
        </w:rPr>
        <w:t>نفسهم</w:t>
      </w:r>
      <w:r w:rsidR="00BF6A33" w:rsidRPr="00BF6A33">
        <w:rPr>
          <w:rFonts w:ascii="Aptos" w:eastAsia="Times New Roman" w:hAnsi="Aptos" w:cs="Arial" w:hint="cs"/>
          <w:kern w:val="2"/>
          <w:sz w:val="28"/>
          <w:szCs w:val="28"/>
          <w:rtl/>
          <w14:ligatures w14:val="standardContextual"/>
        </w:rPr>
        <w:t xml:space="preserve"> لذا لا داعي لذكر الاسم.</w:t>
      </w:r>
    </w:p>
    <w:p w:rsidR="00BF6A33" w:rsidRPr="00BF6A33" w:rsidRDefault="00BF6A33" w:rsidP="00BF6A33">
      <w:pPr>
        <w:spacing w:after="160" w:line="278" w:lineRule="auto"/>
        <w:jc w:val="mediumKashida"/>
        <w:rPr>
          <w:rFonts w:ascii="Aptos" w:eastAsia="Times New Roman" w:hAnsi="Aptos" w:cs="Arial"/>
          <w:kern w:val="2"/>
          <w:sz w:val="28"/>
          <w:szCs w:val="28"/>
          <w:rtl/>
          <w14:ligatures w14:val="standardContextual"/>
        </w:rPr>
      </w:pPr>
    </w:p>
    <w:p w:rsidR="00BF6A33" w:rsidRPr="00BF6A33" w:rsidRDefault="00BF6A33" w:rsidP="00BF6A33">
      <w:pPr>
        <w:spacing w:after="160" w:line="278" w:lineRule="auto"/>
        <w:ind w:left="2160"/>
        <w:jc w:val="mediumKashida"/>
        <w:rPr>
          <w:rFonts w:ascii="Aptos" w:eastAsia="Times New Roman" w:hAnsi="Aptos" w:cs="Arial"/>
          <w:b/>
          <w:bCs/>
          <w:i/>
          <w:iCs/>
          <w:kern w:val="2"/>
          <w:sz w:val="28"/>
          <w:szCs w:val="28"/>
          <w:rtl/>
          <w14:ligatures w14:val="standardContextual"/>
        </w:rPr>
      </w:pPr>
      <w:r w:rsidRPr="00BF6A33">
        <w:rPr>
          <w:rFonts w:ascii="Aptos" w:eastAsia="Times New Roman" w:hAnsi="Aptos" w:cs="Arial" w:hint="cs"/>
          <w:b/>
          <w:bCs/>
          <w:i/>
          <w:iCs/>
          <w:kern w:val="2"/>
          <w:sz w:val="28"/>
          <w:szCs w:val="28"/>
          <w:rtl/>
          <w14:ligatures w14:val="standardContextual"/>
        </w:rPr>
        <w:t>مع جزيل الشكر والتقدير</w:t>
      </w:r>
    </w:p>
    <w:p w:rsidR="00BF6A33" w:rsidRPr="00BF6A33" w:rsidRDefault="00BF6A33" w:rsidP="00BF6A33">
      <w:pPr>
        <w:spacing w:after="160" w:line="278" w:lineRule="auto"/>
        <w:jc w:val="mediumKashida"/>
        <w:rPr>
          <w:rFonts w:ascii="Aptos" w:eastAsia="Times New Roman" w:hAnsi="Aptos" w:cs="Arial"/>
          <w:kern w:val="2"/>
          <w:sz w:val="28"/>
          <w:szCs w:val="28"/>
          <w:rtl/>
          <w14:ligatures w14:val="standardContextual"/>
        </w:rPr>
      </w:pPr>
    </w:p>
    <w:p w:rsidR="00BF6A33" w:rsidRDefault="00BF6A33" w:rsidP="00BF6A33">
      <w:pPr>
        <w:spacing w:after="160" w:line="278" w:lineRule="auto"/>
        <w:jc w:val="mediumKashida"/>
        <w:rPr>
          <w:rFonts w:ascii="Aptos" w:eastAsia="Times New Roman" w:hAnsi="Aptos" w:cs="Arial"/>
          <w:kern w:val="2"/>
          <w:sz w:val="28"/>
          <w:szCs w:val="28"/>
          <w:rtl/>
          <w14:ligatures w14:val="standardContextual"/>
        </w:rPr>
      </w:pPr>
    </w:p>
    <w:p w:rsidR="00942E60" w:rsidRPr="009454CF" w:rsidRDefault="00942E60" w:rsidP="00942E60">
      <w:pPr>
        <w:spacing w:after="160" w:line="360" w:lineRule="auto"/>
        <w:jc w:val="both"/>
        <w:rPr>
          <w:rFonts w:ascii="Arial" w:eastAsia="Calibri" w:hAnsi="Arial" w:cs="Arial"/>
          <w:color w:val="000000"/>
          <w:sz w:val="28"/>
          <w:szCs w:val="28"/>
        </w:rPr>
      </w:pPr>
    </w:p>
    <w:tbl>
      <w:tblPr>
        <w:tblStyle w:val="aa"/>
        <w:bidiVisual/>
        <w:tblW w:w="10456" w:type="dxa"/>
        <w:tblInd w:w="-553" w:type="dxa"/>
        <w:tblLook w:val="04A0" w:firstRow="1" w:lastRow="0" w:firstColumn="1" w:lastColumn="0" w:noHBand="0" w:noVBand="1"/>
      </w:tblPr>
      <w:tblGrid>
        <w:gridCol w:w="521"/>
        <w:gridCol w:w="5216"/>
        <w:gridCol w:w="1061"/>
        <w:gridCol w:w="1134"/>
        <w:gridCol w:w="850"/>
        <w:gridCol w:w="851"/>
        <w:gridCol w:w="823"/>
      </w:tblGrid>
      <w:tr w:rsidR="00831011" w:rsidRPr="009454CF" w:rsidTr="00831011">
        <w:trPr>
          <w:trHeight w:val="673"/>
        </w:trPr>
        <w:tc>
          <w:tcPr>
            <w:tcW w:w="521" w:type="dxa"/>
            <w:shd w:val="clear" w:color="auto" w:fill="92D050"/>
            <w:vAlign w:val="bottom"/>
          </w:tcPr>
          <w:p w:rsidR="00831011" w:rsidRPr="009454CF" w:rsidRDefault="00831011" w:rsidP="006B05B6">
            <w:pPr>
              <w:spacing w:after="160" w:line="360" w:lineRule="auto"/>
              <w:jc w:val="center"/>
              <w:rPr>
                <w:rFonts w:ascii="Calibri" w:eastAsia="Calibri" w:hAnsi="Calibri" w:cs="Arial"/>
                <w:color w:val="0D0D0D"/>
                <w:kern w:val="2"/>
                <w:sz w:val="28"/>
                <w:szCs w:val="28"/>
                <w:rtl/>
                <w:lang w:bidi="ar-IQ"/>
                <w14:ligatures w14:val="standardContextual"/>
              </w:rPr>
            </w:pPr>
            <w:r w:rsidRPr="009454CF">
              <w:rPr>
                <w:rFonts w:ascii="Calibri" w:eastAsia="Calibri" w:hAnsi="Calibri" w:cs="Arial" w:hint="cs"/>
                <w:color w:val="0D0D0D"/>
                <w:kern w:val="2"/>
                <w:sz w:val="28"/>
                <w:szCs w:val="28"/>
                <w:rtl/>
                <w:lang w:bidi="ar-IQ"/>
                <w14:ligatures w14:val="standardContextual"/>
              </w:rPr>
              <w:t>ت</w:t>
            </w:r>
          </w:p>
        </w:tc>
        <w:tc>
          <w:tcPr>
            <w:tcW w:w="5216" w:type="dxa"/>
            <w:shd w:val="clear" w:color="auto" w:fill="FFFF00"/>
            <w:vAlign w:val="bottom"/>
          </w:tcPr>
          <w:p w:rsidR="00831011" w:rsidRPr="009454CF" w:rsidRDefault="00831011" w:rsidP="006B05B6">
            <w:pPr>
              <w:spacing w:after="160" w:line="360" w:lineRule="auto"/>
              <w:jc w:val="center"/>
              <w:rPr>
                <w:rFonts w:ascii="Calibri" w:eastAsia="Calibri" w:hAnsi="Calibri" w:cs="Arial"/>
                <w:color w:val="0D0D0D"/>
                <w:kern w:val="2"/>
                <w:sz w:val="28"/>
                <w:szCs w:val="28"/>
                <w:rtl/>
                <w:lang w:bidi="ar-IQ"/>
                <w14:ligatures w14:val="standardContextual"/>
              </w:rPr>
            </w:pPr>
            <w:r w:rsidRPr="009454CF">
              <w:rPr>
                <w:rFonts w:ascii="Calibri" w:eastAsia="Calibri" w:hAnsi="Calibri" w:cs="Arial" w:hint="cs"/>
                <w:color w:val="0D0D0D"/>
                <w:kern w:val="2"/>
                <w:sz w:val="28"/>
                <w:szCs w:val="28"/>
                <w:rtl/>
                <w:lang w:bidi="ar-IQ"/>
                <w14:ligatures w14:val="standardContextual"/>
              </w:rPr>
              <w:t>العبـــــــارة</w:t>
            </w:r>
          </w:p>
        </w:tc>
        <w:tc>
          <w:tcPr>
            <w:tcW w:w="1061" w:type="dxa"/>
            <w:shd w:val="clear" w:color="auto" w:fill="FFFF00"/>
            <w:vAlign w:val="center"/>
          </w:tcPr>
          <w:p w:rsidR="00831011" w:rsidRPr="009454CF" w:rsidRDefault="00831011" w:rsidP="00831011">
            <w:pPr>
              <w:spacing w:after="160" w:line="360" w:lineRule="auto"/>
              <w:jc w:val="center"/>
              <w:rPr>
                <w:rFonts w:ascii="Calibri" w:eastAsia="Calibri" w:hAnsi="Calibri" w:cs="Arial"/>
                <w:color w:val="0D0D0D"/>
                <w:kern w:val="2"/>
                <w:sz w:val="28"/>
                <w:szCs w:val="28"/>
                <w:rtl/>
                <w14:ligatures w14:val="standardContextual"/>
              </w:rPr>
            </w:pPr>
            <w:r w:rsidRPr="005D7903">
              <w:rPr>
                <w:rFonts w:ascii="Simplified Arabic" w:eastAsia="Times New Roman" w:hAnsi="Simplified Arabic" w:cs="Simplified Arabic"/>
                <w:kern w:val="2"/>
                <w:sz w:val="32"/>
                <w:szCs w:val="32"/>
                <w:rtl/>
                <w14:ligatures w14:val="standardContextual"/>
              </w:rPr>
              <w:t>دائما</w:t>
            </w:r>
          </w:p>
        </w:tc>
        <w:tc>
          <w:tcPr>
            <w:tcW w:w="1134" w:type="dxa"/>
            <w:shd w:val="clear" w:color="auto" w:fill="FFFF00"/>
            <w:vAlign w:val="center"/>
          </w:tcPr>
          <w:p w:rsidR="00831011" w:rsidRPr="009454CF" w:rsidRDefault="00831011" w:rsidP="00831011">
            <w:pPr>
              <w:spacing w:after="160" w:line="360" w:lineRule="auto"/>
              <w:jc w:val="center"/>
              <w:rPr>
                <w:rFonts w:ascii="Calibri" w:eastAsia="Calibri" w:hAnsi="Calibri" w:cs="Arial"/>
                <w:color w:val="0D0D0D"/>
                <w:kern w:val="2"/>
                <w:sz w:val="28"/>
                <w:szCs w:val="28"/>
                <w:rtl/>
                <w:lang w:bidi="ar-IQ"/>
                <w14:ligatures w14:val="standardContextual"/>
              </w:rPr>
            </w:pPr>
            <w:r w:rsidRPr="00831011">
              <w:rPr>
                <w:rFonts w:ascii="Calibri" w:eastAsia="Calibri" w:hAnsi="Calibri" w:cs="Arial" w:hint="cs"/>
                <w:color w:val="0D0D0D"/>
                <w:kern w:val="2"/>
                <w:sz w:val="28"/>
                <w:szCs w:val="28"/>
                <w:rtl/>
                <w:lang w:bidi="ar-IQ"/>
                <w14:ligatures w14:val="standardContextual"/>
              </w:rPr>
              <w:t>احيانا</w:t>
            </w:r>
          </w:p>
        </w:tc>
        <w:tc>
          <w:tcPr>
            <w:tcW w:w="850" w:type="dxa"/>
            <w:shd w:val="clear" w:color="auto" w:fill="FFFF00"/>
            <w:vAlign w:val="center"/>
          </w:tcPr>
          <w:p w:rsidR="00831011" w:rsidRPr="009454CF" w:rsidRDefault="00831011" w:rsidP="00831011">
            <w:pPr>
              <w:spacing w:after="160" w:line="360" w:lineRule="auto"/>
              <w:jc w:val="center"/>
              <w:rPr>
                <w:rFonts w:ascii="Calibri" w:eastAsia="Calibri" w:hAnsi="Calibri" w:cs="Arial"/>
                <w:color w:val="0D0D0D"/>
                <w:kern w:val="2"/>
                <w:sz w:val="28"/>
                <w:szCs w:val="28"/>
                <w:rtl/>
                <w:lang w:bidi="ar-IQ"/>
                <w14:ligatures w14:val="standardContextual"/>
              </w:rPr>
            </w:pPr>
            <w:r w:rsidRPr="00831011">
              <w:rPr>
                <w:rFonts w:ascii="Calibri" w:eastAsia="Calibri" w:hAnsi="Calibri" w:cs="Arial" w:hint="cs"/>
                <w:color w:val="0D0D0D"/>
                <w:kern w:val="2"/>
                <w:sz w:val="28"/>
                <w:szCs w:val="28"/>
                <w:rtl/>
                <w:lang w:bidi="ar-IQ"/>
                <w14:ligatures w14:val="standardContextual"/>
              </w:rPr>
              <w:t>ابدا</w:t>
            </w:r>
          </w:p>
        </w:tc>
        <w:tc>
          <w:tcPr>
            <w:tcW w:w="851" w:type="dxa"/>
            <w:shd w:val="clear" w:color="auto" w:fill="FFFF00"/>
            <w:vAlign w:val="center"/>
          </w:tcPr>
          <w:p w:rsidR="00831011" w:rsidRPr="009454CF" w:rsidRDefault="00831011" w:rsidP="00831011">
            <w:pPr>
              <w:spacing w:after="160" w:line="360" w:lineRule="auto"/>
              <w:jc w:val="center"/>
              <w:rPr>
                <w:rFonts w:ascii="Calibri" w:eastAsia="Calibri" w:hAnsi="Calibri" w:cs="Arial"/>
                <w:color w:val="0D0D0D"/>
                <w:kern w:val="2"/>
                <w:sz w:val="28"/>
                <w:szCs w:val="28"/>
                <w:rtl/>
                <w:lang w:bidi="ar-IQ"/>
                <w14:ligatures w14:val="standardContextual"/>
              </w:rPr>
            </w:pPr>
            <w:r w:rsidRPr="00831011">
              <w:rPr>
                <w:rFonts w:ascii="Calibri" w:eastAsia="Calibri" w:hAnsi="Calibri" w:cs="Arial" w:hint="cs"/>
                <w:color w:val="0D0D0D"/>
                <w:kern w:val="2"/>
                <w:sz w:val="28"/>
                <w:szCs w:val="28"/>
                <w:rtl/>
                <w:lang w:bidi="ar-IQ"/>
                <w14:ligatures w14:val="standardContextual"/>
              </w:rPr>
              <w:t>غالباً</w:t>
            </w:r>
          </w:p>
        </w:tc>
        <w:tc>
          <w:tcPr>
            <w:tcW w:w="823" w:type="dxa"/>
            <w:shd w:val="clear" w:color="auto" w:fill="FFFF00"/>
            <w:vAlign w:val="center"/>
          </w:tcPr>
          <w:p w:rsidR="00831011" w:rsidRPr="009454CF" w:rsidRDefault="00831011" w:rsidP="00831011">
            <w:pPr>
              <w:spacing w:after="160" w:line="360" w:lineRule="auto"/>
              <w:jc w:val="center"/>
              <w:rPr>
                <w:rFonts w:ascii="Calibri" w:eastAsia="Calibri" w:hAnsi="Calibri" w:cs="Arial"/>
                <w:color w:val="0D0D0D"/>
                <w:kern w:val="2"/>
                <w:sz w:val="28"/>
                <w:szCs w:val="28"/>
                <w:rtl/>
                <w:lang w:bidi="ar-IQ"/>
                <w14:ligatures w14:val="standardContextual"/>
              </w:rPr>
            </w:pPr>
            <w:r w:rsidRPr="005D7903">
              <w:rPr>
                <w:rFonts w:ascii="Simplified Arabic" w:eastAsia="Times New Roman" w:hAnsi="Simplified Arabic" w:cs="Simplified Arabic"/>
                <w:kern w:val="2"/>
                <w:sz w:val="32"/>
                <w:szCs w:val="32"/>
                <w:rtl/>
                <w14:ligatures w14:val="standardContextual"/>
              </w:rPr>
              <w:t>نادراً</w:t>
            </w:r>
          </w:p>
        </w:tc>
      </w:tr>
      <w:tr w:rsidR="00831011" w:rsidRPr="009454CF" w:rsidTr="00831011">
        <w:trPr>
          <w:trHeight w:val="687"/>
        </w:trPr>
        <w:tc>
          <w:tcPr>
            <w:tcW w:w="521" w:type="dxa"/>
            <w:shd w:val="clear" w:color="auto" w:fill="92D050"/>
            <w:vAlign w:val="bottom"/>
          </w:tcPr>
          <w:p w:rsidR="00831011" w:rsidRPr="009454CF" w:rsidRDefault="00831011" w:rsidP="006B05B6">
            <w:pPr>
              <w:spacing w:after="160" w:line="360" w:lineRule="auto"/>
              <w:jc w:val="center"/>
              <w:rPr>
                <w:rFonts w:ascii="Calibri" w:eastAsia="Calibri" w:hAnsi="Calibri" w:cs="Arial"/>
                <w:color w:val="0D0D0D"/>
                <w:kern w:val="2"/>
                <w:sz w:val="28"/>
                <w:szCs w:val="28"/>
                <w:rtl/>
                <w:lang w:bidi="ar-IQ"/>
                <w14:ligatures w14:val="standardContextual"/>
              </w:rPr>
            </w:pPr>
            <w:r w:rsidRPr="009454CF">
              <w:rPr>
                <w:rFonts w:ascii="Calibri" w:eastAsia="Calibri" w:hAnsi="Calibri" w:cs="Arial" w:hint="cs"/>
                <w:color w:val="0D0D0D"/>
                <w:kern w:val="2"/>
                <w:sz w:val="28"/>
                <w:szCs w:val="28"/>
                <w:rtl/>
                <w:lang w:bidi="ar-IQ"/>
                <w14:ligatures w14:val="standardContextual"/>
              </w:rPr>
              <w:t>1</w:t>
            </w:r>
          </w:p>
        </w:tc>
        <w:tc>
          <w:tcPr>
            <w:tcW w:w="5216" w:type="dxa"/>
            <w:vAlign w:val="bottom"/>
          </w:tcPr>
          <w:p w:rsidR="00831011" w:rsidRPr="009454CF" w:rsidRDefault="00831011" w:rsidP="00201E73">
            <w:pPr>
              <w:spacing w:after="160" w:line="360" w:lineRule="auto"/>
              <w:rPr>
                <w:rFonts w:ascii="Calibri" w:eastAsia="Calibri" w:hAnsi="Calibri" w:cs="Arial"/>
                <w:color w:val="0D0D0D"/>
                <w:kern w:val="2"/>
                <w:sz w:val="28"/>
                <w:szCs w:val="28"/>
                <w:rtl/>
                <w:lang w:bidi="ar-IQ"/>
                <w14:ligatures w14:val="standardContextual"/>
              </w:rPr>
            </w:pPr>
            <w:r w:rsidRPr="00201E73">
              <w:rPr>
                <w:rFonts w:ascii="Calibri" w:eastAsia="Calibri" w:hAnsi="Calibri" w:cs="Arial" w:hint="cs"/>
                <w:color w:val="0D0D0D"/>
                <w:kern w:val="2"/>
                <w:sz w:val="24"/>
                <w:szCs w:val="24"/>
                <w:rtl/>
                <w:lang w:bidi="ar-IQ"/>
                <w14:ligatures w14:val="standardContextual"/>
              </w:rPr>
              <w:t>الازدواج</w:t>
            </w:r>
            <w:r w:rsidRPr="00201E73">
              <w:rPr>
                <w:rFonts w:ascii="Calibri" w:eastAsia="Calibri" w:hAnsi="Calibri" w:cs="Arial"/>
                <w:color w:val="0D0D0D"/>
                <w:kern w:val="2"/>
                <w:sz w:val="24"/>
                <w:szCs w:val="24"/>
                <w:rtl/>
                <w:lang w:bidi="ar-IQ"/>
                <w14:ligatures w14:val="standardContextual"/>
              </w:rPr>
              <w:t xml:space="preserve"> </w:t>
            </w:r>
            <w:r w:rsidRPr="00201E73">
              <w:rPr>
                <w:rFonts w:ascii="Calibri" w:eastAsia="Calibri" w:hAnsi="Calibri" w:cs="Arial" w:hint="cs"/>
                <w:color w:val="0D0D0D"/>
                <w:kern w:val="2"/>
                <w:sz w:val="24"/>
                <w:szCs w:val="24"/>
                <w:rtl/>
                <w:lang w:bidi="ar-IQ"/>
                <w14:ligatures w14:val="standardContextual"/>
              </w:rPr>
              <w:t>المدرسي</w:t>
            </w:r>
            <w:r w:rsidRPr="00201E73">
              <w:rPr>
                <w:rFonts w:ascii="Calibri" w:eastAsia="Calibri" w:hAnsi="Calibri" w:cs="Arial"/>
                <w:color w:val="0D0D0D"/>
                <w:kern w:val="2"/>
                <w:sz w:val="24"/>
                <w:szCs w:val="24"/>
                <w:rtl/>
                <w:lang w:bidi="ar-IQ"/>
                <w14:ligatures w14:val="standardContextual"/>
              </w:rPr>
              <w:t xml:space="preserve"> </w:t>
            </w:r>
            <w:r w:rsidRPr="00201E73">
              <w:rPr>
                <w:rFonts w:ascii="Calibri" w:eastAsia="Calibri" w:hAnsi="Calibri" w:cs="Arial" w:hint="cs"/>
                <w:color w:val="0D0D0D"/>
                <w:kern w:val="2"/>
                <w:sz w:val="24"/>
                <w:szCs w:val="24"/>
                <w:rtl/>
                <w:lang w:bidi="ar-IQ"/>
                <w14:ligatures w14:val="standardContextual"/>
              </w:rPr>
              <w:t>وقصر</w:t>
            </w:r>
            <w:r w:rsidRPr="00201E73">
              <w:rPr>
                <w:rFonts w:ascii="Calibri" w:eastAsia="Calibri" w:hAnsi="Calibri" w:cs="Arial"/>
                <w:color w:val="0D0D0D"/>
                <w:kern w:val="2"/>
                <w:sz w:val="24"/>
                <w:szCs w:val="24"/>
                <w:rtl/>
                <w:lang w:bidi="ar-IQ"/>
                <w14:ligatures w14:val="standardContextual"/>
              </w:rPr>
              <w:t xml:space="preserve"> </w:t>
            </w:r>
            <w:r w:rsidRPr="00201E73">
              <w:rPr>
                <w:rFonts w:ascii="Calibri" w:eastAsia="Calibri" w:hAnsi="Calibri" w:cs="Arial" w:hint="cs"/>
                <w:color w:val="0D0D0D"/>
                <w:kern w:val="2"/>
                <w:sz w:val="24"/>
                <w:szCs w:val="24"/>
                <w:rtl/>
                <w:lang w:bidi="ar-IQ"/>
                <w14:ligatures w14:val="standardContextual"/>
              </w:rPr>
              <w:t>وقت</w:t>
            </w:r>
            <w:r w:rsidRPr="00201E73">
              <w:rPr>
                <w:rFonts w:ascii="Calibri" w:eastAsia="Calibri" w:hAnsi="Calibri" w:cs="Arial"/>
                <w:color w:val="0D0D0D"/>
                <w:kern w:val="2"/>
                <w:sz w:val="24"/>
                <w:szCs w:val="24"/>
                <w:rtl/>
                <w:lang w:bidi="ar-IQ"/>
                <w14:ligatures w14:val="standardContextual"/>
              </w:rPr>
              <w:t xml:space="preserve"> </w:t>
            </w:r>
            <w:r w:rsidRPr="00201E73">
              <w:rPr>
                <w:rFonts w:ascii="Calibri" w:eastAsia="Calibri" w:hAnsi="Calibri" w:cs="Arial" w:hint="cs"/>
                <w:color w:val="0D0D0D"/>
                <w:kern w:val="2"/>
                <w:sz w:val="24"/>
                <w:szCs w:val="24"/>
                <w:rtl/>
                <w:lang w:bidi="ar-IQ"/>
                <w14:ligatures w14:val="standardContextual"/>
              </w:rPr>
              <w:t>الدرس</w:t>
            </w:r>
          </w:p>
        </w:tc>
        <w:tc>
          <w:tcPr>
            <w:tcW w:w="1061" w:type="dxa"/>
            <w:vAlign w:val="bottom"/>
          </w:tcPr>
          <w:p w:rsidR="00831011" w:rsidRPr="009454CF" w:rsidRDefault="00831011" w:rsidP="006B05B6">
            <w:pPr>
              <w:spacing w:after="160" w:line="360" w:lineRule="auto"/>
              <w:jc w:val="center"/>
              <w:rPr>
                <w:rFonts w:ascii="Calibri" w:eastAsia="Calibri" w:hAnsi="Calibri" w:cs="Arial"/>
                <w:color w:val="0D0D0D"/>
                <w:kern w:val="2"/>
                <w:sz w:val="28"/>
                <w:szCs w:val="28"/>
                <w:rtl/>
                <w:lang w:bidi="ar-IQ"/>
                <w14:ligatures w14:val="standardContextual"/>
              </w:rPr>
            </w:pPr>
            <w:r w:rsidRPr="009454CF">
              <w:rPr>
                <w:rFonts w:ascii="Arial" w:eastAsia="Calibri" w:hAnsi="Arial" w:cs="Arial"/>
                <w:color w:val="000000"/>
                <w:kern w:val="2"/>
                <w:sz w:val="28"/>
                <w:szCs w:val="28"/>
                <w:rtl/>
                <w14:ligatures w14:val="standardContextual"/>
              </w:rPr>
              <w:t>√</w:t>
            </w:r>
          </w:p>
        </w:tc>
        <w:tc>
          <w:tcPr>
            <w:tcW w:w="1134" w:type="dxa"/>
            <w:vAlign w:val="bottom"/>
          </w:tcPr>
          <w:p w:rsidR="00831011" w:rsidRPr="009454CF" w:rsidRDefault="00831011" w:rsidP="006B05B6">
            <w:pPr>
              <w:spacing w:after="160" w:line="360" w:lineRule="auto"/>
              <w:jc w:val="center"/>
              <w:rPr>
                <w:rFonts w:ascii="Calibri" w:eastAsia="Calibri" w:hAnsi="Calibri" w:cs="Arial"/>
                <w:color w:val="0D0D0D"/>
                <w:kern w:val="2"/>
                <w:sz w:val="28"/>
                <w:szCs w:val="28"/>
                <w:rtl/>
                <w:lang w:bidi="ar-IQ"/>
                <w14:ligatures w14:val="standardContextual"/>
              </w:rPr>
            </w:pPr>
          </w:p>
        </w:tc>
        <w:tc>
          <w:tcPr>
            <w:tcW w:w="850" w:type="dxa"/>
            <w:vAlign w:val="bottom"/>
          </w:tcPr>
          <w:p w:rsidR="00831011" w:rsidRPr="009454CF" w:rsidRDefault="00831011" w:rsidP="006B05B6">
            <w:pPr>
              <w:spacing w:after="160" w:line="360" w:lineRule="auto"/>
              <w:jc w:val="center"/>
              <w:rPr>
                <w:rFonts w:ascii="Calibri" w:eastAsia="Calibri" w:hAnsi="Calibri" w:cs="Arial"/>
                <w:color w:val="0D0D0D"/>
                <w:kern w:val="2"/>
                <w:sz w:val="28"/>
                <w:szCs w:val="28"/>
                <w:rtl/>
                <w:lang w:bidi="ar-IQ"/>
                <w14:ligatures w14:val="standardContextual"/>
              </w:rPr>
            </w:pPr>
          </w:p>
        </w:tc>
        <w:tc>
          <w:tcPr>
            <w:tcW w:w="851" w:type="dxa"/>
            <w:vAlign w:val="bottom"/>
          </w:tcPr>
          <w:p w:rsidR="00831011" w:rsidRPr="009454CF" w:rsidRDefault="00831011" w:rsidP="006B05B6">
            <w:pPr>
              <w:spacing w:after="160" w:line="360" w:lineRule="auto"/>
              <w:jc w:val="center"/>
              <w:rPr>
                <w:rFonts w:ascii="Calibri" w:eastAsia="Calibri" w:hAnsi="Calibri" w:cs="Arial"/>
                <w:color w:val="0D0D0D"/>
                <w:kern w:val="2"/>
                <w:sz w:val="28"/>
                <w:szCs w:val="28"/>
                <w:rtl/>
                <w:lang w:bidi="ar-IQ"/>
                <w14:ligatures w14:val="standardContextual"/>
              </w:rPr>
            </w:pPr>
          </w:p>
        </w:tc>
        <w:tc>
          <w:tcPr>
            <w:tcW w:w="823" w:type="dxa"/>
            <w:vAlign w:val="bottom"/>
          </w:tcPr>
          <w:p w:rsidR="00831011" w:rsidRPr="009454CF" w:rsidRDefault="00831011" w:rsidP="006B05B6">
            <w:pPr>
              <w:spacing w:after="160" w:line="360" w:lineRule="auto"/>
              <w:jc w:val="center"/>
              <w:rPr>
                <w:rFonts w:ascii="Calibri" w:eastAsia="Calibri" w:hAnsi="Calibri" w:cs="Arial"/>
                <w:color w:val="0D0D0D"/>
                <w:kern w:val="2"/>
                <w:sz w:val="28"/>
                <w:szCs w:val="28"/>
                <w:rtl/>
                <w:lang w:bidi="ar-IQ"/>
                <w14:ligatures w14:val="standardContextual"/>
              </w:rPr>
            </w:pPr>
          </w:p>
        </w:tc>
      </w:tr>
    </w:tbl>
    <w:p w:rsidR="00BF6A33" w:rsidRDefault="00BF6A33" w:rsidP="007A16D5">
      <w:pPr>
        <w:jc w:val="both"/>
        <w:rPr>
          <w:rFonts w:ascii="Calibri" w:eastAsia="Calibri" w:hAnsi="Calibri" w:cs="Arial"/>
          <w:color w:val="0D0D0D"/>
          <w:kern w:val="2"/>
          <w:sz w:val="28"/>
          <w:szCs w:val="28"/>
          <w:rtl/>
          <w:lang w:bidi="ar-IQ"/>
          <w14:ligatures w14:val="standardContextual"/>
        </w:rPr>
      </w:pPr>
    </w:p>
    <w:p w:rsidR="00831011" w:rsidRDefault="00831011" w:rsidP="00C77C93">
      <w:pPr>
        <w:spacing w:after="160" w:line="259" w:lineRule="auto"/>
        <w:jc w:val="both"/>
        <w:rPr>
          <w:rFonts w:asciiTheme="majorBidi" w:eastAsia="Times New Roman" w:hAnsiTheme="majorBidi" w:cstheme="majorBidi"/>
          <w:kern w:val="2"/>
          <w:sz w:val="32"/>
          <w:szCs w:val="32"/>
          <w:rtl/>
          <w14:ligatures w14:val="standardContextual"/>
        </w:rPr>
      </w:pPr>
      <w:r>
        <w:rPr>
          <w:rFonts w:asciiTheme="majorBidi" w:eastAsia="Times New Roman" w:hAnsiTheme="majorBidi" w:cs="Times New Roman" w:hint="cs"/>
          <w:kern w:val="2"/>
          <w:sz w:val="32"/>
          <w:szCs w:val="32"/>
          <w:rtl/>
          <w14:ligatures w14:val="standardContextual"/>
        </w:rPr>
        <w:t xml:space="preserve">       </w:t>
      </w:r>
      <w:r w:rsidRPr="00BF6A33">
        <w:rPr>
          <w:rFonts w:asciiTheme="majorBidi" w:eastAsia="Times New Roman" w:hAnsiTheme="majorBidi" w:cs="Times New Roman" w:hint="cs"/>
          <w:kern w:val="2"/>
          <w:sz w:val="32"/>
          <w:szCs w:val="32"/>
          <w:rtl/>
          <w14:ligatures w14:val="standardContextual"/>
        </w:rPr>
        <w:t>المشرف</w:t>
      </w:r>
      <w:r w:rsidRPr="00BF6A33">
        <w:rPr>
          <w:rFonts w:asciiTheme="majorBidi" w:eastAsia="Times New Roman" w:hAnsiTheme="majorBidi" w:cs="Times New Roman"/>
          <w:kern w:val="2"/>
          <w:sz w:val="32"/>
          <w:szCs w:val="32"/>
          <w:rtl/>
          <w14:ligatures w14:val="standardContextual"/>
        </w:rPr>
        <w:tab/>
      </w:r>
      <w:r w:rsidRPr="00BF6A33">
        <w:rPr>
          <w:rFonts w:asciiTheme="majorBidi" w:eastAsia="Times New Roman" w:hAnsiTheme="majorBidi" w:cs="Times New Roman"/>
          <w:kern w:val="2"/>
          <w:sz w:val="32"/>
          <w:szCs w:val="32"/>
          <w:rtl/>
          <w14:ligatures w14:val="standardContextual"/>
        </w:rPr>
        <w:tab/>
      </w:r>
      <w:r w:rsidRPr="00BF6A33">
        <w:rPr>
          <w:rFonts w:asciiTheme="majorBidi" w:eastAsia="Times New Roman" w:hAnsiTheme="majorBidi" w:cs="Times New Roman"/>
          <w:kern w:val="2"/>
          <w:sz w:val="32"/>
          <w:szCs w:val="32"/>
          <w:rtl/>
          <w14:ligatures w14:val="standardContextual"/>
        </w:rPr>
        <w:tab/>
      </w:r>
      <w:r w:rsidRPr="00BF6A33">
        <w:rPr>
          <w:rFonts w:asciiTheme="majorBidi" w:eastAsia="Times New Roman" w:hAnsiTheme="majorBidi" w:cs="Times New Roman"/>
          <w:kern w:val="2"/>
          <w:sz w:val="32"/>
          <w:szCs w:val="32"/>
          <w:rtl/>
          <w14:ligatures w14:val="standardContextual"/>
        </w:rPr>
        <w:tab/>
      </w:r>
      <w:r w:rsidRPr="00BF6A33">
        <w:rPr>
          <w:rFonts w:asciiTheme="majorBidi" w:eastAsia="Times New Roman" w:hAnsiTheme="majorBidi" w:cs="Times New Roman"/>
          <w:kern w:val="2"/>
          <w:sz w:val="32"/>
          <w:szCs w:val="32"/>
          <w:rtl/>
          <w14:ligatures w14:val="standardContextual"/>
        </w:rPr>
        <w:tab/>
      </w:r>
      <w:r w:rsidRPr="00BF6A33">
        <w:rPr>
          <w:rFonts w:asciiTheme="majorBidi" w:eastAsia="Times New Roman" w:hAnsiTheme="majorBidi" w:cs="Times New Roman"/>
          <w:kern w:val="2"/>
          <w:sz w:val="32"/>
          <w:szCs w:val="32"/>
          <w:rtl/>
          <w14:ligatures w14:val="standardContextual"/>
        </w:rPr>
        <w:tab/>
      </w:r>
      <w:r w:rsidRPr="00BF6A33">
        <w:rPr>
          <w:rFonts w:asciiTheme="majorBidi" w:eastAsia="Times New Roman" w:hAnsiTheme="majorBidi" w:cs="Times New Roman"/>
          <w:kern w:val="2"/>
          <w:sz w:val="32"/>
          <w:szCs w:val="32"/>
          <w:rtl/>
          <w14:ligatures w14:val="standardContextual"/>
        </w:rPr>
        <w:tab/>
      </w:r>
      <w:r>
        <w:rPr>
          <w:rFonts w:asciiTheme="majorBidi" w:eastAsia="Times New Roman" w:hAnsiTheme="majorBidi" w:cs="Times New Roman" w:hint="cs"/>
          <w:kern w:val="2"/>
          <w:sz w:val="32"/>
          <w:szCs w:val="32"/>
          <w:rtl/>
          <w14:ligatures w14:val="standardContextual"/>
        </w:rPr>
        <w:t xml:space="preserve">                     الباحث</w:t>
      </w:r>
      <w:r w:rsidRPr="00BF6A33">
        <w:rPr>
          <w:rFonts w:asciiTheme="majorBidi" w:eastAsia="Times New Roman" w:hAnsiTheme="majorBidi" w:cs="Times New Roman" w:hint="cs"/>
          <w:kern w:val="2"/>
          <w:sz w:val="32"/>
          <w:szCs w:val="32"/>
          <w:rtl/>
          <w14:ligatures w14:val="standardContextual"/>
        </w:rPr>
        <w:t>ان</w:t>
      </w:r>
      <w:r w:rsidRPr="00BF6A33">
        <w:rPr>
          <w:rFonts w:asciiTheme="majorBidi" w:eastAsia="Times New Roman" w:hAnsiTheme="majorBidi" w:cs="Times New Roman"/>
          <w:kern w:val="2"/>
          <w:sz w:val="32"/>
          <w:szCs w:val="32"/>
          <w:rtl/>
          <w14:ligatures w14:val="standardContextual"/>
        </w:rPr>
        <w:t xml:space="preserve"> </w:t>
      </w:r>
    </w:p>
    <w:p w:rsidR="00831011" w:rsidRPr="005D7903" w:rsidRDefault="00831011" w:rsidP="00C77C93">
      <w:pPr>
        <w:spacing w:after="160" w:line="259" w:lineRule="auto"/>
        <w:jc w:val="both"/>
        <w:rPr>
          <w:rFonts w:asciiTheme="majorBidi" w:eastAsia="Times New Roman" w:hAnsiTheme="majorBidi" w:cstheme="majorBidi"/>
          <w:kern w:val="2"/>
          <w:sz w:val="32"/>
          <w:szCs w:val="32"/>
          <w:rtl/>
          <w14:ligatures w14:val="standardContextual"/>
        </w:rPr>
      </w:pPr>
      <w:proofErr w:type="spellStart"/>
      <w:r w:rsidRPr="005D7903">
        <w:rPr>
          <w:rFonts w:ascii="Simplified Arabic" w:eastAsia="Calibri" w:hAnsi="Simplified Arabic" w:cs="Simplified Arabic"/>
          <w:b/>
          <w:bCs/>
          <w:sz w:val="28"/>
          <w:szCs w:val="28"/>
          <w:rtl/>
          <w:lang w:bidi="ar-IQ"/>
        </w:rPr>
        <w:t>م.د</w:t>
      </w:r>
      <w:proofErr w:type="spellEnd"/>
      <w:r w:rsidRPr="005D7903">
        <w:rPr>
          <w:rFonts w:ascii="Simplified Arabic" w:eastAsia="Calibri" w:hAnsi="Simplified Arabic" w:cs="Simplified Arabic"/>
          <w:b/>
          <w:bCs/>
          <w:sz w:val="28"/>
          <w:szCs w:val="28"/>
          <w:rtl/>
          <w:lang w:bidi="ar-IQ"/>
        </w:rPr>
        <w:t xml:space="preserve">. مروة شهيد صادق                       </w:t>
      </w:r>
      <w:r>
        <w:rPr>
          <w:rFonts w:ascii="Simplified Arabic" w:eastAsia="Calibri" w:hAnsi="Simplified Arabic" w:cs="Simplified Arabic" w:hint="cs"/>
          <w:b/>
          <w:bCs/>
          <w:sz w:val="28"/>
          <w:szCs w:val="28"/>
          <w:rtl/>
          <w:lang w:bidi="ar-IQ"/>
        </w:rPr>
        <w:t xml:space="preserve">                         </w:t>
      </w:r>
      <w:r w:rsidRPr="005D7903">
        <w:rPr>
          <w:rFonts w:ascii="Simplified Arabic" w:eastAsia="Calibri" w:hAnsi="Simplified Arabic" w:cs="Simplified Arabic"/>
          <w:b/>
          <w:bCs/>
          <w:sz w:val="28"/>
          <w:szCs w:val="28"/>
          <w:rtl/>
          <w:lang w:bidi="ar-IQ"/>
        </w:rPr>
        <w:t xml:space="preserve">      عبدالله قاسم رشيد</w:t>
      </w:r>
    </w:p>
    <w:p w:rsidR="00C52A1B" w:rsidRDefault="00831011" w:rsidP="00206B04">
      <w:pPr>
        <w:tabs>
          <w:tab w:val="left" w:pos="5492"/>
        </w:tabs>
        <w:rPr>
          <w:rFonts w:ascii="Simplified Arabic" w:eastAsia="Calibri" w:hAnsi="Simplified Arabic" w:cs="Simplified Arabic"/>
          <w:b/>
          <w:bCs/>
          <w:sz w:val="28"/>
          <w:szCs w:val="28"/>
          <w:rtl/>
          <w:lang w:bidi="ar-IQ"/>
        </w:rPr>
      </w:pPr>
      <w:r w:rsidRPr="005D7903">
        <w:rPr>
          <w:rFonts w:ascii="Simplified Arabic" w:eastAsia="Calibri" w:hAnsi="Simplified Arabic" w:cs="Simplified Arabic"/>
          <w:b/>
          <w:bCs/>
          <w:sz w:val="28"/>
          <w:szCs w:val="28"/>
          <w:rtl/>
          <w:lang w:bidi="ar-IQ"/>
        </w:rPr>
        <w:t xml:space="preserve"> </w:t>
      </w:r>
      <w:r w:rsidRPr="005D7903">
        <w:rPr>
          <w:rFonts w:ascii="Simplified Arabic" w:eastAsia="Calibri" w:hAnsi="Simplified Arabic" w:cs="Simplified Arabic"/>
          <w:b/>
          <w:bCs/>
          <w:sz w:val="28"/>
          <w:szCs w:val="28"/>
          <w:rtl/>
          <w:lang w:bidi="ar-IQ"/>
        </w:rPr>
        <w:tab/>
      </w:r>
      <w:r>
        <w:rPr>
          <w:rFonts w:ascii="Simplified Arabic" w:eastAsia="Calibri" w:hAnsi="Simplified Arabic" w:cs="Simplified Arabic" w:hint="cs"/>
          <w:b/>
          <w:bCs/>
          <w:sz w:val="28"/>
          <w:szCs w:val="28"/>
          <w:rtl/>
          <w:lang w:bidi="ar-IQ"/>
        </w:rPr>
        <w:t xml:space="preserve">                </w:t>
      </w:r>
      <w:r w:rsidR="000D5B96">
        <w:rPr>
          <w:rFonts w:ascii="Simplified Arabic" w:eastAsia="Calibri" w:hAnsi="Simplified Arabic" w:cs="Simplified Arabic" w:hint="cs"/>
          <w:b/>
          <w:bCs/>
          <w:sz w:val="28"/>
          <w:szCs w:val="28"/>
          <w:rtl/>
          <w:lang w:bidi="ar-IQ"/>
        </w:rPr>
        <w:t xml:space="preserve"> </w:t>
      </w:r>
      <w:r w:rsidR="00206B04">
        <w:rPr>
          <w:rFonts w:ascii="Simplified Arabic" w:eastAsia="Calibri" w:hAnsi="Simplified Arabic" w:cs="Simplified Arabic"/>
          <w:b/>
          <w:bCs/>
          <w:sz w:val="28"/>
          <w:szCs w:val="28"/>
          <w:rtl/>
          <w:lang w:bidi="ar-IQ"/>
        </w:rPr>
        <w:t>نور الهدى صالح</w:t>
      </w:r>
    </w:p>
    <w:p w:rsidR="000D5B96" w:rsidRPr="005D7903" w:rsidRDefault="000D5B96" w:rsidP="00206B04">
      <w:pPr>
        <w:tabs>
          <w:tab w:val="left" w:pos="5492"/>
        </w:tabs>
        <w:rPr>
          <w:rFonts w:ascii="Simplified Arabic" w:eastAsia="Calibri" w:hAnsi="Simplified Arabic" w:cs="Simplified Arabic"/>
          <w:b/>
          <w:bCs/>
          <w:sz w:val="28"/>
          <w:szCs w:val="28"/>
          <w:rtl/>
          <w:lang w:bidi="ar-IQ"/>
        </w:rPr>
      </w:pPr>
    </w:p>
    <w:tbl>
      <w:tblPr>
        <w:tblStyle w:val="20"/>
        <w:bidiVisual/>
        <w:tblW w:w="11057" w:type="dxa"/>
        <w:tblInd w:w="-1410" w:type="dxa"/>
        <w:tblLayout w:type="fixed"/>
        <w:tblLook w:val="04A0" w:firstRow="1" w:lastRow="0" w:firstColumn="1" w:lastColumn="0" w:noHBand="0" w:noVBand="1"/>
      </w:tblPr>
      <w:tblGrid>
        <w:gridCol w:w="425"/>
        <w:gridCol w:w="6237"/>
        <w:gridCol w:w="851"/>
        <w:gridCol w:w="992"/>
        <w:gridCol w:w="992"/>
        <w:gridCol w:w="851"/>
        <w:gridCol w:w="709"/>
      </w:tblGrid>
      <w:tr w:rsidR="00C52A1B" w:rsidRPr="003213BD" w:rsidTr="00C52A1B">
        <w:trPr>
          <w:trHeight w:val="397"/>
        </w:trPr>
        <w:tc>
          <w:tcPr>
            <w:tcW w:w="425" w:type="dxa"/>
            <w:shd w:val="clear" w:color="auto" w:fill="92D050"/>
            <w:vAlign w:val="center"/>
          </w:tcPr>
          <w:p w:rsidR="00C52A1B" w:rsidRPr="003213BD" w:rsidRDefault="00C52A1B" w:rsidP="006B05B6">
            <w:pPr>
              <w:jc w:val="center"/>
              <w:rPr>
                <w:rFonts w:asciiTheme="majorBidi" w:hAnsiTheme="majorBidi" w:cstheme="majorBidi"/>
                <w:b/>
                <w:bCs/>
                <w:sz w:val="18"/>
                <w:szCs w:val="18"/>
                <w:rtl/>
              </w:rPr>
            </w:pPr>
            <w:r w:rsidRPr="003213BD">
              <w:rPr>
                <w:rFonts w:asciiTheme="majorBidi" w:hAnsiTheme="majorBidi" w:cstheme="majorBidi"/>
                <w:b/>
                <w:bCs/>
                <w:sz w:val="18"/>
                <w:szCs w:val="18"/>
                <w:rtl/>
              </w:rPr>
              <w:lastRenderedPageBreak/>
              <w:t>ت</w:t>
            </w:r>
          </w:p>
        </w:tc>
        <w:tc>
          <w:tcPr>
            <w:tcW w:w="6237" w:type="dxa"/>
            <w:shd w:val="clear" w:color="auto" w:fill="FFC000"/>
            <w:vAlign w:val="center"/>
          </w:tcPr>
          <w:p w:rsidR="00C52A1B" w:rsidRPr="003213BD" w:rsidRDefault="00C52A1B" w:rsidP="006B05B6">
            <w:pPr>
              <w:jc w:val="center"/>
              <w:rPr>
                <w:rFonts w:asciiTheme="majorBidi" w:hAnsiTheme="majorBidi" w:cstheme="majorBidi"/>
                <w:b/>
                <w:bCs/>
                <w:rtl/>
              </w:rPr>
            </w:pPr>
            <w:r w:rsidRPr="003213BD">
              <w:rPr>
                <w:rFonts w:asciiTheme="majorBidi" w:hAnsiTheme="majorBidi" w:cstheme="majorBidi"/>
                <w:b/>
                <w:bCs/>
                <w:rtl/>
              </w:rPr>
              <w:t>الفقرات</w:t>
            </w:r>
          </w:p>
        </w:tc>
        <w:tc>
          <w:tcPr>
            <w:tcW w:w="851" w:type="dxa"/>
            <w:shd w:val="clear" w:color="auto" w:fill="FFC000"/>
            <w:vAlign w:val="center"/>
          </w:tcPr>
          <w:p w:rsidR="00C52A1B" w:rsidRPr="009454CF" w:rsidRDefault="00C52A1B" w:rsidP="00C77C93">
            <w:pPr>
              <w:spacing w:after="160" w:line="360" w:lineRule="auto"/>
              <w:jc w:val="center"/>
              <w:rPr>
                <w:rFonts w:ascii="Calibri" w:eastAsia="Calibri" w:hAnsi="Calibri" w:cs="Arial"/>
                <w:color w:val="0D0D0D"/>
                <w:sz w:val="28"/>
                <w:szCs w:val="28"/>
                <w:rtl/>
              </w:rPr>
            </w:pPr>
            <w:r w:rsidRPr="005D7903">
              <w:rPr>
                <w:rFonts w:ascii="Simplified Arabic" w:hAnsi="Simplified Arabic" w:cs="Simplified Arabic"/>
                <w:sz w:val="32"/>
                <w:szCs w:val="32"/>
                <w:rtl/>
              </w:rPr>
              <w:t>دائما</w:t>
            </w:r>
          </w:p>
        </w:tc>
        <w:tc>
          <w:tcPr>
            <w:tcW w:w="992" w:type="dxa"/>
            <w:shd w:val="clear" w:color="auto" w:fill="FFC000"/>
            <w:vAlign w:val="center"/>
          </w:tcPr>
          <w:p w:rsidR="00C52A1B" w:rsidRPr="009454CF" w:rsidRDefault="00C52A1B" w:rsidP="00C77C93">
            <w:pPr>
              <w:spacing w:after="160" w:line="360" w:lineRule="auto"/>
              <w:jc w:val="center"/>
              <w:rPr>
                <w:rFonts w:ascii="Calibri" w:eastAsia="Calibri" w:hAnsi="Calibri" w:cs="Arial"/>
                <w:color w:val="0D0D0D"/>
                <w:sz w:val="28"/>
                <w:szCs w:val="28"/>
                <w:rtl/>
                <w:lang w:bidi="ar-IQ"/>
              </w:rPr>
            </w:pPr>
            <w:r w:rsidRPr="00831011">
              <w:rPr>
                <w:rFonts w:ascii="Calibri" w:eastAsia="Calibri" w:hAnsi="Calibri" w:cs="Arial" w:hint="cs"/>
                <w:color w:val="0D0D0D"/>
                <w:sz w:val="28"/>
                <w:szCs w:val="28"/>
                <w:rtl/>
                <w:lang w:bidi="ar-IQ"/>
              </w:rPr>
              <w:t>احيانا</w:t>
            </w:r>
          </w:p>
        </w:tc>
        <w:tc>
          <w:tcPr>
            <w:tcW w:w="992" w:type="dxa"/>
            <w:shd w:val="clear" w:color="auto" w:fill="FFC000"/>
            <w:vAlign w:val="center"/>
          </w:tcPr>
          <w:p w:rsidR="00C52A1B" w:rsidRPr="009454CF" w:rsidRDefault="00C52A1B" w:rsidP="00C77C93">
            <w:pPr>
              <w:spacing w:after="160" w:line="360" w:lineRule="auto"/>
              <w:jc w:val="center"/>
              <w:rPr>
                <w:rFonts w:ascii="Calibri" w:eastAsia="Calibri" w:hAnsi="Calibri" w:cs="Arial"/>
                <w:color w:val="0D0D0D"/>
                <w:sz w:val="28"/>
                <w:szCs w:val="28"/>
                <w:rtl/>
                <w:lang w:bidi="ar-IQ"/>
              </w:rPr>
            </w:pPr>
            <w:r w:rsidRPr="00831011">
              <w:rPr>
                <w:rFonts w:ascii="Calibri" w:eastAsia="Calibri" w:hAnsi="Calibri" w:cs="Arial" w:hint="cs"/>
                <w:color w:val="0D0D0D"/>
                <w:sz w:val="28"/>
                <w:szCs w:val="28"/>
                <w:rtl/>
                <w:lang w:bidi="ar-IQ"/>
              </w:rPr>
              <w:t>ابدا</w:t>
            </w:r>
          </w:p>
        </w:tc>
        <w:tc>
          <w:tcPr>
            <w:tcW w:w="851" w:type="dxa"/>
            <w:shd w:val="clear" w:color="auto" w:fill="FFC000"/>
            <w:vAlign w:val="center"/>
          </w:tcPr>
          <w:p w:rsidR="00C52A1B" w:rsidRPr="009454CF" w:rsidRDefault="00C52A1B" w:rsidP="00C77C93">
            <w:pPr>
              <w:spacing w:after="160" w:line="360" w:lineRule="auto"/>
              <w:jc w:val="center"/>
              <w:rPr>
                <w:rFonts w:ascii="Calibri" w:eastAsia="Calibri" w:hAnsi="Calibri" w:cs="Arial"/>
                <w:color w:val="0D0D0D"/>
                <w:sz w:val="28"/>
                <w:szCs w:val="28"/>
                <w:rtl/>
                <w:lang w:bidi="ar-IQ"/>
              </w:rPr>
            </w:pPr>
            <w:r w:rsidRPr="00831011">
              <w:rPr>
                <w:rFonts w:ascii="Calibri" w:eastAsia="Calibri" w:hAnsi="Calibri" w:cs="Arial" w:hint="cs"/>
                <w:color w:val="0D0D0D"/>
                <w:sz w:val="28"/>
                <w:szCs w:val="28"/>
                <w:rtl/>
                <w:lang w:bidi="ar-IQ"/>
              </w:rPr>
              <w:t>غالباً</w:t>
            </w:r>
          </w:p>
        </w:tc>
        <w:tc>
          <w:tcPr>
            <w:tcW w:w="709" w:type="dxa"/>
            <w:shd w:val="clear" w:color="auto" w:fill="FFC000"/>
            <w:vAlign w:val="center"/>
          </w:tcPr>
          <w:p w:rsidR="00C52A1B" w:rsidRPr="009454CF" w:rsidRDefault="00C52A1B" w:rsidP="00C77C93">
            <w:pPr>
              <w:spacing w:after="160" w:line="360" w:lineRule="auto"/>
              <w:jc w:val="center"/>
              <w:rPr>
                <w:rFonts w:ascii="Calibri" w:eastAsia="Calibri" w:hAnsi="Calibri" w:cs="Arial"/>
                <w:color w:val="0D0D0D"/>
                <w:sz w:val="28"/>
                <w:szCs w:val="28"/>
                <w:rtl/>
                <w:lang w:bidi="ar-IQ"/>
              </w:rPr>
            </w:pPr>
            <w:r w:rsidRPr="005D7903">
              <w:rPr>
                <w:rFonts w:ascii="Simplified Arabic" w:hAnsi="Simplified Arabic" w:cs="Simplified Arabic"/>
                <w:sz w:val="32"/>
                <w:szCs w:val="32"/>
                <w:rtl/>
              </w:rPr>
              <w:t>نادراً</w:t>
            </w:r>
          </w:p>
        </w:tc>
      </w:tr>
      <w:tr w:rsidR="00C52A1B" w:rsidRPr="003213BD" w:rsidTr="00C52A1B">
        <w:trPr>
          <w:trHeight w:val="20"/>
        </w:trPr>
        <w:tc>
          <w:tcPr>
            <w:tcW w:w="425" w:type="dxa"/>
            <w:shd w:val="clear" w:color="auto" w:fill="92D050"/>
            <w:vAlign w:val="center"/>
          </w:tcPr>
          <w:p w:rsidR="00C52A1B" w:rsidRPr="00C52A1B" w:rsidRDefault="00C52A1B" w:rsidP="00831011">
            <w:pPr>
              <w:rPr>
                <w:rFonts w:asciiTheme="majorBidi" w:hAnsiTheme="majorBidi" w:cstheme="majorBidi"/>
                <w:b/>
                <w:bCs/>
                <w:sz w:val="18"/>
                <w:szCs w:val="18"/>
                <w:rtl/>
              </w:rPr>
            </w:pPr>
            <w:r w:rsidRPr="00C52A1B">
              <w:rPr>
                <w:rFonts w:asciiTheme="majorBidi" w:hAnsiTheme="majorBidi" w:cstheme="majorBidi"/>
                <w:b/>
                <w:bCs/>
                <w:sz w:val="18"/>
                <w:szCs w:val="18"/>
                <w:rtl/>
              </w:rPr>
              <w:t>1</w:t>
            </w:r>
          </w:p>
        </w:tc>
        <w:tc>
          <w:tcPr>
            <w:tcW w:w="6237" w:type="dxa"/>
          </w:tcPr>
          <w:p w:rsidR="00C52A1B" w:rsidRPr="00C52A1B" w:rsidRDefault="00C52A1B" w:rsidP="00831011">
            <w:pPr>
              <w:rPr>
                <w:rFonts w:ascii="Simplified Arabic" w:hAnsi="Simplified Arabic" w:cs="Simplified Arabic"/>
                <w:b/>
                <w:bCs/>
                <w:sz w:val="18"/>
                <w:szCs w:val="18"/>
                <w:rtl/>
                <w:lang w:bidi="ar-IQ"/>
              </w:rPr>
            </w:pPr>
            <w:r w:rsidRPr="00C52A1B">
              <w:rPr>
                <w:rFonts w:ascii="Simplified Arabic" w:hAnsi="Simplified Arabic" w:cs="Simplified Arabic"/>
                <w:b/>
                <w:bCs/>
                <w:sz w:val="18"/>
                <w:szCs w:val="18"/>
                <w:rtl/>
                <w:lang w:bidi="ar-IQ"/>
              </w:rPr>
              <w:t>اخشى عدم ايجاد فرصه عمل مناسبه بعد التخرج</w:t>
            </w: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709" w:type="dxa"/>
            <w:vAlign w:val="center"/>
          </w:tcPr>
          <w:p w:rsidR="00C52A1B" w:rsidRPr="00C52A1B" w:rsidRDefault="00C52A1B" w:rsidP="00831011">
            <w:pPr>
              <w:rPr>
                <w:rFonts w:asciiTheme="majorBidi" w:hAnsiTheme="majorBidi" w:cstheme="majorBidi"/>
                <w:b/>
                <w:bCs/>
                <w:sz w:val="18"/>
                <w:szCs w:val="18"/>
                <w:rtl/>
              </w:rPr>
            </w:pPr>
          </w:p>
        </w:tc>
      </w:tr>
      <w:tr w:rsidR="00C52A1B" w:rsidRPr="003213BD" w:rsidTr="00C52A1B">
        <w:trPr>
          <w:trHeight w:val="20"/>
        </w:trPr>
        <w:tc>
          <w:tcPr>
            <w:tcW w:w="425" w:type="dxa"/>
            <w:shd w:val="clear" w:color="auto" w:fill="92D050"/>
            <w:vAlign w:val="center"/>
          </w:tcPr>
          <w:p w:rsidR="00C52A1B" w:rsidRPr="00C52A1B" w:rsidRDefault="00C52A1B" w:rsidP="00831011">
            <w:pPr>
              <w:rPr>
                <w:rFonts w:asciiTheme="majorBidi" w:hAnsiTheme="majorBidi" w:cstheme="majorBidi"/>
                <w:b/>
                <w:bCs/>
                <w:sz w:val="18"/>
                <w:szCs w:val="18"/>
                <w:rtl/>
              </w:rPr>
            </w:pPr>
            <w:r w:rsidRPr="00C52A1B">
              <w:rPr>
                <w:rFonts w:asciiTheme="majorBidi" w:hAnsiTheme="majorBidi" w:cstheme="majorBidi"/>
                <w:b/>
                <w:bCs/>
                <w:sz w:val="18"/>
                <w:szCs w:val="18"/>
                <w:rtl/>
              </w:rPr>
              <w:t>2</w:t>
            </w:r>
          </w:p>
        </w:tc>
        <w:tc>
          <w:tcPr>
            <w:tcW w:w="6237" w:type="dxa"/>
          </w:tcPr>
          <w:p w:rsidR="00C52A1B" w:rsidRPr="00C52A1B" w:rsidRDefault="00C52A1B" w:rsidP="00831011">
            <w:pPr>
              <w:rPr>
                <w:rFonts w:ascii="Simplified Arabic" w:hAnsi="Simplified Arabic" w:cs="Simplified Arabic"/>
                <w:b/>
                <w:bCs/>
                <w:sz w:val="18"/>
                <w:szCs w:val="18"/>
                <w:rtl/>
                <w:lang w:bidi="ar-IQ"/>
              </w:rPr>
            </w:pPr>
            <w:r w:rsidRPr="00C52A1B">
              <w:rPr>
                <w:rFonts w:ascii="Simplified Arabic" w:hAnsi="Simplified Arabic" w:cs="Simplified Arabic"/>
                <w:b/>
                <w:bCs/>
                <w:sz w:val="18"/>
                <w:szCs w:val="18"/>
                <w:rtl/>
                <w:lang w:bidi="ar-IQ"/>
              </w:rPr>
              <w:t>اقلق كلما تخيلت مشهد اجراء المقابلات التوظيف</w:t>
            </w: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709" w:type="dxa"/>
            <w:vAlign w:val="center"/>
          </w:tcPr>
          <w:p w:rsidR="00C52A1B" w:rsidRPr="00C52A1B" w:rsidRDefault="00C52A1B" w:rsidP="00831011">
            <w:pPr>
              <w:rPr>
                <w:rFonts w:asciiTheme="majorBidi" w:hAnsiTheme="majorBidi" w:cstheme="majorBidi"/>
                <w:b/>
                <w:bCs/>
                <w:sz w:val="18"/>
                <w:szCs w:val="18"/>
                <w:rtl/>
              </w:rPr>
            </w:pPr>
          </w:p>
        </w:tc>
      </w:tr>
      <w:tr w:rsidR="00C52A1B" w:rsidRPr="003213BD" w:rsidTr="00C52A1B">
        <w:trPr>
          <w:trHeight w:val="20"/>
        </w:trPr>
        <w:tc>
          <w:tcPr>
            <w:tcW w:w="425" w:type="dxa"/>
            <w:shd w:val="clear" w:color="auto" w:fill="92D050"/>
            <w:vAlign w:val="center"/>
          </w:tcPr>
          <w:p w:rsidR="00C52A1B" w:rsidRPr="00C52A1B" w:rsidRDefault="00C52A1B" w:rsidP="00831011">
            <w:pPr>
              <w:rPr>
                <w:rFonts w:asciiTheme="majorBidi" w:hAnsiTheme="majorBidi" w:cstheme="majorBidi"/>
                <w:b/>
                <w:bCs/>
                <w:sz w:val="18"/>
                <w:szCs w:val="18"/>
                <w:rtl/>
              </w:rPr>
            </w:pPr>
            <w:r w:rsidRPr="00C52A1B">
              <w:rPr>
                <w:rFonts w:asciiTheme="majorBidi" w:hAnsiTheme="majorBidi" w:cstheme="majorBidi"/>
                <w:b/>
                <w:bCs/>
                <w:sz w:val="18"/>
                <w:szCs w:val="18"/>
                <w:rtl/>
              </w:rPr>
              <w:t>3</w:t>
            </w:r>
          </w:p>
        </w:tc>
        <w:tc>
          <w:tcPr>
            <w:tcW w:w="6237" w:type="dxa"/>
          </w:tcPr>
          <w:p w:rsidR="00C52A1B" w:rsidRPr="00C52A1B" w:rsidRDefault="00C52A1B" w:rsidP="00831011">
            <w:pPr>
              <w:rPr>
                <w:rFonts w:ascii="Simplified Arabic" w:hAnsi="Simplified Arabic" w:cs="Simplified Arabic"/>
                <w:b/>
                <w:bCs/>
                <w:sz w:val="18"/>
                <w:szCs w:val="18"/>
                <w:rtl/>
                <w:lang w:bidi="ar-IQ"/>
              </w:rPr>
            </w:pPr>
            <w:r w:rsidRPr="00C52A1B">
              <w:rPr>
                <w:rFonts w:ascii="Simplified Arabic" w:hAnsi="Simplified Arabic" w:cs="Simplified Arabic"/>
                <w:b/>
                <w:bCs/>
                <w:sz w:val="18"/>
                <w:szCs w:val="18"/>
                <w:rtl/>
                <w:lang w:bidi="ar-IQ"/>
              </w:rPr>
              <w:t>اشعر بالقلق  من عدم وضع الشخص المناسب في المكان المناسب</w:t>
            </w: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709" w:type="dxa"/>
            <w:vAlign w:val="center"/>
          </w:tcPr>
          <w:p w:rsidR="00C52A1B" w:rsidRPr="00C52A1B" w:rsidRDefault="00C52A1B" w:rsidP="00831011">
            <w:pPr>
              <w:rPr>
                <w:rFonts w:asciiTheme="majorBidi" w:hAnsiTheme="majorBidi" w:cstheme="majorBidi"/>
                <w:b/>
                <w:bCs/>
                <w:sz w:val="18"/>
                <w:szCs w:val="18"/>
                <w:rtl/>
              </w:rPr>
            </w:pPr>
          </w:p>
        </w:tc>
      </w:tr>
      <w:tr w:rsidR="00C52A1B" w:rsidRPr="003213BD" w:rsidTr="00C52A1B">
        <w:trPr>
          <w:trHeight w:val="20"/>
        </w:trPr>
        <w:tc>
          <w:tcPr>
            <w:tcW w:w="425" w:type="dxa"/>
            <w:shd w:val="clear" w:color="auto" w:fill="92D050"/>
            <w:vAlign w:val="center"/>
          </w:tcPr>
          <w:p w:rsidR="00C52A1B" w:rsidRPr="00C52A1B" w:rsidRDefault="00C52A1B" w:rsidP="00831011">
            <w:pPr>
              <w:rPr>
                <w:rFonts w:asciiTheme="majorBidi" w:hAnsiTheme="majorBidi" w:cstheme="majorBidi"/>
                <w:b/>
                <w:bCs/>
                <w:sz w:val="18"/>
                <w:szCs w:val="18"/>
                <w:rtl/>
              </w:rPr>
            </w:pPr>
            <w:r w:rsidRPr="00C52A1B">
              <w:rPr>
                <w:rFonts w:asciiTheme="majorBidi" w:hAnsiTheme="majorBidi" w:cstheme="majorBidi"/>
                <w:b/>
                <w:bCs/>
                <w:sz w:val="18"/>
                <w:szCs w:val="18"/>
                <w:rtl/>
              </w:rPr>
              <w:t>4</w:t>
            </w:r>
          </w:p>
        </w:tc>
        <w:tc>
          <w:tcPr>
            <w:tcW w:w="6237" w:type="dxa"/>
          </w:tcPr>
          <w:p w:rsidR="00C52A1B" w:rsidRPr="00C52A1B" w:rsidRDefault="00C52A1B" w:rsidP="00831011">
            <w:pPr>
              <w:rPr>
                <w:rFonts w:ascii="Simplified Arabic" w:hAnsi="Simplified Arabic" w:cs="Simplified Arabic"/>
                <w:b/>
                <w:bCs/>
                <w:sz w:val="18"/>
                <w:szCs w:val="18"/>
                <w:rtl/>
                <w:lang w:bidi="ar-IQ"/>
              </w:rPr>
            </w:pPr>
            <w:r w:rsidRPr="00C52A1B">
              <w:rPr>
                <w:rFonts w:ascii="Simplified Arabic" w:hAnsi="Simplified Arabic" w:cs="Simplified Arabic"/>
                <w:b/>
                <w:bCs/>
                <w:sz w:val="18"/>
                <w:szCs w:val="18"/>
                <w:rtl/>
                <w:lang w:bidi="ar-IQ"/>
              </w:rPr>
              <w:t xml:space="preserve">اشعر  بالتوتر لما اراه من عاطلين عن العمل حوالي </w:t>
            </w: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709" w:type="dxa"/>
            <w:vAlign w:val="center"/>
          </w:tcPr>
          <w:p w:rsidR="00C52A1B" w:rsidRPr="00C52A1B" w:rsidRDefault="00C52A1B" w:rsidP="00831011">
            <w:pPr>
              <w:rPr>
                <w:rFonts w:asciiTheme="majorBidi" w:hAnsiTheme="majorBidi" w:cstheme="majorBidi"/>
                <w:b/>
                <w:bCs/>
                <w:sz w:val="18"/>
                <w:szCs w:val="18"/>
                <w:rtl/>
              </w:rPr>
            </w:pPr>
          </w:p>
        </w:tc>
      </w:tr>
      <w:tr w:rsidR="00C52A1B" w:rsidRPr="003213BD" w:rsidTr="00C52A1B">
        <w:trPr>
          <w:trHeight w:val="20"/>
        </w:trPr>
        <w:tc>
          <w:tcPr>
            <w:tcW w:w="425" w:type="dxa"/>
            <w:shd w:val="clear" w:color="auto" w:fill="92D050"/>
            <w:vAlign w:val="center"/>
          </w:tcPr>
          <w:p w:rsidR="00C52A1B" w:rsidRPr="00C52A1B" w:rsidRDefault="00C52A1B" w:rsidP="00831011">
            <w:pPr>
              <w:rPr>
                <w:rFonts w:asciiTheme="majorBidi" w:hAnsiTheme="majorBidi" w:cstheme="majorBidi"/>
                <w:b/>
                <w:bCs/>
                <w:sz w:val="18"/>
                <w:szCs w:val="18"/>
                <w:rtl/>
              </w:rPr>
            </w:pPr>
            <w:r w:rsidRPr="00C52A1B">
              <w:rPr>
                <w:rFonts w:asciiTheme="majorBidi" w:hAnsiTheme="majorBidi" w:cstheme="majorBidi"/>
                <w:b/>
                <w:bCs/>
                <w:sz w:val="18"/>
                <w:szCs w:val="18"/>
                <w:rtl/>
              </w:rPr>
              <w:t>5</w:t>
            </w:r>
          </w:p>
        </w:tc>
        <w:tc>
          <w:tcPr>
            <w:tcW w:w="6237" w:type="dxa"/>
          </w:tcPr>
          <w:p w:rsidR="00C52A1B" w:rsidRPr="00C52A1B" w:rsidRDefault="00C52A1B" w:rsidP="00831011">
            <w:pPr>
              <w:rPr>
                <w:rFonts w:ascii="Simplified Arabic" w:hAnsi="Simplified Arabic" w:cs="Simplified Arabic"/>
                <w:b/>
                <w:bCs/>
                <w:sz w:val="18"/>
                <w:szCs w:val="18"/>
                <w:rtl/>
                <w:lang w:bidi="ar-IQ"/>
              </w:rPr>
            </w:pPr>
            <w:r w:rsidRPr="00C52A1B">
              <w:rPr>
                <w:rFonts w:ascii="Simplified Arabic" w:hAnsi="Simplified Arabic" w:cs="Simplified Arabic"/>
                <w:b/>
                <w:bCs/>
                <w:sz w:val="18"/>
                <w:szCs w:val="18"/>
                <w:rtl/>
                <w:lang w:bidi="ar-IQ"/>
              </w:rPr>
              <w:t xml:space="preserve">سوف اعاني من عدم جدوى وجود وظيفه </w:t>
            </w: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709" w:type="dxa"/>
            <w:vAlign w:val="center"/>
          </w:tcPr>
          <w:p w:rsidR="00C52A1B" w:rsidRPr="00C52A1B" w:rsidRDefault="00C52A1B" w:rsidP="00831011">
            <w:pPr>
              <w:rPr>
                <w:rFonts w:asciiTheme="majorBidi" w:hAnsiTheme="majorBidi" w:cstheme="majorBidi"/>
                <w:b/>
                <w:bCs/>
                <w:sz w:val="18"/>
                <w:szCs w:val="18"/>
                <w:rtl/>
              </w:rPr>
            </w:pPr>
          </w:p>
        </w:tc>
      </w:tr>
      <w:tr w:rsidR="00C52A1B" w:rsidRPr="003213BD" w:rsidTr="00C52A1B">
        <w:trPr>
          <w:trHeight w:val="20"/>
        </w:trPr>
        <w:tc>
          <w:tcPr>
            <w:tcW w:w="425" w:type="dxa"/>
            <w:shd w:val="clear" w:color="auto" w:fill="92D050"/>
            <w:vAlign w:val="center"/>
          </w:tcPr>
          <w:p w:rsidR="00C52A1B" w:rsidRPr="00C52A1B" w:rsidRDefault="00C52A1B" w:rsidP="00831011">
            <w:pPr>
              <w:rPr>
                <w:rFonts w:asciiTheme="majorBidi" w:hAnsiTheme="majorBidi" w:cstheme="majorBidi"/>
                <w:b/>
                <w:bCs/>
                <w:sz w:val="18"/>
                <w:szCs w:val="18"/>
                <w:rtl/>
              </w:rPr>
            </w:pPr>
            <w:r w:rsidRPr="00C52A1B">
              <w:rPr>
                <w:rFonts w:asciiTheme="majorBidi" w:hAnsiTheme="majorBidi" w:cstheme="majorBidi"/>
                <w:b/>
                <w:bCs/>
                <w:sz w:val="18"/>
                <w:szCs w:val="18"/>
                <w:rtl/>
              </w:rPr>
              <w:t>6</w:t>
            </w:r>
          </w:p>
        </w:tc>
        <w:tc>
          <w:tcPr>
            <w:tcW w:w="6237" w:type="dxa"/>
          </w:tcPr>
          <w:p w:rsidR="00C52A1B" w:rsidRPr="00C52A1B" w:rsidRDefault="00C52A1B" w:rsidP="00831011">
            <w:pPr>
              <w:rPr>
                <w:rFonts w:ascii="Simplified Arabic" w:hAnsi="Simplified Arabic" w:cs="Simplified Arabic"/>
                <w:b/>
                <w:bCs/>
                <w:sz w:val="18"/>
                <w:szCs w:val="18"/>
                <w:rtl/>
                <w:lang w:bidi="ar-IQ"/>
              </w:rPr>
            </w:pPr>
            <w:r w:rsidRPr="00C52A1B">
              <w:rPr>
                <w:rFonts w:ascii="Simplified Arabic" w:hAnsi="Simplified Arabic" w:cs="Simplified Arabic"/>
                <w:b/>
                <w:bCs/>
                <w:sz w:val="18"/>
                <w:szCs w:val="18"/>
                <w:rtl/>
                <w:lang w:bidi="ar-IQ"/>
              </w:rPr>
              <w:t xml:space="preserve">ينتابني </w:t>
            </w:r>
            <w:r w:rsidRPr="00C52A1B">
              <w:rPr>
                <w:rFonts w:ascii="Simplified Arabic" w:hAnsi="Simplified Arabic" w:cs="Simplified Arabic" w:hint="cs"/>
                <w:b/>
                <w:bCs/>
                <w:sz w:val="18"/>
                <w:szCs w:val="18"/>
                <w:rtl/>
                <w:lang w:bidi="ar-IQ"/>
              </w:rPr>
              <w:t>ش</w:t>
            </w:r>
            <w:r w:rsidRPr="00C52A1B">
              <w:rPr>
                <w:rFonts w:ascii="Simplified Arabic" w:hAnsi="Simplified Arabic" w:cs="Simplified Arabic"/>
                <w:b/>
                <w:bCs/>
                <w:sz w:val="18"/>
                <w:szCs w:val="18"/>
                <w:rtl/>
                <w:lang w:bidi="ar-IQ"/>
              </w:rPr>
              <w:t>عور بالقلق من التنافس على فرص العمل</w:t>
            </w: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709" w:type="dxa"/>
            <w:vAlign w:val="center"/>
          </w:tcPr>
          <w:p w:rsidR="00C52A1B" w:rsidRPr="00C52A1B" w:rsidRDefault="00C52A1B" w:rsidP="00831011">
            <w:pPr>
              <w:rPr>
                <w:rFonts w:asciiTheme="majorBidi" w:hAnsiTheme="majorBidi" w:cstheme="majorBidi"/>
                <w:b/>
                <w:bCs/>
                <w:sz w:val="18"/>
                <w:szCs w:val="18"/>
                <w:rtl/>
              </w:rPr>
            </w:pPr>
          </w:p>
        </w:tc>
      </w:tr>
      <w:tr w:rsidR="00C52A1B" w:rsidRPr="003213BD" w:rsidTr="00C52A1B">
        <w:trPr>
          <w:trHeight w:val="20"/>
        </w:trPr>
        <w:tc>
          <w:tcPr>
            <w:tcW w:w="425" w:type="dxa"/>
            <w:shd w:val="clear" w:color="auto" w:fill="92D050"/>
            <w:vAlign w:val="center"/>
          </w:tcPr>
          <w:p w:rsidR="00C52A1B" w:rsidRPr="00C52A1B" w:rsidRDefault="00C52A1B" w:rsidP="00831011">
            <w:pPr>
              <w:rPr>
                <w:rFonts w:asciiTheme="majorBidi" w:hAnsiTheme="majorBidi" w:cstheme="majorBidi"/>
                <w:b/>
                <w:bCs/>
                <w:sz w:val="18"/>
                <w:szCs w:val="18"/>
                <w:rtl/>
              </w:rPr>
            </w:pPr>
            <w:r w:rsidRPr="00C52A1B">
              <w:rPr>
                <w:rFonts w:asciiTheme="majorBidi" w:hAnsiTheme="majorBidi" w:cstheme="majorBidi"/>
                <w:b/>
                <w:bCs/>
                <w:sz w:val="18"/>
                <w:szCs w:val="18"/>
                <w:rtl/>
              </w:rPr>
              <w:t>7</w:t>
            </w:r>
          </w:p>
        </w:tc>
        <w:tc>
          <w:tcPr>
            <w:tcW w:w="6237" w:type="dxa"/>
          </w:tcPr>
          <w:p w:rsidR="00C52A1B" w:rsidRPr="00C52A1B" w:rsidRDefault="00C52A1B" w:rsidP="00831011">
            <w:pPr>
              <w:rPr>
                <w:rFonts w:ascii="Simplified Arabic" w:hAnsi="Simplified Arabic" w:cs="Simplified Arabic"/>
                <w:b/>
                <w:bCs/>
                <w:sz w:val="18"/>
                <w:szCs w:val="18"/>
                <w:rtl/>
                <w:lang w:bidi="ar-IQ"/>
              </w:rPr>
            </w:pPr>
            <w:r w:rsidRPr="00C52A1B">
              <w:rPr>
                <w:rFonts w:ascii="Simplified Arabic" w:hAnsi="Simplified Arabic" w:cs="Simplified Arabic"/>
                <w:b/>
                <w:bCs/>
                <w:sz w:val="18"/>
                <w:szCs w:val="18"/>
                <w:rtl/>
                <w:lang w:bidi="ar-IQ"/>
              </w:rPr>
              <w:t xml:space="preserve">يقلقني ان انضم الى قائمه العاطلين عن العمل </w:t>
            </w: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709" w:type="dxa"/>
            <w:vAlign w:val="center"/>
          </w:tcPr>
          <w:p w:rsidR="00C52A1B" w:rsidRPr="00C52A1B" w:rsidRDefault="00C52A1B" w:rsidP="00831011">
            <w:pPr>
              <w:rPr>
                <w:rFonts w:asciiTheme="majorBidi" w:hAnsiTheme="majorBidi" w:cstheme="majorBidi"/>
                <w:b/>
                <w:bCs/>
                <w:sz w:val="18"/>
                <w:szCs w:val="18"/>
                <w:rtl/>
              </w:rPr>
            </w:pPr>
          </w:p>
        </w:tc>
      </w:tr>
      <w:tr w:rsidR="00C52A1B" w:rsidRPr="003213BD" w:rsidTr="00C52A1B">
        <w:trPr>
          <w:trHeight w:val="20"/>
        </w:trPr>
        <w:tc>
          <w:tcPr>
            <w:tcW w:w="425" w:type="dxa"/>
            <w:shd w:val="clear" w:color="auto" w:fill="92D050"/>
            <w:vAlign w:val="center"/>
          </w:tcPr>
          <w:p w:rsidR="00C52A1B" w:rsidRPr="00C52A1B" w:rsidRDefault="00C52A1B" w:rsidP="00831011">
            <w:pPr>
              <w:rPr>
                <w:rFonts w:asciiTheme="majorBidi" w:hAnsiTheme="majorBidi" w:cstheme="majorBidi"/>
                <w:b/>
                <w:bCs/>
                <w:sz w:val="18"/>
                <w:szCs w:val="18"/>
                <w:rtl/>
              </w:rPr>
            </w:pPr>
            <w:r w:rsidRPr="00C52A1B">
              <w:rPr>
                <w:rFonts w:asciiTheme="majorBidi" w:hAnsiTheme="majorBidi" w:cstheme="majorBidi"/>
                <w:b/>
                <w:bCs/>
                <w:sz w:val="18"/>
                <w:szCs w:val="18"/>
                <w:rtl/>
              </w:rPr>
              <w:t>8</w:t>
            </w:r>
          </w:p>
        </w:tc>
        <w:tc>
          <w:tcPr>
            <w:tcW w:w="6237" w:type="dxa"/>
          </w:tcPr>
          <w:p w:rsidR="00C52A1B" w:rsidRPr="00C52A1B" w:rsidRDefault="00C52A1B" w:rsidP="00831011">
            <w:pPr>
              <w:rPr>
                <w:rFonts w:ascii="Simplified Arabic" w:hAnsi="Simplified Arabic" w:cs="Simplified Arabic"/>
                <w:b/>
                <w:bCs/>
                <w:sz w:val="18"/>
                <w:szCs w:val="18"/>
                <w:rtl/>
                <w:lang w:bidi="ar-IQ"/>
              </w:rPr>
            </w:pPr>
            <w:r w:rsidRPr="00C52A1B">
              <w:rPr>
                <w:rFonts w:ascii="Simplified Arabic" w:hAnsi="Simplified Arabic" w:cs="Simplified Arabic"/>
                <w:b/>
                <w:bCs/>
                <w:sz w:val="18"/>
                <w:szCs w:val="18"/>
                <w:rtl/>
                <w:lang w:bidi="ar-IQ"/>
              </w:rPr>
              <w:t xml:space="preserve">اعتقد ان الظروف ستكون صعبه بعد التخرج </w:t>
            </w: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709" w:type="dxa"/>
            <w:vAlign w:val="center"/>
          </w:tcPr>
          <w:p w:rsidR="00C52A1B" w:rsidRPr="00C52A1B" w:rsidRDefault="00C52A1B" w:rsidP="00831011">
            <w:pPr>
              <w:rPr>
                <w:rFonts w:asciiTheme="majorBidi" w:hAnsiTheme="majorBidi" w:cstheme="majorBidi"/>
                <w:b/>
                <w:bCs/>
                <w:sz w:val="18"/>
                <w:szCs w:val="18"/>
                <w:rtl/>
              </w:rPr>
            </w:pPr>
          </w:p>
        </w:tc>
      </w:tr>
      <w:tr w:rsidR="00C52A1B" w:rsidRPr="003213BD" w:rsidTr="00C52A1B">
        <w:trPr>
          <w:trHeight w:val="20"/>
        </w:trPr>
        <w:tc>
          <w:tcPr>
            <w:tcW w:w="425" w:type="dxa"/>
            <w:shd w:val="clear" w:color="auto" w:fill="92D050"/>
            <w:vAlign w:val="center"/>
          </w:tcPr>
          <w:p w:rsidR="00C52A1B" w:rsidRPr="00C52A1B" w:rsidRDefault="00C52A1B" w:rsidP="00831011">
            <w:pPr>
              <w:rPr>
                <w:rFonts w:asciiTheme="majorBidi" w:hAnsiTheme="majorBidi" w:cstheme="majorBidi"/>
                <w:b/>
                <w:bCs/>
                <w:sz w:val="18"/>
                <w:szCs w:val="18"/>
                <w:rtl/>
              </w:rPr>
            </w:pPr>
            <w:r w:rsidRPr="00C52A1B">
              <w:rPr>
                <w:rFonts w:asciiTheme="majorBidi" w:hAnsiTheme="majorBidi" w:cstheme="majorBidi"/>
                <w:b/>
                <w:bCs/>
                <w:sz w:val="18"/>
                <w:szCs w:val="18"/>
                <w:rtl/>
              </w:rPr>
              <w:t>9</w:t>
            </w:r>
          </w:p>
        </w:tc>
        <w:tc>
          <w:tcPr>
            <w:tcW w:w="6237" w:type="dxa"/>
          </w:tcPr>
          <w:p w:rsidR="00C52A1B" w:rsidRPr="00C52A1B" w:rsidRDefault="00C52A1B" w:rsidP="00831011">
            <w:pPr>
              <w:rPr>
                <w:rFonts w:ascii="Simplified Arabic" w:hAnsi="Simplified Arabic" w:cs="Simplified Arabic"/>
                <w:b/>
                <w:bCs/>
                <w:sz w:val="18"/>
                <w:szCs w:val="18"/>
                <w:rtl/>
                <w:lang w:bidi="ar-IQ"/>
              </w:rPr>
            </w:pPr>
            <w:r w:rsidRPr="00C52A1B">
              <w:rPr>
                <w:rFonts w:ascii="Simplified Arabic" w:hAnsi="Simplified Arabic" w:cs="Simplified Arabic"/>
                <w:b/>
                <w:bCs/>
                <w:sz w:val="18"/>
                <w:szCs w:val="18"/>
                <w:rtl/>
                <w:lang w:bidi="ar-IQ"/>
              </w:rPr>
              <w:t xml:space="preserve">اشعر بعدم جدوى دراستي </w:t>
            </w:r>
            <w:proofErr w:type="spellStart"/>
            <w:r w:rsidRPr="00C52A1B">
              <w:rPr>
                <w:rFonts w:ascii="Simplified Arabic" w:hAnsi="Simplified Arabic" w:cs="Simplified Arabic"/>
                <w:b/>
                <w:bCs/>
                <w:sz w:val="18"/>
                <w:szCs w:val="18"/>
                <w:rtl/>
                <w:lang w:bidi="ar-IQ"/>
              </w:rPr>
              <w:t>الجامعيه</w:t>
            </w:r>
            <w:proofErr w:type="spellEnd"/>
            <w:r w:rsidRPr="00C52A1B">
              <w:rPr>
                <w:rFonts w:ascii="Simplified Arabic" w:hAnsi="Simplified Arabic" w:cs="Simplified Arabic"/>
                <w:b/>
                <w:bCs/>
                <w:sz w:val="18"/>
                <w:szCs w:val="18"/>
                <w:rtl/>
                <w:lang w:bidi="ar-IQ"/>
              </w:rPr>
              <w:t xml:space="preserve"> بسبب </w:t>
            </w:r>
            <w:proofErr w:type="spellStart"/>
            <w:r w:rsidRPr="00C52A1B">
              <w:rPr>
                <w:rFonts w:ascii="Simplified Arabic" w:hAnsi="Simplified Arabic" w:cs="Simplified Arabic"/>
                <w:b/>
                <w:bCs/>
                <w:sz w:val="18"/>
                <w:szCs w:val="18"/>
                <w:rtl/>
                <w:lang w:bidi="ar-IQ"/>
              </w:rPr>
              <w:t>البطاله</w:t>
            </w:r>
            <w:proofErr w:type="spellEnd"/>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709" w:type="dxa"/>
            <w:vAlign w:val="center"/>
          </w:tcPr>
          <w:p w:rsidR="00C52A1B" w:rsidRPr="00C52A1B" w:rsidRDefault="00C52A1B" w:rsidP="00831011">
            <w:pPr>
              <w:rPr>
                <w:rFonts w:asciiTheme="majorBidi" w:hAnsiTheme="majorBidi" w:cstheme="majorBidi"/>
                <w:b/>
                <w:bCs/>
                <w:sz w:val="18"/>
                <w:szCs w:val="18"/>
                <w:rtl/>
              </w:rPr>
            </w:pPr>
          </w:p>
        </w:tc>
      </w:tr>
      <w:tr w:rsidR="00C52A1B" w:rsidRPr="003213BD" w:rsidTr="00C52A1B">
        <w:trPr>
          <w:trHeight w:val="20"/>
        </w:trPr>
        <w:tc>
          <w:tcPr>
            <w:tcW w:w="425" w:type="dxa"/>
            <w:shd w:val="clear" w:color="auto" w:fill="92D050"/>
            <w:vAlign w:val="center"/>
          </w:tcPr>
          <w:p w:rsidR="00C52A1B" w:rsidRPr="00C52A1B" w:rsidRDefault="00C52A1B" w:rsidP="00831011">
            <w:pPr>
              <w:rPr>
                <w:rFonts w:asciiTheme="majorBidi" w:hAnsiTheme="majorBidi" w:cstheme="majorBidi"/>
                <w:b/>
                <w:bCs/>
                <w:sz w:val="18"/>
                <w:szCs w:val="18"/>
                <w:rtl/>
              </w:rPr>
            </w:pPr>
            <w:r w:rsidRPr="00C52A1B">
              <w:rPr>
                <w:rFonts w:asciiTheme="majorBidi" w:hAnsiTheme="majorBidi" w:cstheme="majorBidi"/>
                <w:b/>
                <w:bCs/>
                <w:sz w:val="18"/>
                <w:szCs w:val="18"/>
                <w:rtl/>
              </w:rPr>
              <w:t>10</w:t>
            </w:r>
          </w:p>
        </w:tc>
        <w:tc>
          <w:tcPr>
            <w:tcW w:w="6237" w:type="dxa"/>
          </w:tcPr>
          <w:p w:rsidR="00C52A1B" w:rsidRPr="00C52A1B" w:rsidRDefault="00C52A1B" w:rsidP="00831011">
            <w:pPr>
              <w:rPr>
                <w:rFonts w:ascii="Simplified Arabic" w:hAnsi="Simplified Arabic" w:cs="Simplified Arabic"/>
                <w:b/>
                <w:bCs/>
                <w:sz w:val="18"/>
                <w:szCs w:val="18"/>
                <w:rtl/>
                <w:lang w:bidi="ar-IQ"/>
              </w:rPr>
            </w:pPr>
            <w:r w:rsidRPr="00C52A1B">
              <w:rPr>
                <w:rFonts w:ascii="Simplified Arabic" w:hAnsi="Simplified Arabic" w:cs="Simplified Arabic"/>
                <w:b/>
                <w:bCs/>
                <w:sz w:val="18"/>
                <w:szCs w:val="18"/>
                <w:rtl/>
                <w:lang w:bidi="ar-IQ"/>
              </w:rPr>
              <w:t>اقلق من فكره البحث عن وظيفه بعد التخرج</w:t>
            </w: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709" w:type="dxa"/>
            <w:vAlign w:val="center"/>
          </w:tcPr>
          <w:p w:rsidR="00C52A1B" w:rsidRPr="00C52A1B" w:rsidRDefault="00C52A1B" w:rsidP="00831011">
            <w:pPr>
              <w:rPr>
                <w:rFonts w:asciiTheme="majorBidi" w:hAnsiTheme="majorBidi" w:cstheme="majorBidi"/>
                <w:b/>
                <w:bCs/>
                <w:sz w:val="18"/>
                <w:szCs w:val="18"/>
                <w:rtl/>
              </w:rPr>
            </w:pPr>
          </w:p>
        </w:tc>
      </w:tr>
      <w:tr w:rsidR="00C52A1B" w:rsidRPr="003213BD" w:rsidTr="00C52A1B">
        <w:trPr>
          <w:trHeight w:val="20"/>
        </w:trPr>
        <w:tc>
          <w:tcPr>
            <w:tcW w:w="425" w:type="dxa"/>
            <w:shd w:val="clear" w:color="auto" w:fill="92D050"/>
            <w:vAlign w:val="center"/>
          </w:tcPr>
          <w:p w:rsidR="00C52A1B" w:rsidRPr="00C52A1B" w:rsidRDefault="00C52A1B" w:rsidP="00831011">
            <w:pPr>
              <w:rPr>
                <w:rFonts w:asciiTheme="majorBidi" w:hAnsiTheme="majorBidi" w:cstheme="majorBidi"/>
                <w:b/>
                <w:bCs/>
                <w:sz w:val="18"/>
                <w:szCs w:val="18"/>
                <w:rtl/>
              </w:rPr>
            </w:pPr>
            <w:r w:rsidRPr="00C52A1B">
              <w:rPr>
                <w:rFonts w:asciiTheme="majorBidi" w:hAnsiTheme="majorBidi" w:cstheme="majorBidi"/>
                <w:b/>
                <w:bCs/>
                <w:sz w:val="18"/>
                <w:szCs w:val="18"/>
                <w:rtl/>
              </w:rPr>
              <w:t>11</w:t>
            </w:r>
          </w:p>
        </w:tc>
        <w:tc>
          <w:tcPr>
            <w:tcW w:w="6237" w:type="dxa"/>
          </w:tcPr>
          <w:p w:rsidR="00C52A1B" w:rsidRPr="00C52A1B" w:rsidRDefault="00C52A1B" w:rsidP="00831011">
            <w:pPr>
              <w:rPr>
                <w:rFonts w:ascii="Simplified Arabic" w:hAnsi="Simplified Arabic" w:cs="Simplified Arabic"/>
                <w:b/>
                <w:bCs/>
                <w:sz w:val="18"/>
                <w:szCs w:val="18"/>
                <w:rtl/>
                <w:lang w:bidi="ar-IQ"/>
              </w:rPr>
            </w:pPr>
            <w:r w:rsidRPr="00C52A1B">
              <w:rPr>
                <w:rFonts w:ascii="Simplified Arabic" w:hAnsi="Simplified Arabic" w:cs="Simplified Arabic"/>
                <w:b/>
                <w:bCs/>
                <w:sz w:val="18"/>
                <w:szCs w:val="18"/>
                <w:rtl/>
                <w:lang w:bidi="ar-IQ"/>
              </w:rPr>
              <w:t>اشعر بالقلق لعدم وجود فرص عمل</w:t>
            </w: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709" w:type="dxa"/>
            <w:vAlign w:val="center"/>
          </w:tcPr>
          <w:p w:rsidR="00C52A1B" w:rsidRPr="00C52A1B" w:rsidRDefault="00C52A1B" w:rsidP="00831011">
            <w:pPr>
              <w:rPr>
                <w:rFonts w:asciiTheme="majorBidi" w:hAnsiTheme="majorBidi" w:cstheme="majorBidi"/>
                <w:b/>
                <w:bCs/>
                <w:sz w:val="18"/>
                <w:szCs w:val="18"/>
                <w:rtl/>
              </w:rPr>
            </w:pPr>
          </w:p>
        </w:tc>
      </w:tr>
      <w:tr w:rsidR="00C52A1B" w:rsidRPr="003213BD" w:rsidTr="00C52A1B">
        <w:trPr>
          <w:trHeight w:val="20"/>
        </w:trPr>
        <w:tc>
          <w:tcPr>
            <w:tcW w:w="425" w:type="dxa"/>
            <w:shd w:val="clear" w:color="auto" w:fill="92D050"/>
            <w:vAlign w:val="center"/>
          </w:tcPr>
          <w:p w:rsidR="00C52A1B" w:rsidRPr="00C52A1B" w:rsidRDefault="00C52A1B" w:rsidP="00831011">
            <w:pPr>
              <w:rPr>
                <w:rFonts w:asciiTheme="majorBidi" w:hAnsiTheme="majorBidi" w:cstheme="majorBidi"/>
                <w:b/>
                <w:bCs/>
                <w:sz w:val="18"/>
                <w:szCs w:val="18"/>
                <w:rtl/>
              </w:rPr>
            </w:pPr>
            <w:r w:rsidRPr="00C52A1B">
              <w:rPr>
                <w:rFonts w:asciiTheme="majorBidi" w:hAnsiTheme="majorBidi" w:cstheme="majorBidi"/>
                <w:b/>
                <w:bCs/>
                <w:sz w:val="18"/>
                <w:szCs w:val="18"/>
                <w:rtl/>
              </w:rPr>
              <w:t>12</w:t>
            </w:r>
          </w:p>
        </w:tc>
        <w:tc>
          <w:tcPr>
            <w:tcW w:w="6237" w:type="dxa"/>
          </w:tcPr>
          <w:p w:rsidR="00C52A1B" w:rsidRPr="00C52A1B" w:rsidRDefault="00C52A1B" w:rsidP="00831011">
            <w:pPr>
              <w:rPr>
                <w:rFonts w:ascii="Simplified Arabic" w:hAnsi="Simplified Arabic" w:cs="Simplified Arabic"/>
                <w:b/>
                <w:bCs/>
                <w:sz w:val="18"/>
                <w:szCs w:val="18"/>
                <w:rtl/>
                <w:lang w:bidi="ar-IQ"/>
              </w:rPr>
            </w:pPr>
            <w:r w:rsidRPr="00C52A1B">
              <w:rPr>
                <w:rFonts w:ascii="Simplified Arabic" w:hAnsi="Simplified Arabic" w:cs="Simplified Arabic"/>
                <w:b/>
                <w:bCs/>
                <w:sz w:val="18"/>
                <w:szCs w:val="18"/>
                <w:rtl/>
                <w:lang w:bidi="ar-IQ"/>
              </w:rPr>
              <w:t xml:space="preserve"> اجد ان </w:t>
            </w:r>
            <w:proofErr w:type="spellStart"/>
            <w:r w:rsidRPr="00C52A1B">
              <w:rPr>
                <w:rFonts w:ascii="Simplified Arabic" w:hAnsi="Simplified Arabic" w:cs="Simplified Arabic"/>
                <w:b/>
                <w:bCs/>
                <w:sz w:val="18"/>
                <w:szCs w:val="18"/>
                <w:rtl/>
                <w:lang w:bidi="ar-IQ"/>
              </w:rPr>
              <w:t>البطاله</w:t>
            </w:r>
            <w:proofErr w:type="spellEnd"/>
            <w:r w:rsidRPr="00C52A1B">
              <w:rPr>
                <w:rFonts w:ascii="Simplified Arabic" w:hAnsi="Simplified Arabic" w:cs="Simplified Arabic"/>
                <w:b/>
                <w:bCs/>
                <w:sz w:val="18"/>
                <w:szCs w:val="18"/>
                <w:rtl/>
                <w:lang w:bidi="ar-IQ"/>
              </w:rPr>
              <w:t xml:space="preserve"> تقف عائق امام  مستقبلي </w:t>
            </w: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709" w:type="dxa"/>
            <w:vAlign w:val="center"/>
          </w:tcPr>
          <w:p w:rsidR="00C52A1B" w:rsidRPr="00C52A1B" w:rsidRDefault="00C52A1B" w:rsidP="00831011">
            <w:pPr>
              <w:rPr>
                <w:rFonts w:asciiTheme="majorBidi" w:hAnsiTheme="majorBidi" w:cstheme="majorBidi"/>
                <w:b/>
                <w:bCs/>
                <w:sz w:val="18"/>
                <w:szCs w:val="18"/>
                <w:rtl/>
              </w:rPr>
            </w:pPr>
          </w:p>
        </w:tc>
      </w:tr>
      <w:tr w:rsidR="00C52A1B" w:rsidRPr="003213BD" w:rsidTr="00C52A1B">
        <w:trPr>
          <w:trHeight w:val="20"/>
        </w:trPr>
        <w:tc>
          <w:tcPr>
            <w:tcW w:w="425" w:type="dxa"/>
            <w:shd w:val="clear" w:color="auto" w:fill="92D050"/>
            <w:vAlign w:val="center"/>
          </w:tcPr>
          <w:p w:rsidR="00C52A1B" w:rsidRPr="00C52A1B" w:rsidRDefault="00C52A1B" w:rsidP="00831011">
            <w:pPr>
              <w:rPr>
                <w:rFonts w:asciiTheme="majorBidi" w:hAnsiTheme="majorBidi" w:cstheme="majorBidi"/>
                <w:b/>
                <w:bCs/>
                <w:sz w:val="18"/>
                <w:szCs w:val="18"/>
                <w:rtl/>
              </w:rPr>
            </w:pPr>
            <w:r w:rsidRPr="00C52A1B">
              <w:rPr>
                <w:rFonts w:asciiTheme="majorBidi" w:hAnsiTheme="majorBidi" w:cstheme="majorBidi"/>
                <w:b/>
                <w:bCs/>
                <w:sz w:val="18"/>
                <w:szCs w:val="18"/>
                <w:rtl/>
              </w:rPr>
              <w:t>13</w:t>
            </w:r>
          </w:p>
        </w:tc>
        <w:tc>
          <w:tcPr>
            <w:tcW w:w="6237" w:type="dxa"/>
          </w:tcPr>
          <w:p w:rsidR="00C52A1B" w:rsidRPr="00C52A1B" w:rsidRDefault="00C52A1B" w:rsidP="00831011">
            <w:pPr>
              <w:rPr>
                <w:rFonts w:ascii="Simplified Arabic" w:hAnsi="Simplified Arabic" w:cs="Simplified Arabic"/>
                <w:b/>
                <w:bCs/>
                <w:sz w:val="18"/>
                <w:szCs w:val="18"/>
                <w:rtl/>
                <w:lang w:bidi="ar-IQ"/>
              </w:rPr>
            </w:pPr>
            <w:r w:rsidRPr="00C52A1B">
              <w:rPr>
                <w:rFonts w:ascii="Simplified Arabic" w:hAnsi="Simplified Arabic" w:cs="Simplified Arabic"/>
                <w:b/>
                <w:bCs/>
                <w:sz w:val="18"/>
                <w:szCs w:val="18"/>
                <w:rtl/>
                <w:lang w:bidi="ar-IQ"/>
              </w:rPr>
              <w:t xml:space="preserve">اقلق من مواجهه مشكله البحث عن وظيفة </w:t>
            </w: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709" w:type="dxa"/>
            <w:vAlign w:val="center"/>
          </w:tcPr>
          <w:p w:rsidR="00C52A1B" w:rsidRPr="00C52A1B" w:rsidRDefault="00C52A1B" w:rsidP="00831011">
            <w:pPr>
              <w:rPr>
                <w:rFonts w:asciiTheme="majorBidi" w:hAnsiTheme="majorBidi" w:cstheme="majorBidi"/>
                <w:b/>
                <w:bCs/>
                <w:sz w:val="18"/>
                <w:szCs w:val="18"/>
                <w:rtl/>
              </w:rPr>
            </w:pPr>
          </w:p>
        </w:tc>
      </w:tr>
      <w:tr w:rsidR="00C52A1B" w:rsidRPr="003213BD" w:rsidTr="00C52A1B">
        <w:trPr>
          <w:trHeight w:val="20"/>
        </w:trPr>
        <w:tc>
          <w:tcPr>
            <w:tcW w:w="425" w:type="dxa"/>
            <w:shd w:val="clear" w:color="auto" w:fill="92D050"/>
            <w:vAlign w:val="center"/>
          </w:tcPr>
          <w:p w:rsidR="00C52A1B" w:rsidRPr="00C52A1B" w:rsidRDefault="00C52A1B" w:rsidP="00831011">
            <w:pPr>
              <w:rPr>
                <w:rFonts w:asciiTheme="majorBidi" w:hAnsiTheme="majorBidi" w:cstheme="majorBidi"/>
                <w:b/>
                <w:bCs/>
                <w:sz w:val="18"/>
                <w:szCs w:val="18"/>
                <w:rtl/>
              </w:rPr>
            </w:pPr>
            <w:r w:rsidRPr="00C52A1B">
              <w:rPr>
                <w:rFonts w:asciiTheme="majorBidi" w:hAnsiTheme="majorBidi" w:cstheme="majorBidi"/>
                <w:b/>
                <w:bCs/>
                <w:sz w:val="18"/>
                <w:szCs w:val="18"/>
                <w:rtl/>
              </w:rPr>
              <w:t>14</w:t>
            </w:r>
          </w:p>
        </w:tc>
        <w:tc>
          <w:tcPr>
            <w:tcW w:w="6237" w:type="dxa"/>
          </w:tcPr>
          <w:p w:rsidR="00C52A1B" w:rsidRPr="00C52A1B" w:rsidRDefault="00C52A1B" w:rsidP="00831011">
            <w:pPr>
              <w:rPr>
                <w:rFonts w:ascii="Simplified Arabic" w:hAnsi="Simplified Arabic" w:cs="Simplified Arabic"/>
                <w:b/>
                <w:bCs/>
                <w:sz w:val="18"/>
                <w:szCs w:val="18"/>
                <w:rtl/>
                <w:lang w:bidi="ar-IQ"/>
              </w:rPr>
            </w:pPr>
            <w:r w:rsidRPr="00C52A1B">
              <w:rPr>
                <w:rFonts w:ascii="Simplified Arabic" w:hAnsi="Simplified Arabic" w:cs="Simplified Arabic"/>
                <w:b/>
                <w:bCs/>
                <w:sz w:val="18"/>
                <w:szCs w:val="18"/>
                <w:rtl/>
                <w:lang w:bidi="ar-IQ"/>
              </w:rPr>
              <w:t>اقلق من ان شهادتي لا تكون مفتاح العمل وفرصه للتوظيف</w:t>
            </w: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709" w:type="dxa"/>
            <w:vAlign w:val="center"/>
          </w:tcPr>
          <w:p w:rsidR="00C52A1B" w:rsidRPr="00C52A1B" w:rsidRDefault="00C52A1B" w:rsidP="00831011">
            <w:pPr>
              <w:rPr>
                <w:rFonts w:asciiTheme="majorBidi" w:hAnsiTheme="majorBidi" w:cstheme="majorBidi"/>
                <w:b/>
                <w:bCs/>
                <w:sz w:val="18"/>
                <w:szCs w:val="18"/>
                <w:rtl/>
              </w:rPr>
            </w:pPr>
          </w:p>
        </w:tc>
      </w:tr>
      <w:tr w:rsidR="00C52A1B" w:rsidRPr="003213BD" w:rsidTr="00C52A1B">
        <w:trPr>
          <w:trHeight w:val="20"/>
        </w:trPr>
        <w:tc>
          <w:tcPr>
            <w:tcW w:w="425" w:type="dxa"/>
            <w:shd w:val="clear" w:color="auto" w:fill="92D050"/>
            <w:vAlign w:val="center"/>
          </w:tcPr>
          <w:p w:rsidR="00C52A1B" w:rsidRPr="00C52A1B" w:rsidRDefault="00C52A1B" w:rsidP="00831011">
            <w:pPr>
              <w:rPr>
                <w:rFonts w:asciiTheme="majorBidi" w:hAnsiTheme="majorBidi" w:cstheme="majorBidi"/>
                <w:b/>
                <w:bCs/>
                <w:sz w:val="18"/>
                <w:szCs w:val="18"/>
                <w:rtl/>
              </w:rPr>
            </w:pPr>
            <w:r w:rsidRPr="00C52A1B">
              <w:rPr>
                <w:rFonts w:asciiTheme="majorBidi" w:hAnsiTheme="majorBidi" w:cstheme="majorBidi"/>
                <w:b/>
                <w:bCs/>
                <w:sz w:val="18"/>
                <w:szCs w:val="18"/>
                <w:rtl/>
              </w:rPr>
              <w:t>15</w:t>
            </w:r>
          </w:p>
        </w:tc>
        <w:tc>
          <w:tcPr>
            <w:tcW w:w="6237" w:type="dxa"/>
          </w:tcPr>
          <w:p w:rsidR="00C52A1B" w:rsidRPr="00C52A1B" w:rsidRDefault="00C52A1B" w:rsidP="00831011">
            <w:pPr>
              <w:rPr>
                <w:rFonts w:ascii="Simplified Arabic" w:hAnsi="Simplified Arabic" w:cs="Simplified Arabic"/>
                <w:b/>
                <w:bCs/>
                <w:sz w:val="18"/>
                <w:szCs w:val="18"/>
                <w:rtl/>
                <w:lang w:bidi="ar-IQ"/>
              </w:rPr>
            </w:pPr>
            <w:r w:rsidRPr="00C52A1B">
              <w:rPr>
                <w:rFonts w:ascii="Simplified Arabic" w:hAnsi="Simplified Arabic" w:cs="Simplified Arabic"/>
                <w:b/>
                <w:bCs/>
                <w:sz w:val="18"/>
                <w:szCs w:val="18"/>
                <w:rtl/>
                <w:lang w:bidi="ar-IQ"/>
              </w:rPr>
              <w:t>اقلق من نسبة العاطلين عن العمل</w:t>
            </w: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709" w:type="dxa"/>
            <w:vAlign w:val="center"/>
          </w:tcPr>
          <w:p w:rsidR="00C52A1B" w:rsidRPr="00C52A1B" w:rsidRDefault="00C52A1B" w:rsidP="00831011">
            <w:pPr>
              <w:rPr>
                <w:rFonts w:asciiTheme="majorBidi" w:hAnsiTheme="majorBidi" w:cstheme="majorBidi"/>
                <w:b/>
                <w:bCs/>
                <w:sz w:val="18"/>
                <w:szCs w:val="18"/>
                <w:rtl/>
              </w:rPr>
            </w:pPr>
          </w:p>
        </w:tc>
      </w:tr>
      <w:tr w:rsidR="00C52A1B" w:rsidRPr="003213BD" w:rsidTr="00C52A1B">
        <w:trPr>
          <w:trHeight w:val="20"/>
        </w:trPr>
        <w:tc>
          <w:tcPr>
            <w:tcW w:w="425" w:type="dxa"/>
            <w:shd w:val="clear" w:color="auto" w:fill="92D050"/>
            <w:vAlign w:val="center"/>
          </w:tcPr>
          <w:p w:rsidR="00C52A1B" w:rsidRPr="00C52A1B" w:rsidRDefault="00C52A1B" w:rsidP="00831011">
            <w:pPr>
              <w:rPr>
                <w:rFonts w:asciiTheme="majorBidi" w:hAnsiTheme="majorBidi" w:cstheme="majorBidi"/>
                <w:b/>
                <w:bCs/>
                <w:sz w:val="18"/>
                <w:szCs w:val="18"/>
                <w:rtl/>
              </w:rPr>
            </w:pPr>
            <w:r w:rsidRPr="00C52A1B">
              <w:rPr>
                <w:rFonts w:asciiTheme="majorBidi" w:hAnsiTheme="majorBidi" w:cstheme="majorBidi"/>
                <w:b/>
                <w:bCs/>
                <w:sz w:val="18"/>
                <w:szCs w:val="18"/>
                <w:rtl/>
              </w:rPr>
              <w:t>16</w:t>
            </w:r>
          </w:p>
        </w:tc>
        <w:tc>
          <w:tcPr>
            <w:tcW w:w="6237" w:type="dxa"/>
          </w:tcPr>
          <w:p w:rsidR="00C52A1B" w:rsidRPr="00C52A1B" w:rsidRDefault="00C52A1B" w:rsidP="00831011">
            <w:pPr>
              <w:rPr>
                <w:rFonts w:ascii="Simplified Arabic" w:hAnsi="Simplified Arabic" w:cs="Simplified Arabic"/>
                <w:b/>
                <w:bCs/>
                <w:sz w:val="18"/>
                <w:szCs w:val="18"/>
                <w:rtl/>
                <w:lang w:bidi="ar-IQ"/>
              </w:rPr>
            </w:pPr>
            <w:r w:rsidRPr="00C52A1B">
              <w:rPr>
                <w:rFonts w:ascii="Simplified Arabic" w:hAnsi="Simplified Arabic" w:cs="Simplified Arabic"/>
                <w:b/>
                <w:bCs/>
                <w:sz w:val="18"/>
                <w:szCs w:val="18"/>
                <w:rtl/>
                <w:lang w:bidi="ar-IQ"/>
              </w:rPr>
              <w:t xml:space="preserve">اشعر بالقلق من احوال العاطلين عن العمل </w:t>
            </w: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709" w:type="dxa"/>
            <w:vAlign w:val="center"/>
          </w:tcPr>
          <w:p w:rsidR="00C52A1B" w:rsidRPr="00C52A1B" w:rsidRDefault="00C52A1B" w:rsidP="00831011">
            <w:pPr>
              <w:rPr>
                <w:rFonts w:asciiTheme="majorBidi" w:hAnsiTheme="majorBidi" w:cstheme="majorBidi"/>
                <w:b/>
                <w:bCs/>
                <w:sz w:val="18"/>
                <w:szCs w:val="18"/>
                <w:rtl/>
              </w:rPr>
            </w:pPr>
          </w:p>
        </w:tc>
      </w:tr>
      <w:tr w:rsidR="00C52A1B" w:rsidRPr="003213BD" w:rsidTr="00C52A1B">
        <w:trPr>
          <w:trHeight w:val="20"/>
        </w:trPr>
        <w:tc>
          <w:tcPr>
            <w:tcW w:w="425" w:type="dxa"/>
            <w:shd w:val="clear" w:color="auto" w:fill="92D050"/>
            <w:vAlign w:val="center"/>
          </w:tcPr>
          <w:p w:rsidR="00C52A1B" w:rsidRPr="00C52A1B" w:rsidRDefault="00C52A1B" w:rsidP="00831011">
            <w:pPr>
              <w:rPr>
                <w:rFonts w:asciiTheme="majorBidi" w:hAnsiTheme="majorBidi" w:cstheme="majorBidi"/>
                <w:b/>
                <w:bCs/>
                <w:sz w:val="18"/>
                <w:szCs w:val="18"/>
                <w:rtl/>
              </w:rPr>
            </w:pPr>
            <w:r w:rsidRPr="00C52A1B">
              <w:rPr>
                <w:rFonts w:asciiTheme="majorBidi" w:hAnsiTheme="majorBidi" w:cstheme="majorBidi"/>
                <w:b/>
                <w:bCs/>
                <w:sz w:val="18"/>
                <w:szCs w:val="18"/>
                <w:rtl/>
              </w:rPr>
              <w:t>17</w:t>
            </w:r>
          </w:p>
        </w:tc>
        <w:tc>
          <w:tcPr>
            <w:tcW w:w="6237" w:type="dxa"/>
          </w:tcPr>
          <w:p w:rsidR="00C52A1B" w:rsidRPr="00C52A1B" w:rsidRDefault="00C52A1B" w:rsidP="00831011">
            <w:pPr>
              <w:rPr>
                <w:rFonts w:ascii="Simplified Arabic" w:hAnsi="Simplified Arabic" w:cs="Simplified Arabic"/>
                <w:b/>
                <w:bCs/>
                <w:sz w:val="18"/>
                <w:szCs w:val="18"/>
                <w:rtl/>
                <w:lang w:bidi="ar-IQ"/>
              </w:rPr>
            </w:pPr>
            <w:r w:rsidRPr="00C52A1B">
              <w:rPr>
                <w:rFonts w:ascii="Simplified Arabic" w:hAnsi="Simplified Arabic" w:cs="Simplified Arabic"/>
                <w:b/>
                <w:bCs/>
                <w:sz w:val="18"/>
                <w:szCs w:val="18"/>
                <w:rtl/>
                <w:lang w:bidi="ar-IQ"/>
              </w:rPr>
              <w:t>اخشى الا أتمكن من الحصول على فرصه عمل بعد التخرج</w:t>
            </w: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709" w:type="dxa"/>
            <w:vAlign w:val="center"/>
          </w:tcPr>
          <w:p w:rsidR="00C52A1B" w:rsidRPr="00C52A1B" w:rsidRDefault="00C52A1B" w:rsidP="00831011">
            <w:pPr>
              <w:rPr>
                <w:rFonts w:asciiTheme="majorBidi" w:hAnsiTheme="majorBidi" w:cstheme="majorBidi"/>
                <w:b/>
                <w:bCs/>
                <w:sz w:val="18"/>
                <w:szCs w:val="18"/>
                <w:rtl/>
              </w:rPr>
            </w:pPr>
          </w:p>
        </w:tc>
      </w:tr>
      <w:tr w:rsidR="00C52A1B" w:rsidRPr="003213BD" w:rsidTr="00C52A1B">
        <w:trPr>
          <w:trHeight w:val="20"/>
        </w:trPr>
        <w:tc>
          <w:tcPr>
            <w:tcW w:w="425" w:type="dxa"/>
            <w:shd w:val="clear" w:color="auto" w:fill="92D050"/>
            <w:vAlign w:val="center"/>
          </w:tcPr>
          <w:p w:rsidR="00C52A1B" w:rsidRPr="00C52A1B" w:rsidRDefault="00C52A1B" w:rsidP="00831011">
            <w:pPr>
              <w:rPr>
                <w:rFonts w:asciiTheme="majorBidi" w:hAnsiTheme="majorBidi" w:cstheme="majorBidi"/>
                <w:b/>
                <w:bCs/>
                <w:sz w:val="18"/>
                <w:szCs w:val="18"/>
                <w:rtl/>
              </w:rPr>
            </w:pPr>
            <w:r w:rsidRPr="00C52A1B">
              <w:rPr>
                <w:rFonts w:asciiTheme="majorBidi" w:hAnsiTheme="majorBidi" w:cstheme="majorBidi"/>
                <w:b/>
                <w:bCs/>
                <w:sz w:val="18"/>
                <w:szCs w:val="18"/>
                <w:rtl/>
              </w:rPr>
              <w:t>18</w:t>
            </w:r>
          </w:p>
        </w:tc>
        <w:tc>
          <w:tcPr>
            <w:tcW w:w="6237" w:type="dxa"/>
          </w:tcPr>
          <w:p w:rsidR="00C52A1B" w:rsidRPr="00C52A1B" w:rsidRDefault="00C52A1B" w:rsidP="00831011">
            <w:pPr>
              <w:rPr>
                <w:rFonts w:ascii="Simplified Arabic" w:hAnsi="Simplified Arabic" w:cs="Simplified Arabic"/>
                <w:b/>
                <w:bCs/>
                <w:sz w:val="18"/>
                <w:szCs w:val="18"/>
                <w:rtl/>
                <w:lang w:bidi="ar-IQ"/>
              </w:rPr>
            </w:pPr>
            <w:r w:rsidRPr="00C52A1B">
              <w:rPr>
                <w:rFonts w:ascii="Simplified Arabic" w:hAnsi="Simplified Arabic" w:cs="Simplified Arabic"/>
                <w:b/>
                <w:bCs/>
                <w:sz w:val="18"/>
                <w:szCs w:val="18"/>
                <w:rtl/>
                <w:lang w:bidi="ar-IQ"/>
              </w:rPr>
              <w:t xml:space="preserve">اتوقع اسوأ الاحتمالات بعد </w:t>
            </w:r>
            <w:proofErr w:type="spellStart"/>
            <w:r w:rsidRPr="00C52A1B">
              <w:rPr>
                <w:rFonts w:ascii="Simplified Arabic" w:hAnsi="Simplified Arabic" w:cs="Simplified Arabic"/>
                <w:b/>
                <w:bCs/>
                <w:sz w:val="18"/>
                <w:szCs w:val="18"/>
                <w:rtl/>
                <w:lang w:bidi="ar-IQ"/>
              </w:rPr>
              <w:t>التخرجي</w:t>
            </w:r>
            <w:proofErr w:type="spellEnd"/>
            <w:r w:rsidRPr="00C52A1B">
              <w:rPr>
                <w:rFonts w:ascii="Simplified Arabic" w:hAnsi="Simplified Arabic" w:cs="Simplified Arabic"/>
                <w:b/>
                <w:bCs/>
                <w:sz w:val="18"/>
                <w:szCs w:val="18"/>
                <w:rtl/>
                <w:lang w:bidi="ar-IQ"/>
              </w:rPr>
              <w:t xml:space="preserve"> </w:t>
            </w: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709" w:type="dxa"/>
            <w:vAlign w:val="center"/>
          </w:tcPr>
          <w:p w:rsidR="00C52A1B" w:rsidRPr="00C52A1B" w:rsidRDefault="00C52A1B" w:rsidP="00831011">
            <w:pPr>
              <w:rPr>
                <w:rFonts w:asciiTheme="majorBidi" w:hAnsiTheme="majorBidi" w:cstheme="majorBidi"/>
                <w:b/>
                <w:bCs/>
                <w:sz w:val="18"/>
                <w:szCs w:val="18"/>
                <w:rtl/>
              </w:rPr>
            </w:pPr>
          </w:p>
        </w:tc>
      </w:tr>
      <w:tr w:rsidR="00C52A1B" w:rsidRPr="003213BD" w:rsidTr="00C52A1B">
        <w:trPr>
          <w:trHeight w:val="20"/>
        </w:trPr>
        <w:tc>
          <w:tcPr>
            <w:tcW w:w="425" w:type="dxa"/>
            <w:shd w:val="clear" w:color="auto" w:fill="92D050"/>
            <w:vAlign w:val="center"/>
          </w:tcPr>
          <w:p w:rsidR="00C52A1B" w:rsidRPr="00C52A1B" w:rsidRDefault="00C52A1B" w:rsidP="00831011">
            <w:pPr>
              <w:rPr>
                <w:rFonts w:asciiTheme="majorBidi" w:hAnsiTheme="majorBidi" w:cstheme="majorBidi"/>
                <w:b/>
                <w:bCs/>
                <w:sz w:val="18"/>
                <w:szCs w:val="18"/>
                <w:rtl/>
              </w:rPr>
            </w:pPr>
            <w:r w:rsidRPr="00C52A1B">
              <w:rPr>
                <w:rFonts w:asciiTheme="majorBidi" w:hAnsiTheme="majorBidi" w:cstheme="majorBidi"/>
                <w:b/>
                <w:bCs/>
                <w:sz w:val="18"/>
                <w:szCs w:val="18"/>
                <w:rtl/>
              </w:rPr>
              <w:t>19</w:t>
            </w:r>
          </w:p>
        </w:tc>
        <w:tc>
          <w:tcPr>
            <w:tcW w:w="6237" w:type="dxa"/>
          </w:tcPr>
          <w:p w:rsidR="00C52A1B" w:rsidRPr="00C52A1B" w:rsidRDefault="00C52A1B" w:rsidP="00831011">
            <w:pPr>
              <w:rPr>
                <w:rFonts w:ascii="Simplified Arabic" w:hAnsi="Simplified Arabic" w:cs="Simplified Arabic"/>
                <w:b/>
                <w:bCs/>
                <w:sz w:val="18"/>
                <w:szCs w:val="18"/>
                <w:rtl/>
                <w:lang w:bidi="ar-IQ"/>
              </w:rPr>
            </w:pPr>
            <w:r w:rsidRPr="00C52A1B">
              <w:rPr>
                <w:rFonts w:ascii="Simplified Arabic" w:hAnsi="Simplified Arabic" w:cs="Simplified Arabic"/>
                <w:b/>
                <w:bCs/>
                <w:sz w:val="18"/>
                <w:szCs w:val="18"/>
                <w:rtl/>
                <w:lang w:bidi="ar-IQ"/>
              </w:rPr>
              <w:t xml:space="preserve">اتوقع ان </w:t>
            </w:r>
            <w:proofErr w:type="spellStart"/>
            <w:r w:rsidRPr="00C52A1B">
              <w:rPr>
                <w:rFonts w:ascii="Simplified Arabic" w:hAnsi="Simplified Arabic" w:cs="Simplified Arabic"/>
                <w:b/>
                <w:bCs/>
                <w:sz w:val="18"/>
                <w:szCs w:val="18"/>
                <w:rtl/>
                <w:lang w:bidi="ar-IQ"/>
              </w:rPr>
              <w:t>تواجهني</w:t>
            </w:r>
            <w:proofErr w:type="spellEnd"/>
            <w:r w:rsidRPr="00C52A1B">
              <w:rPr>
                <w:rFonts w:ascii="Simplified Arabic" w:hAnsi="Simplified Arabic" w:cs="Simplified Arabic"/>
                <w:b/>
                <w:bCs/>
                <w:sz w:val="18"/>
                <w:szCs w:val="18"/>
                <w:rtl/>
                <w:lang w:bidi="ar-IQ"/>
              </w:rPr>
              <w:t xml:space="preserve"> </w:t>
            </w:r>
            <w:proofErr w:type="spellStart"/>
            <w:r w:rsidRPr="00C52A1B">
              <w:rPr>
                <w:rFonts w:ascii="Simplified Arabic" w:hAnsi="Simplified Arabic" w:cs="Simplified Arabic"/>
                <w:b/>
                <w:bCs/>
                <w:sz w:val="18"/>
                <w:szCs w:val="18"/>
                <w:rtl/>
                <w:lang w:bidi="ar-IQ"/>
              </w:rPr>
              <w:t>صعوبه</w:t>
            </w:r>
            <w:proofErr w:type="spellEnd"/>
            <w:r w:rsidRPr="00C52A1B">
              <w:rPr>
                <w:rFonts w:ascii="Simplified Arabic" w:hAnsi="Simplified Arabic" w:cs="Simplified Arabic"/>
                <w:b/>
                <w:bCs/>
                <w:sz w:val="18"/>
                <w:szCs w:val="18"/>
                <w:rtl/>
                <w:lang w:bidi="ar-IQ"/>
              </w:rPr>
              <w:t xml:space="preserve"> في ايجاد فرصه عمل مع كثر العاطلين</w:t>
            </w: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709" w:type="dxa"/>
            <w:vAlign w:val="center"/>
          </w:tcPr>
          <w:p w:rsidR="00C52A1B" w:rsidRPr="00C52A1B" w:rsidRDefault="00C52A1B" w:rsidP="00831011">
            <w:pPr>
              <w:rPr>
                <w:rFonts w:asciiTheme="majorBidi" w:hAnsiTheme="majorBidi" w:cstheme="majorBidi"/>
                <w:b/>
                <w:bCs/>
                <w:sz w:val="18"/>
                <w:szCs w:val="18"/>
                <w:rtl/>
              </w:rPr>
            </w:pPr>
          </w:p>
        </w:tc>
      </w:tr>
      <w:tr w:rsidR="00C52A1B" w:rsidRPr="003213BD" w:rsidTr="00C52A1B">
        <w:trPr>
          <w:trHeight w:val="20"/>
        </w:trPr>
        <w:tc>
          <w:tcPr>
            <w:tcW w:w="425" w:type="dxa"/>
            <w:shd w:val="clear" w:color="auto" w:fill="92D050"/>
            <w:vAlign w:val="center"/>
          </w:tcPr>
          <w:p w:rsidR="00C52A1B" w:rsidRPr="00C52A1B" w:rsidRDefault="00C52A1B" w:rsidP="00831011">
            <w:pPr>
              <w:rPr>
                <w:rFonts w:asciiTheme="majorBidi" w:hAnsiTheme="majorBidi" w:cstheme="majorBidi"/>
                <w:b/>
                <w:bCs/>
                <w:sz w:val="18"/>
                <w:szCs w:val="18"/>
                <w:rtl/>
              </w:rPr>
            </w:pPr>
            <w:r w:rsidRPr="00C52A1B">
              <w:rPr>
                <w:rFonts w:asciiTheme="majorBidi" w:hAnsiTheme="majorBidi" w:cstheme="majorBidi"/>
                <w:b/>
                <w:bCs/>
                <w:sz w:val="18"/>
                <w:szCs w:val="18"/>
                <w:rtl/>
              </w:rPr>
              <w:t>20</w:t>
            </w:r>
          </w:p>
        </w:tc>
        <w:tc>
          <w:tcPr>
            <w:tcW w:w="6237" w:type="dxa"/>
          </w:tcPr>
          <w:p w:rsidR="00C52A1B" w:rsidRPr="00C52A1B" w:rsidRDefault="00C52A1B" w:rsidP="00831011">
            <w:pPr>
              <w:rPr>
                <w:rFonts w:ascii="Simplified Arabic" w:hAnsi="Simplified Arabic" w:cs="Simplified Arabic"/>
                <w:b/>
                <w:bCs/>
                <w:sz w:val="18"/>
                <w:szCs w:val="18"/>
                <w:rtl/>
                <w:lang w:bidi="ar-IQ"/>
              </w:rPr>
            </w:pPr>
            <w:r w:rsidRPr="00C52A1B">
              <w:rPr>
                <w:rFonts w:ascii="Simplified Arabic" w:hAnsi="Simplified Arabic" w:cs="Simplified Arabic"/>
                <w:b/>
                <w:bCs/>
                <w:sz w:val="18"/>
                <w:szCs w:val="18"/>
                <w:rtl/>
                <w:lang w:bidi="ar-IQ"/>
              </w:rPr>
              <w:t>شهيتي للطعام  ترتفع او تنخفض كلما فكرت في مستقبلي</w:t>
            </w: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709" w:type="dxa"/>
            <w:vAlign w:val="center"/>
          </w:tcPr>
          <w:p w:rsidR="00C52A1B" w:rsidRPr="00C52A1B" w:rsidRDefault="00C52A1B" w:rsidP="00831011">
            <w:pPr>
              <w:rPr>
                <w:rFonts w:asciiTheme="majorBidi" w:hAnsiTheme="majorBidi" w:cstheme="majorBidi"/>
                <w:b/>
                <w:bCs/>
                <w:sz w:val="18"/>
                <w:szCs w:val="18"/>
                <w:rtl/>
              </w:rPr>
            </w:pPr>
          </w:p>
        </w:tc>
      </w:tr>
      <w:tr w:rsidR="00C52A1B" w:rsidRPr="003213BD" w:rsidTr="00C52A1B">
        <w:trPr>
          <w:trHeight w:val="20"/>
        </w:trPr>
        <w:tc>
          <w:tcPr>
            <w:tcW w:w="425" w:type="dxa"/>
            <w:shd w:val="clear" w:color="auto" w:fill="92D050"/>
            <w:vAlign w:val="center"/>
          </w:tcPr>
          <w:p w:rsidR="00C52A1B" w:rsidRPr="00C52A1B" w:rsidRDefault="00C52A1B" w:rsidP="00831011">
            <w:pPr>
              <w:rPr>
                <w:rFonts w:asciiTheme="majorBidi" w:hAnsiTheme="majorBidi" w:cstheme="majorBidi"/>
                <w:b/>
                <w:bCs/>
                <w:sz w:val="18"/>
                <w:szCs w:val="18"/>
                <w:rtl/>
              </w:rPr>
            </w:pPr>
            <w:r w:rsidRPr="00C52A1B">
              <w:rPr>
                <w:rFonts w:asciiTheme="majorBidi" w:hAnsiTheme="majorBidi" w:cstheme="majorBidi"/>
                <w:b/>
                <w:bCs/>
                <w:sz w:val="18"/>
                <w:szCs w:val="18"/>
                <w:rtl/>
              </w:rPr>
              <w:t>21</w:t>
            </w:r>
          </w:p>
        </w:tc>
        <w:tc>
          <w:tcPr>
            <w:tcW w:w="6237" w:type="dxa"/>
          </w:tcPr>
          <w:p w:rsidR="00C52A1B" w:rsidRPr="00C52A1B" w:rsidRDefault="00C52A1B" w:rsidP="00831011">
            <w:pPr>
              <w:rPr>
                <w:rFonts w:ascii="Simplified Arabic" w:hAnsi="Simplified Arabic" w:cs="Simplified Arabic"/>
                <w:b/>
                <w:bCs/>
                <w:sz w:val="18"/>
                <w:szCs w:val="18"/>
                <w:rtl/>
                <w:lang w:bidi="ar-IQ"/>
              </w:rPr>
            </w:pPr>
            <w:r w:rsidRPr="00C52A1B">
              <w:rPr>
                <w:rFonts w:ascii="Simplified Arabic" w:hAnsi="Simplified Arabic" w:cs="Simplified Arabic"/>
                <w:b/>
                <w:bCs/>
                <w:sz w:val="18"/>
                <w:szCs w:val="18"/>
                <w:rtl/>
                <w:lang w:bidi="ar-IQ"/>
              </w:rPr>
              <w:t>اتوتر عند سماعي حديث عن فرص عمل</w:t>
            </w: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709" w:type="dxa"/>
            <w:vAlign w:val="center"/>
          </w:tcPr>
          <w:p w:rsidR="00C52A1B" w:rsidRPr="00C52A1B" w:rsidRDefault="00C52A1B" w:rsidP="00831011">
            <w:pPr>
              <w:rPr>
                <w:rFonts w:asciiTheme="majorBidi" w:hAnsiTheme="majorBidi" w:cstheme="majorBidi"/>
                <w:b/>
                <w:bCs/>
                <w:sz w:val="18"/>
                <w:szCs w:val="18"/>
                <w:rtl/>
              </w:rPr>
            </w:pPr>
          </w:p>
        </w:tc>
      </w:tr>
      <w:tr w:rsidR="00C52A1B" w:rsidRPr="003213BD" w:rsidTr="00C52A1B">
        <w:trPr>
          <w:trHeight w:val="20"/>
        </w:trPr>
        <w:tc>
          <w:tcPr>
            <w:tcW w:w="425" w:type="dxa"/>
            <w:shd w:val="clear" w:color="auto" w:fill="92D050"/>
            <w:vAlign w:val="center"/>
          </w:tcPr>
          <w:p w:rsidR="00C52A1B" w:rsidRPr="00C52A1B" w:rsidRDefault="00C52A1B" w:rsidP="00831011">
            <w:pPr>
              <w:rPr>
                <w:rFonts w:asciiTheme="majorBidi" w:hAnsiTheme="majorBidi" w:cstheme="majorBidi"/>
                <w:b/>
                <w:bCs/>
                <w:sz w:val="18"/>
                <w:szCs w:val="18"/>
                <w:rtl/>
              </w:rPr>
            </w:pPr>
            <w:r w:rsidRPr="00C52A1B">
              <w:rPr>
                <w:rFonts w:asciiTheme="majorBidi" w:hAnsiTheme="majorBidi" w:cstheme="majorBidi"/>
                <w:b/>
                <w:bCs/>
                <w:sz w:val="18"/>
                <w:szCs w:val="18"/>
                <w:rtl/>
              </w:rPr>
              <w:t>22</w:t>
            </w:r>
          </w:p>
        </w:tc>
        <w:tc>
          <w:tcPr>
            <w:tcW w:w="6237" w:type="dxa"/>
          </w:tcPr>
          <w:p w:rsidR="00C52A1B" w:rsidRPr="00C52A1B" w:rsidRDefault="00C52A1B" w:rsidP="00831011">
            <w:pPr>
              <w:rPr>
                <w:rFonts w:ascii="Simplified Arabic" w:hAnsi="Simplified Arabic" w:cs="Simplified Arabic"/>
                <w:b/>
                <w:bCs/>
                <w:sz w:val="18"/>
                <w:szCs w:val="18"/>
                <w:rtl/>
                <w:lang w:bidi="ar-IQ"/>
              </w:rPr>
            </w:pPr>
            <w:r w:rsidRPr="00C52A1B">
              <w:rPr>
                <w:rFonts w:ascii="Simplified Arabic" w:hAnsi="Simplified Arabic" w:cs="Simplified Arabic"/>
                <w:b/>
                <w:bCs/>
                <w:sz w:val="18"/>
                <w:szCs w:val="18"/>
                <w:rtl/>
                <w:lang w:bidi="ar-IQ"/>
              </w:rPr>
              <w:t xml:space="preserve"> لا ارغب في العمل في غير تخصصي</w:t>
            </w: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709" w:type="dxa"/>
            <w:vAlign w:val="center"/>
          </w:tcPr>
          <w:p w:rsidR="00C52A1B" w:rsidRPr="00C52A1B" w:rsidRDefault="00C52A1B" w:rsidP="00831011">
            <w:pPr>
              <w:rPr>
                <w:rFonts w:asciiTheme="majorBidi" w:hAnsiTheme="majorBidi" w:cstheme="majorBidi"/>
                <w:b/>
                <w:bCs/>
                <w:sz w:val="18"/>
                <w:szCs w:val="18"/>
                <w:rtl/>
              </w:rPr>
            </w:pPr>
          </w:p>
        </w:tc>
      </w:tr>
      <w:tr w:rsidR="00C52A1B" w:rsidRPr="003213BD" w:rsidTr="00C52A1B">
        <w:trPr>
          <w:trHeight w:val="20"/>
        </w:trPr>
        <w:tc>
          <w:tcPr>
            <w:tcW w:w="425" w:type="dxa"/>
            <w:shd w:val="clear" w:color="auto" w:fill="92D050"/>
            <w:vAlign w:val="center"/>
          </w:tcPr>
          <w:p w:rsidR="00C52A1B" w:rsidRPr="00C52A1B" w:rsidRDefault="00C52A1B" w:rsidP="00831011">
            <w:pPr>
              <w:rPr>
                <w:rFonts w:asciiTheme="majorBidi" w:hAnsiTheme="majorBidi" w:cstheme="majorBidi"/>
                <w:b/>
                <w:bCs/>
                <w:sz w:val="18"/>
                <w:szCs w:val="18"/>
                <w:rtl/>
              </w:rPr>
            </w:pPr>
            <w:r w:rsidRPr="00C52A1B">
              <w:rPr>
                <w:rFonts w:asciiTheme="majorBidi" w:hAnsiTheme="majorBidi" w:cstheme="majorBidi"/>
                <w:b/>
                <w:bCs/>
                <w:sz w:val="18"/>
                <w:szCs w:val="18"/>
                <w:rtl/>
              </w:rPr>
              <w:t>23</w:t>
            </w:r>
          </w:p>
        </w:tc>
        <w:tc>
          <w:tcPr>
            <w:tcW w:w="6237" w:type="dxa"/>
          </w:tcPr>
          <w:p w:rsidR="00C52A1B" w:rsidRPr="00C52A1B" w:rsidRDefault="00C52A1B" w:rsidP="00831011">
            <w:pPr>
              <w:rPr>
                <w:rFonts w:ascii="Simplified Arabic" w:hAnsi="Simplified Arabic" w:cs="Simplified Arabic"/>
                <w:b/>
                <w:bCs/>
                <w:sz w:val="18"/>
                <w:szCs w:val="18"/>
                <w:rtl/>
                <w:lang w:bidi="ar-IQ"/>
              </w:rPr>
            </w:pPr>
            <w:r w:rsidRPr="00C52A1B">
              <w:rPr>
                <w:rFonts w:ascii="Simplified Arabic" w:hAnsi="Simplified Arabic" w:cs="Simplified Arabic"/>
                <w:b/>
                <w:bCs/>
                <w:sz w:val="18"/>
                <w:szCs w:val="18"/>
                <w:rtl/>
                <w:lang w:bidi="ar-IQ"/>
              </w:rPr>
              <w:t>اتوقع انني سوف اضطر للعمل في غير تخصصي</w:t>
            </w: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709" w:type="dxa"/>
            <w:vAlign w:val="center"/>
          </w:tcPr>
          <w:p w:rsidR="00C52A1B" w:rsidRPr="00C52A1B" w:rsidRDefault="00C52A1B" w:rsidP="00831011">
            <w:pPr>
              <w:rPr>
                <w:rFonts w:asciiTheme="majorBidi" w:hAnsiTheme="majorBidi" w:cstheme="majorBidi"/>
                <w:b/>
                <w:bCs/>
                <w:sz w:val="18"/>
                <w:szCs w:val="18"/>
                <w:rtl/>
              </w:rPr>
            </w:pPr>
          </w:p>
        </w:tc>
      </w:tr>
      <w:tr w:rsidR="00C52A1B" w:rsidRPr="003213BD" w:rsidTr="00C52A1B">
        <w:trPr>
          <w:trHeight w:val="20"/>
        </w:trPr>
        <w:tc>
          <w:tcPr>
            <w:tcW w:w="425" w:type="dxa"/>
            <w:shd w:val="clear" w:color="auto" w:fill="92D050"/>
            <w:vAlign w:val="center"/>
          </w:tcPr>
          <w:p w:rsidR="00C52A1B" w:rsidRPr="00C52A1B" w:rsidRDefault="00C52A1B" w:rsidP="00831011">
            <w:pPr>
              <w:rPr>
                <w:rFonts w:asciiTheme="majorBidi" w:hAnsiTheme="majorBidi" w:cstheme="majorBidi"/>
                <w:b/>
                <w:bCs/>
                <w:sz w:val="18"/>
                <w:szCs w:val="18"/>
                <w:rtl/>
              </w:rPr>
            </w:pPr>
            <w:r w:rsidRPr="00C52A1B">
              <w:rPr>
                <w:rFonts w:asciiTheme="majorBidi" w:hAnsiTheme="majorBidi" w:cstheme="majorBidi"/>
                <w:b/>
                <w:bCs/>
                <w:sz w:val="18"/>
                <w:szCs w:val="18"/>
                <w:rtl/>
              </w:rPr>
              <w:t>24</w:t>
            </w:r>
          </w:p>
        </w:tc>
        <w:tc>
          <w:tcPr>
            <w:tcW w:w="6237" w:type="dxa"/>
          </w:tcPr>
          <w:p w:rsidR="00C52A1B" w:rsidRPr="00C52A1B" w:rsidRDefault="00C52A1B" w:rsidP="00831011">
            <w:pPr>
              <w:rPr>
                <w:rFonts w:ascii="Simplified Arabic" w:hAnsi="Simplified Arabic" w:cs="Simplified Arabic"/>
                <w:b/>
                <w:bCs/>
                <w:sz w:val="18"/>
                <w:szCs w:val="18"/>
                <w:rtl/>
                <w:lang w:bidi="ar-IQ"/>
              </w:rPr>
            </w:pPr>
            <w:r w:rsidRPr="00C52A1B">
              <w:rPr>
                <w:rFonts w:ascii="Simplified Arabic" w:hAnsi="Simplified Arabic" w:cs="Simplified Arabic"/>
                <w:b/>
                <w:bCs/>
                <w:sz w:val="18"/>
                <w:szCs w:val="18"/>
                <w:rtl/>
                <w:lang w:bidi="ar-IQ"/>
              </w:rPr>
              <w:t xml:space="preserve">اشعر بالقلق من الاخذ </w:t>
            </w:r>
            <w:proofErr w:type="spellStart"/>
            <w:r w:rsidRPr="00C52A1B">
              <w:rPr>
                <w:rFonts w:ascii="Simplified Arabic" w:hAnsi="Simplified Arabic" w:cs="Simplified Arabic"/>
                <w:b/>
                <w:bCs/>
                <w:sz w:val="18"/>
                <w:szCs w:val="18"/>
                <w:rtl/>
                <w:lang w:bidi="ar-IQ"/>
              </w:rPr>
              <w:t>بالمحسوبيه</w:t>
            </w:r>
            <w:proofErr w:type="spellEnd"/>
            <w:r w:rsidRPr="00C52A1B">
              <w:rPr>
                <w:rFonts w:ascii="Simplified Arabic" w:hAnsi="Simplified Arabic" w:cs="Simplified Arabic"/>
                <w:b/>
                <w:bCs/>
                <w:sz w:val="18"/>
                <w:szCs w:val="18"/>
                <w:rtl/>
                <w:lang w:bidi="ar-IQ"/>
              </w:rPr>
              <w:t xml:space="preserve"> في التوظيف</w:t>
            </w: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709" w:type="dxa"/>
            <w:vAlign w:val="center"/>
          </w:tcPr>
          <w:p w:rsidR="00C52A1B" w:rsidRPr="00C52A1B" w:rsidRDefault="00C52A1B" w:rsidP="00831011">
            <w:pPr>
              <w:rPr>
                <w:rFonts w:asciiTheme="majorBidi" w:hAnsiTheme="majorBidi" w:cstheme="majorBidi"/>
                <w:b/>
                <w:bCs/>
                <w:sz w:val="18"/>
                <w:szCs w:val="18"/>
                <w:rtl/>
              </w:rPr>
            </w:pPr>
          </w:p>
        </w:tc>
      </w:tr>
      <w:tr w:rsidR="00C52A1B" w:rsidRPr="003213BD" w:rsidTr="00C52A1B">
        <w:trPr>
          <w:trHeight w:val="20"/>
        </w:trPr>
        <w:tc>
          <w:tcPr>
            <w:tcW w:w="425" w:type="dxa"/>
            <w:shd w:val="clear" w:color="auto" w:fill="92D050"/>
            <w:vAlign w:val="center"/>
          </w:tcPr>
          <w:p w:rsidR="00C52A1B" w:rsidRPr="00C52A1B" w:rsidRDefault="00C52A1B" w:rsidP="00831011">
            <w:pPr>
              <w:rPr>
                <w:rFonts w:asciiTheme="majorBidi" w:hAnsiTheme="majorBidi" w:cstheme="majorBidi"/>
                <w:b/>
                <w:bCs/>
                <w:sz w:val="18"/>
                <w:szCs w:val="18"/>
                <w:rtl/>
              </w:rPr>
            </w:pPr>
            <w:r w:rsidRPr="00C52A1B">
              <w:rPr>
                <w:rFonts w:asciiTheme="majorBidi" w:hAnsiTheme="majorBidi" w:cstheme="majorBidi"/>
                <w:b/>
                <w:bCs/>
                <w:sz w:val="18"/>
                <w:szCs w:val="18"/>
                <w:rtl/>
              </w:rPr>
              <w:t>25</w:t>
            </w:r>
          </w:p>
        </w:tc>
        <w:tc>
          <w:tcPr>
            <w:tcW w:w="6237" w:type="dxa"/>
          </w:tcPr>
          <w:p w:rsidR="00C52A1B" w:rsidRPr="00C52A1B" w:rsidRDefault="00C52A1B" w:rsidP="00831011">
            <w:pPr>
              <w:rPr>
                <w:rFonts w:ascii="Simplified Arabic" w:hAnsi="Simplified Arabic" w:cs="Simplified Arabic"/>
                <w:b/>
                <w:bCs/>
                <w:sz w:val="18"/>
                <w:szCs w:val="18"/>
                <w:rtl/>
                <w:lang w:bidi="ar-IQ"/>
              </w:rPr>
            </w:pPr>
            <w:r w:rsidRPr="00C52A1B">
              <w:rPr>
                <w:rFonts w:ascii="Simplified Arabic" w:hAnsi="Simplified Arabic" w:cs="Simplified Arabic"/>
                <w:b/>
                <w:bCs/>
                <w:sz w:val="18"/>
                <w:szCs w:val="18"/>
                <w:rtl/>
                <w:lang w:bidi="ar-IQ"/>
              </w:rPr>
              <w:t xml:space="preserve">عندما افكر في شبح </w:t>
            </w:r>
            <w:proofErr w:type="spellStart"/>
            <w:r w:rsidRPr="00C52A1B">
              <w:rPr>
                <w:rFonts w:ascii="Simplified Arabic" w:hAnsi="Simplified Arabic" w:cs="Simplified Arabic"/>
                <w:b/>
                <w:bCs/>
                <w:sz w:val="18"/>
                <w:szCs w:val="18"/>
                <w:rtl/>
                <w:lang w:bidi="ar-IQ"/>
              </w:rPr>
              <w:t>البطاله</w:t>
            </w:r>
            <w:proofErr w:type="spellEnd"/>
            <w:r w:rsidRPr="00C52A1B">
              <w:rPr>
                <w:rFonts w:ascii="Simplified Arabic" w:hAnsi="Simplified Arabic" w:cs="Simplified Arabic"/>
                <w:b/>
                <w:bCs/>
                <w:sz w:val="18"/>
                <w:szCs w:val="18"/>
                <w:rtl/>
                <w:lang w:bidi="ar-IQ"/>
              </w:rPr>
              <w:t xml:space="preserve"> يقل تركيزي في دراستي</w:t>
            </w: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709" w:type="dxa"/>
            <w:vAlign w:val="center"/>
          </w:tcPr>
          <w:p w:rsidR="00C52A1B" w:rsidRPr="00C52A1B" w:rsidRDefault="00C52A1B" w:rsidP="00831011">
            <w:pPr>
              <w:rPr>
                <w:rFonts w:asciiTheme="majorBidi" w:hAnsiTheme="majorBidi" w:cstheme="majorBidi"/>
                <w:b/>
                <w:bCs/>
                <w:sz w:val="18"/>
                <w:szCs w:val="18"/>
                <w:rtl/>
              </w:rPr>
            </w:pPr>
          </w:p>
        </w:tc>
      </w:tr>
      <w:tr w:rsidR="00C52A1B" w:rsidRPr="003213BD" w:rsidTr="00C52A1B">
        <w:trPr>
          <w:trHeight w:val="20"/>
        </w:trPr>
        <w:tc>
          <w:tcPr>
            <w:tcW w:w="425" w:type="dxa"/>
            <w:shd w:val="clear" w:color="auto" w:fill="92D050"/>
            <w:vAlign w:val="center"/>
          </w:tcPr>
          <w:p w:rsidR="00C52A1B" w:rsidRPr="00C52A1B" w:rsidRDefault="00C52A1B" w:rsidP="00831011">
            <w:pPr>
              <w:rPr>
                <w:rFonts w:asciiTheme="majorBidi" w:hAnsiTheme="majorBidi" w:cstheme="majorBidi"/>
                <w:b/>
                <w:bCs/>
                <w:sz w:val="18"/>
                <w:szCs w:val="18"/>
                <w:rtl/>
              </w:rPr>
            </w:pPr>
            <w:r w:rsidRPr="00C52A1B">
              <w:rPr>
                <w:rFonts w:asciiTheme="majorBidi" w:hAnsiTheme="majorBidi" w:cstheme="majorBidi" w:hint="cs"/>
                <w:b/>
                <w:bCs/>
                <w:sz w:val="18"/>
                <w:szCs w:val="18"/>
                <w:rtl/>
              </w:rPr>
              <w:t>26</w:t>
            </w:r>
          </w:p>
        </w:tc>
        <w:tc>
          <w:tcPr>
            <w:tcW w:w="6237" w:type="dxa"/>
          </w:tcPr>
          <w:p w:rsidR="00C52A1B" w:rsidRPr="00C52A1B" w:rsidRDefault="00C52A1B" w:rsidP="00831011">
            <w:pPr>
              <w:rPr>
                <w:rFonts w:ascii="Simplified Arabic" w:hAnsi="Simplified Arabic" w:cs="Simplified Arabic"/>
                <w:b/>
                <w:bCs/>
                <w:sz w:val="18"/>
                <w:szCs w:val="18"/>
                <w:rtl/>
                <w:lang w:bidi="ar-IQ"/>
              </w:rPr>
            </w:pPr>
            <w:r w:rsidRPr="00C52A1B">
              <w:rPr>
                <w:rFonts w:ascii="Simplified Arabic" w:hAnsi="Simplified Arabic" w:cs="Simplified Arabic"/>
                <w:b/>
                <w:bCs/>
                <w:sz w:val="18"/>
                <w:szCs w:val="18"/>
                <w:rtl/>
                <w:lang w:bidi="ar-IQ"/>
              </w:rPr>
              <w:t xml:space="preserve">اشعر بمتاعب كثير في جسدي كلما تذكرت مستقبلي </w:t>
            </w: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709" w:type="dxa"/>
            <w:vAlign w:val="center"/>
          </w:tcPr>
          <w:p w:rsidR="00C52A1B" w:rsidRPr="00C52A1B" w:rsidRDefault="00C52A1B" w:rsidP="00831011">
            <w:pPr>
              <w:rPr>
                <w:rFonts w:asciiTheme="majorBidi" w:hAnsiTheme="majorBidi" w:cstheme="majorBidi"/>
                <w:b/>
                <w:bCs/>
                <w:sz w:val="18"/>
                <w:szCs w:val="18"/>
                <w:rtl/>
              </w:rPr>
            </w:pPr>
          </w:p>
        </w:tc>
      </w:tr>
      <w:tr w:rsidR="00C52A1B" w:rsidRPr="003213BD" w:rsidTr="00C52A1B">
        <w:trPr>
          <w:trHeight w:val="20"/>
        </w:trPr>
        <w:tc>
          <w:tcPr>
            <w:tcW w:w="425" w:type="dxa"/>
            <w:shd w:val="clear" w:color="auto" w:fill="92D050"/>
            <w:vAlign w:val="center"/>
          </w:tcPr>
          <w:p w:rsidR="00C52A1B" w:rsidRPr="00C52A1B" w:rsidRDefault="00C52A1B" w:rsidP="00831011">
            <w:pPr>
              <w:rPr>
                <w:rFonts w:asciiTheme="majorBidi" w:hAnsiTheme="majorBidi" w:cstheme="majorBidi"/>
                <w:b/>
                <w:bCs/>
                <w:sz w:val="18"/>
                <w:szCs w:val="18"/>
                <w:rtl/>
              </w:rPr>
            </w:pPr>
            <w:r w:rsidRPr="00C52A1B">
              <w:rPr>
                <w:rFonts w:asciiTheme="majorBidi" w:hAnsiTheme="majorBidi" w:cstheme="majorBidi" w:hint="cs"/>
                <w:b/>
                <w:bCs/>
                <w:sz w:val="18"/>
                <w:szCs w:val="18"/>
                <w:rtl/>
              </w:rPr>
              <w:t>27</w:t>
            </w:r>
          </w:p>
        </w:tc>
        <w:tc>
          <w:tcPr>
            <w:tcW w:w="6237" w:type="dxa"/>
          </w:tcPr>
          <w:p w:rsidR="00C52A1B" w:rsidRPr="00C52A1B" w:rsidRDefault="00C52A1B" w:rsidP="00831011">
            <w:pPr>
              <w:rPr>
                <w:rFonts w:ascii="Simplified Arabic" w:hAnsi="Simplified Arabic" w:cs="Simplified Arabic"/>
                <w:b/>
                <w:bCs/>
                <w:sz w:val="18"/>
                <w:szCs w:val="18"/>
                <w:rtl/>
                <w:lang w:bidi="ar-IQ"/>
              </w:rPr>
            </w:pPr>
            <w:r w:rsidRPr="00C52A1B">
              <w:rPr>
                <w:rFonts w:ascii="Simplified Arabic" w:hAnsi="Simplified Arabic" w:cs="Simplified Arabic"/>
                <w:b/>
                <w:bCs/>
                <w:sz w:val="18"/>
                <w:szCs w:val="18"/>
                <w:rtl/>
                <w:lang w:bidi="ar-IQ"/>
              </w:rPr>
              <w:t>اخشى ان ابقى عاله على اسرتي بعد تخرجي</w:t>
            </w: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709" w:type="dxa"/>
            <w:vAlign w:val="center"/>
          </w:tcPr>
          <w:p w:rsidR="00C52A1B" w:rsidRPr="00C52A1B" w:rsidRDefault="00C52A1B" w:rsidP="00831011">
            <w:pPr>
              <w:rPr>
                <w:rFonts w:asciiTheme="majorBidi" w:hAnsiTheme="majorBidi" w:cstheme="majorBidi"/>
                <w:b/>
                <w:bCs/>
                <w:sz w:val="18"/>
                <w:szCs w:val="18"/>
                <w:rtl/>
              </w:rPr>
            </w:pPr>
          </w:p>
        </w:tc>
      </w:tr>
      <w:tr w:rsidR="00C52A1B" w:rsidRPr="003213BD" w:rsidTr="00C52A1B">
        <w:trPr>
          <w:trHeight w:val="20"/>
        </w:trPr>
        <w:tc>
          <w:tcPr>
            <w:tcW w:w="425" w:type="dxa"/>
            <w:shd w:val="clear" w:color="auto" w:fill="92D050"/>
            <w:vAlign w:val="center"/>
          </w:tcPr>
          <w:p w:rsidR="00C52A1B" w:rsidRPr="00C52A1B" w:rsidRDefault="00C52A1B" w:rsidP="00831011">
            <w:pPr>
              <w:rPr>
                <w:rFonts w:asciiTheme="majorBidi" w:hAnsiTheme="majorBidi" w:cstheme="majorBidi"/>
                <w:b/>
                <w:bCs/>
                <w:sz w:val="18"/>
                <w:szCs w:val="18"/>
                <w:rtl/>
              </w:rPr>
            </w:pPr>
            <w:r w:rsidRPr="00C52A1B">
              <w:rPr>
                <w:rFonts w:asciiTheme="majorBidi" w:hAnsiTheme="majorBidi" w:cstheme="majorBidi" w:hint="cs"/>
                <w:b/>
                <w:bCs/>
                <w:sz w:val="18"/>
                <w:szCs w:val="18"/>
                <w:rtl/>
              </w:rPr>
              <w:t>28</w:t>
            </w:r>
          </w:p>
        </w:tc>
        <w:tc>
          <w:tcPr>
            <w:tcW w:w="6237" w:type="dxa"/>
          </w:tcPr>
          <w:p w:rsidR="00C52A1B" w:rsidRPr="00C52A1B" w:rsidRDefault="00C52A1B" w:rsidP="00831011">
            <w:pPr>
              <w:rPr>
                <w:rFonts w:ascii="Simplified Arabic" w:hAnsi="Simplified Arabic" w:cs="Simplified Arabic"/>
                <w:b/>
                <w:bCs/>
                <w:sz w:val="18"/>
                <w:szCs w:val="18"/>
                <w:rtl/>
                <w:lang w:bidi="ar-IQ"/>
              </w:rPr>
            </w:pPr>
            <w:r w:rsidRPr="00C52A1B">
              <w:rPr>
                <w:rFonts w:ascii="Simplified Arabic" w:hAnsi="Simplified Arabic" w:cs="Simplified Arabic"/>
                <w:b/>
                <w:bCs/>
                <w:sz w:val="18"/>
                <w:szCs w:val="18"/>
                <w:rtl/>
                <w:lang w:bidi="ar-IQ"/>
              </w:rPr>
              <w:t xml:space="preserve">كلما قرأت شروط الوظائف </w:t>
            </w:r>
            <w:proofErr w:type="spellStart"/>
            <w:r w:rsidRPr="00C52A1B">
              <w:rPr>
                <w:rFonts w:ascii="Simplified Arabic" w:hAnsi="Simplified Arabic" w:cs="Simplified Arabic"/>
                <w:b/>
                <w:bCs/>
                <w:sz w:val="18"/>
                <w:szCs w:val="18"/>
                <w:rtl/>
                <w:lang w:bidi="ar-IQ"/>
              </w:rPr>
              <w:t>الخاليه</w:t>
            </w:r>
            <w:proofErr w:type="spellEnd"/>
            <w:r w:rsidRPr="00C52A1B">
              <w:rPr>
                <w:rFonts w:ascii="Simplified Arabic" w:hAnsi="Simplified Arabic" w:cs="Simplified Arabic"/>
                <w:b/>
                <w:bCs/>
                <w:sz w:val="18"/>
                <w:szCs w:val="18"/>
                <w:rtl/>
                <w:lang w:bidi="ar-IQ"/>
              </w:rPr>
              <w:t xml:space="preserve"> اشعر بتوتر والقلق </w:t>
            </w: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709" w:type="dxa"/>
            <w:vAlign w:val="center"/>
          </w:tcPr>
          <w:p w:rsidR="00C52A1B" w:rsidRPr="00C52A1B" w:rsidRDefault="00C52A1B" w:rsidP="00831011">
            <w:pPr>
              <w:rPr>
                <w:rFonts w:asciiTheme="majorBidi" w:hAnsiTheme="majorBidi" w:cstheme="majorBidi"/>
                <w:b/>
                <w:bCs/>
                <w:sz w:val="18"/>
                <w:szCs w:val="18"/>
                <w:rtl/>
              </w:rPr>
            </w:pPr>
          </w:p>
        </w:tc>
      </w:tr>
      <w:tr w:rsidR="00C52A1B" w:rsidRPr="003213BD" w:rsidTr="00C52A1B">
        <w:trPr>
          <w:trHeight w:val="20"/>
        </w:trPr>
        <w:tc>
          <w:tcPr>
            <w:tcW w:w="425" w:type="dxa"/>
            <w:shd w:val="clear" w:color="auto" w:fill="92D050"/>
            <w:vAlign w:val="center"/>
          </w:tcPr>
          <w:p w:rsidR="00C52A1B" w:rsidRPr="00C52A1B" w:rsidRDefault="00C52A1B" w:rsidP="00831011">
            <w:pPr>
              <w:rPr>
                <w:rFonts w:asciiTheme="majorBidi" w:hAnsiTheme="majorBidi" w:cstheme="majorBidi"/>
                <w:b/>
                <w:bCs/>
                <w:sz w:val="18"/>
                <w:szCs w:val="18"/>
                <w:rtl/>
              </w:rPr>
            </w:pPr>
            <w:r w:rsidRPr="00C52A1B">
              <w:rPr>
                <w:rFonts w:asciiTheme="majorBidi" w:hAnsiTheme="majorBidi" w:cstheme="majorBidi" w:hint="cs"/>
                <w:b/>
                <w:bCs/>
                <w:sz w:val="18"/>
                <w:szCs w:val="18"/>
                <w:rtl/>
              </w:rPr>
              <w:t>29</w:t>
            </w:r>
          </w:p>
        </w:tc>
        <w:tc>
          <w:tcPr>
            <w:tcW w:w="6237" w:type="dxa"/>
          </w:tcPr>
          <w:p w:rsidR="00C52A1B" w:rsidRPr="00C52A1B" w:rsidRDefault="00C52A1B" w:rsidP="00831011">
            <w:pPr>
              <w:rPr>
                <w:rFonts w:ascii="Simplified Arabic" w:hAnsi="Simplified Arabic" w:cs="Simplified Arabic"/>
                <w:b/>
                <w:bCs/>
                <w:sz w:val="18"/>
                <w:szCs w:val="18"/>
                <w:rtl/>
                <w:lang w:bidi="ar-IQ"/>
              </w:rPr>
            </w:pPr>
            <w:r w:rsidRPr="00C52A1B">
              <w:rPr>
                <w:rFonts w:ascii="Simplified Arabic" w:hAnsi="Simplified Arabic" w:cs="Simplified Arabic"/>
                <w:b/>
                <w:bCs/>
                <w:sz w:val="18"/>
                <w:szCs w:val="18"/>
                <w:rtl/>
                <w:lang w:bidi="ar-IQ"/>
              </w:rPr>
              <w:t xml:space="preserve">عندما فكرت </w:t>
            </w:r>
            <w:proofErr w:type="spellStart"/>
            <w:r w:rsidRPr="00C52A1B">
              <w:rPr>
                <w:rFonts w:ascii="Simplified Arabic" w:hAnsi="Simplified Arabic" w:cs="Simplified Arabic"/>
                <w:b/>
                <w:bCs/>
                <w:sz w:val="18"/>
                <w:szCs w:val="18"/>
                <w:rtl/>
                <w:lang w:bidi="ar-IQ"/>
              </w:rPr>
              <w:t>بالبطاله</w:t>
            </w:r>
            <w:proofErr w:type="spellEnd"/>
            <w:r w:rsidRPr="00C52A1B">
              <w:rPr>
                <w:rFonts w:ascii="Simplified Arabic" w:hAnsi="Simplified Arabic" w:cs="Simplified Arabic"/>
                <w:b/>
                <w:bCs/>
                <w:sz w:val="18"/>
                <w:szCs w:val="18"/>
                <w:rtl/>
                <w:lang w:bidi="ar-IQ"/>
              </w:rPr>
              <w:t xml:space="preserve"> اصابني نوبات عصبيه وتوتر </w:t>
            </w: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709" w:type="dxa"/>
            <w:vAlign w:val="center"/>
          </w:tcPr>
          <w:p w:rsidR="00C52A1B" w:rsidRPr="00C52A1B" w:rsidRDefault="00C52A1B" w:rsidP="00831011">
            <w:pPr>
              <w:rPr>
                <w:rFonts w:asciiTheme="majorBidi" w:hAnsiTheme="majorBidi" w:cstheme="majorBidi"/>
                <w:b/>
                <w:bCs/>
                <w:sz w:val="18"/>
                <w:szCs w:val="18"/>
                <w:rtl/>
              </w:rPr>
            </w:pPr>
          </w:p>
        </w:tc>
      </w:tr>
      <w:tr w:rsidR="00C52A1B" w:rsidRPr="003213BD" w:rsidTr="00C52A1B">
        <w:trPr>
          <w:trHeight w:val="20"/>
        </w:trPr>
        <w:tc>
          <w:tcPr>
            <w:tcW w:w="425" w:type="dxa"/>
            <w:shd w:val="clear" w:color="auto" w:fill="92D050"/>
            <w:vAlign w:val="center"/>
          </w:tcPr>
          <w:p w:rsidR="00C52A1B" w:rsidRPr="00C52A1B" w:rsidRDefault="00C52A1B" w:rsidP="00831011">
            <w:pPr>
              <w:rPr>
                <w:rFonts w:asciiTheme="majorBidi" w:hAnsiTheme="majorBidi" w:cstheme="majorBidi"/>
                <w:b/>
                <w:bCs/>
                <w:sz w:val="18"/>
                <w:szCs w:val="18"/>
                <w:rtl/>
              </w:rPr>
            </w:pPr>
            <w:r w:rsidRPr="00C52A1B">
              <w:rPr>
                <w:rFonts w:asciiTheme="majorBidi" w:hAnsiTheme="majorBidi" w:cstheme="majorBidi" w:hint="cs"/>
                <w:b/>
                <w:bCs/>
                <w:sz w:val="18"/>
                <w:szCs w:val="18"/>
                <w:rtl/>
              </w:rPr>
              <w:t>30</w:t>
            </w:r>
          </w:p>
        </w:tc>
        <w:tc>
          <w:tcPr>
            <w:tcW w:w="6237" w:type="dxa"/>
          </w:tcPr>
          <w:p w:rsidR="00C52A1B" w:rsidRPr="00C52A1B" w:rsidRDefault="00C52A1B" w:rsidP="00831011">
            <w:pPr>
              <w:rPr>
                <w:rFonts w:ascii="Simplified Arabic" w:hAnsi="Simplified Arabic" w:cs="Simplified Arabic"/>
                <w:b/>
                <w:bCs/>
                <w:sz w:val="18"/>
                <w:szCs w:val="18"/>
                <w:rtl/>
                <w:lang w:bidi="ar-IQ"/>
              </w:rPr>
            </w:pPr>
            <w:r w:rsidRPr="00C52A1B">
              <w:rPr>
                <w:rFonts w:ascii="Simplified Arabic" w:hAnsi="Simplified Arabic" w:cs="Simplified Arabic"/>
                <w:b/>
                <w:bCs/>
                <w:sz w:val="18"/>
                <w:szCs w:val="18"/>
                <w:rtl/>
                <w:lang w:bidi="ar-IQ"/>
              </w:rPr>
              <w:t>اخاف بأن لا يوجد عمل في تخصصي</w:t>
            </w: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709" w:type="dxa"/>
            <w:vAlign w:val="center"/>
          </w:tcPr>
          <w:p w:rsidR="00C52A1B" w:rsidRPr="00C52A1B" w:rsidRDefault="00C52A1B" w:rsidP="00831011">
            <w:pPr>
              <w:rPr>
                <w:rFonts w:asciiTheme="majorBidi" w:hAnsiTheme="majorBidi" w:cstheme="majorBidi"/>
                <w:b/>
                <w:bCs/>
                <w:sz w:val="18"/>
                <w:szCs w:val="18"/>
                <w:rtl/>
              </w:rPr>
            </w:pPr>
          </w:p>
        </w:tc>
      </w:tr>
      <w:tr w:rsidR="00C52A1B" w:rsidRPr="003213BD" w:rsidTr="00C52A1B">
        <w:trPr>
          <w:trHeight w:val="20"/>
        </w:trPr>
        <w:tc>
          <w:tcPr>
            <w:tcW w:w="425" w:type="dxa"/>
            <w:shd w:val="clear" w:color="auto" w:fill="92D050"/>
            <w:vAlign w:val="center"/>
          </w:tcPr>
          <w:p w:rsidR="00C52A1B" w:rsidRPr="00C52A1B" w:rsidRDefault="00C52A1B" w:rsidP="00831011">
            <w:pPr>
              <w:rPr>
                <w:rFonts w:asciiTheme="majorBidi" w:hAnsiTheme="majorBidi" w:cstheme="majorBidi"/>
                <w:b/>
                <w:bCs/>
                <w:sz w:val="18"/>
                <w:szCs w:val="18"/>
                <w:rtl/>
              </w:rPr>
            </w:pPr>
            <w:r w:rsidRPr="00C52A1B">
              <w:rPr>
                <w:rFonts w:asciiTheme="majorBidi" w:hAnsiTheme="majorBidi" w:cstheme="majorBidi" w:hint="cs"/>
                <w:b/>
                <w:bCs/>
                <w:sz w:val="18"/>
                <w:szCs w:val="18"/>
                <w:rtl/>
              </w:rPr>
              <w:t>31</w:t>
            </w:r>
          </w:p>
        </w:tc>
        <w:tc>
          <w:tcPr>
            <w:tcW w:w="6237" w:type="dxa"/>
          </w:tcPr>
          <w:p w:rsidR="00C52A1B" w:rsidRPr="00C52A1B" w:rsidRDefault="00C52A1B" w:rsidP="00831011">
            <w:pPr>
              <w:rPr>
                <w:rFonts w:ascii="Simplified Arabic" w:hAnsi="Simplified Arabic" w:cs="Simplified Arabic"/>
                <w:b/>
                <w:bCs/>
                <w:sz w:val="18"/>
                <w:szCs w:val="18"/>
                <w:rtl/>
                <w:lang w:bidi="ar-IQ"/>
              </w:rPr>
            </w:pPr>
            <w:r w:rsidRPr="00C52A1B">
              <w:rPr>
                <w:rFonts w:ascii="Simplified Arabic" w:hAnsi="Simplified Arabic" w:cs="Simplified Arabic"/>
                <w:b/>
                <w:bCs/>
                <w:sz w:val="18"/>
                <w:szCs w:val="18"/>
                <w:rtl/>
                <w:lang w:bidi="ar-IQ"/>
              </w:rPr>
              <w:t xml:space="preserve">اخاف ان تؤثر </w:t>
            </w:r>
            <w:proofErr w:type="spellStart"/>
            <w:r w:rsidRPr="00C52A1B">
              <w:rPr>
                <w:rFonts w:ascii="Simplified Arabic" w:hAnsi="Simplified Arabic" w:cs="Simplified Arabic"/>
                <w:b/>
                <w:bCs/>
                <w:sz w:val="18"/>
                <w:szCs w:val="18"/>
                <w:rtl/>
                <w:lang w:bidi="ar-IQ"/>
              </w:rPr>
              <w:t>البطاله</w:t>
            </w:r>
            <w:proofErr w:type="spellEnd"/>
            <w:r w:rsidRPr="00C52A1B">
              <w:rPr>
                <w:rFonts w:ascii="Simplified Arabic" w:hAnsi="Simplified Arabic" w:cs="Simplified Arabic"/>
                <w:b/>
                <w:bCs/>
                <w:sz w:val="18"/>
                <w:szCs w:val="18"/>
                <w:rtl/>
                <w:lang w:bidi="ar-IQ"/>
              </w:rPr>
              <w:t xml:space="preserve"> على الوضع المادي الدي </w:t>
            </w: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709" w:type="dxa"/>
            <w:vAlign w:val="center"/>
          </w:tcPr>
          <w:p w:rsidR="00C52A1B" w:rsidRPr="00C52A1B" w:rsidRDefault="00C52A1B" w:rsidP="00831011">
            <w:pPr>
              <w:rPr>
                <w:rFonts w:asciiTheme="majorBidi" w:hAnsiTheme="majorBidi" w:cstheme="majorBidi"/>
                <w:b/>
                <w:bCs/>
                <w:sz w:val="18"/>
                <w:szCs w:val="18"/>
                <w:rtl/>
              </w:rPr>
            </w:pPr>
          </w:p>
        </w:tc>
      </w:tr>
      <w:tr w:rsidR="00C52A1B" w:rsidRPr="003213BD" w:rsidTr="00C52A1B">
        <w:trPr>
          <w:trHeight w:val="20"/>
        </w:trPr>
        <w:tc>
          <w:tcPr>
            <w:tcW w:w="425" w:type="dxa"/>
            <w:shd w:val="clear" w:color="auto" w:fill="92D050"/>
            <w:vAlign w:val="center"/>
          </w:tcPr>
          <w:p w:rsidR="00C52A1B" w:rsidRPr="00C52A1B" w:rsidRDefault="00C52A1B" w:rsidP="00831011">
            <w:pPr>
              <w:rPr>
                <w:rFonts w:asciiTheme="majorBidi" w:hAnsiTheme="majorBidi" w:cstheme="majorBidi"/>
                <w:b/>
                <w:bCs/>
                <w:sz w:val="18"/>
                <w:szCs w:val="18"/>
                <w:rtl/>
              </w:rPr>
            </w:pPr>
            <w:r w:rsidRPr="00C52A1B">
              <w:rPr>
                <w:rFonts w:asciiTheme="majorBidi" w:hAnsiTheme="majorBidi" w:cstheme="majorBidi" w:hint="cs"/>
                <w:b/>
                <w:bCs/>
                <w:sz w:val="18"/>
                <w:szCs w:val="18"/>
                <w:rtl/>
              </w:rPr>
              <w:t>32</w:t>
            </w:r>
          </w:p>
        </w:tc>
        <w:tc>
          <w:tcPr>
            <w:tcW w:w="6237" w:type="dxa"/>
          </w:tcPr>
          <w:p w:rsidR="00C52A1B" w:rsidRPr="00C52A1B" w:rsidRDefault="00C52A1B" w:rsidP="00831011">
            <w:pPr>
              <w:rPr>
                <w:rFonts w:ascii="Simplified Arabic" w:hAnsi="Simplified Arabic" w:cs="Simplified Arabic"/>
                <w:b/>
                <w:bCs/>
                <w:sz w:val="18"/>
                <w:szCs w:val="18"/>
                <w:rtl/>
                <w:lang w:bidi="ar-IQ"/>
              </w:rPr>
            </w:pPr>
            <w:r w:rsidRPr="00C52A1B">
              <w:rPr>
                <w:rFonts w:ascii="Simplified Arabic" w:hAnsi="Simplified Arabic" w:cs="Simplified Arabic"/>
                <w:b/>
                <w:bCs/>
                <w:sz w:val="18"/>
                <w:szCs w:val="18"/>
                <w:rtl/>
                <w:lang w:bidi="ar-IQ"/>
              </w:rPr>
              <w:t xml:space="preserve">اخشى عدم نجاح  في حياتي </w:t>
            </w:r>
            <w:proofErr w:type="spellStart"/>
            <w:r w:rsidRPr="00C52A1B">
              <w:rPr>
                <w:rFonts w:ascii="Simplified Arabic" w:hAnsi="Simplified Arabic" w:cs="Simplified Arabic"/>
                <w:b/>
                <w:bCs/>
                <w:sz w:val="18"/>
                <w:szCs w:val="18"/>
                <w:rtl/>
                <w:lang w:bidi="ar-IQ"/>
              </w:rPr>
              <w:t>المهنيه</w:t>
            </w:r>
            <w:proofErr w:type="spellEnd"/>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709" w:type="dxa"/>
            <w:vAlign w:val="center"/>
          </w:tcPr>
          <w:p w:rsidR="00C52A1B" w:rsidRPr="00C52A1B" w:rsidRDefault="00C52A1B" w:rsidP="00831011">
            <w:pPr>
              <w:rPr>
                <w:rFonts w:asciiTheme="majorBidi" w:hAnsiTheme="majorBidi" w:cstheme="majorBidi"/>
                <w:b/>
                <w:bCs/>
                <w:sz w:val="18"/>
                <w:szCs w:val="18"/>
                <w:rtl/>
              </w:rPr>
            </w:pPr>
          </w:p>
        </w:tc>
      </w:tr>
      <w:tr w:rsidR="00C52A1B" w:rsidRPr="003213BD" w:rsidTr="00C52A1B">
        <w:trPr>
          <w:trHeight w:val="20"/>
        </w:trPr>
        <w:tc>
          <w:tcPr>
            <w:tcW w:w="425" w:type="dxa"/>
            <w:shd w:val="clear" w:color="auto" w:fill="92D050"/>
            <w:vAlign w:val="center"/>
          </w:tcPr>
          <w:p w:rsidR="00C52A1B" w:rsidRPr="00C52A1B" w:rsidRDefault="00C52A1B" w:rsidP="00831011">
            <w:pPr>
              <w:rPr>
                <w:rFonts w:asciiTheme="majorBidi" w:hAnsiTheme="majorBidi" w:cstheme="majorBidi"/>
                <w:b/>
                <w:bCs/>
                <w:sz w:val="18"/>
                <w:szCs w:val="18"/>
                <w:rtl/>
              </w:rPr>
            </w:pPr>
            <w:r w:rsidRPr="00C52A1B">
              <w:rPr>
                <w:rFonts w:asciiTheme="majorBidi" w:hAnsiTheme="majorBidi" w:cstheme="majorBidi" w:hint="cs"/>
                <w:b/>
                <w:bCs/>
                <w:sz w:val="18"/>
                <w:szCs w:val="18"/>
                <w:rtl/>
              </w:rPr>
              <w:t>33</w:t>
            </w:r>
          </w:p>
        </w:tc>
        <w:tc>
          <w:tcPr>
            <w:tcW w:w="6237" w:type="dxa"/>
          </w:tcPr>
          <w:p w:rsidR="00C52A1B" w:rsidRPr="00C52A1B" w:rsidRDefault="00C52A1B" w:rsidP="00831011">
            <w:pPr>
              <w:rPr>
                <w:rFonts w:ascii="Simplified Arabic" w:hAnsi="Simplified Arabic" w:cs="Simplified Arabic"/>
                <w:b/>
                <w:bCs/>
                <w:sz w:val="18"/>
                <w:szCs w:val="18"/>
                <w:rtl/>
                <w:lang w:bidi="ar-IQ"/>
              </w:rPr>
            </w:pPr>
            <w:r w:rsidRPr="00C52A1B">
              <w:rPr>
                <w:rFonts w:ascii="Simplified Arabic" w:hAnsi="Simplified Arabic" w:cs="Simplified Arabic"/>
                <w:b/>
                <w:bCs/>
                <w:sz w:val="18"/>
                <w:szCs w:val="18"/>
                <w:rtl/>
                <w:lang w:bidi="ar-IQ"/>
              </w:rPr>
              <w:t>اخشى عدم الحصول على عمل في المستقبل  او بعد تخرجي</w:t>
            </w: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709" w:type="dxa"/>
            <w:vAlign w:val="center"/>
          </w:tcPr>
          <w:p w:rsidR="00C52A1B" w:rsidRPr="00C52A1B" w:rsidRDefault="00C52A1B" w:rsidP="00831011">
            <w:pPr>
              <w:rPr>
                <w:rFonts w:asciiTheme="majorBidi" w:hAnsiTheme="majorBidi" w:cstheme="majorBidi"/>
                <w:b/>
                <w:bCs/>
                <w:sz w:val="18"/>
                <w:szCs w:val="18"/>
                <w:rtl/>
              </w:rPr>
            </w:pPr>
          </w:p>
        </w:tc>
      </w:tr>
      <w:tr w:rsidR="00C52A1B" w:rsidRPr="003213BD" w:rsidTr="00C52A1B">
        <w:trPr>
          <w:trHeight w:val="20"/>
        </w:trPr>
        <w:tc>
          <w:tcPr>
            <w:tcW w:w="425" w:type="dxa"/>
            <w:shd w:val="clear" w:color="auto" w:fill="92D050"/>
            <w:vAlign w:val="center"/>
          </w:tcPr>
          <w:p w:rsidR="00C52A1B" w:rsidRPr="00C52A1B" w:rsidRDefault="00C52A1B" w:rsidP="00831011">
            <w:pPr>
              <w:rPr>
                <w:rFonts w:asciiTheme="majorBidi" w:hAnsiTheme="majorBidi" w:cstheme="majorBidi"/>
                <w:b/>
                <w:bCs/>
                <w:sz w:val="18"/>
                <w:szCs w:val="18"/>
                <w:rtl/>
              </w:rPr>
            </w:pPr>
            <w:r w:rsidRPr="00C52A1B">
              <w:rPr>
                <w:rFonts w:asciiTheme="majorBidi" w:hAnsiTheme="majorBidi" w:cstheme="majorBidi" w:hint="cs"/>
                <w:b/>
                <w:bCs/>
                <w:sz w:val="18"/>
                <w:szCs w:val="18"/>
                <w:rtl/>
              </w:rPr>
              <w:t>34</w:t>
            </w:r>
          </w:p>
        </w:tc>
        <w:tc>
          <w:tcPr>
            <w:tcW w:w="6237" w:type="dxa"/>
          </w:tcPr>
          <w:p w:rsidR="00C52A1B" w:rsidRPr="00C52A1B" w:rsidRDefault="00C52A1B" w:rsidP="00831011">
            <w:pPr>
              <w:rPr>
                <w:rFonts w:ascii="Simplified Arabic" w:hAnsi="Simplified Arabic" w:cs="Simplified Arabic"/>
                <w:b/>
                <w:bCs/>
                <w:sz w:val="18"/>
                <w:szCs w:val="18"/>
                <w:rtl/>
                <w:lang w:bidi="ar-IQ"/>
              </w:rPr>
            </w:pPr>
            <w:r w:rsidRPr="00C52A1B">
              <w:rPr>
                <w:rFonts w:ascii="Simplified Arabic" w:hAnsi="Simplified Arabic" w:cs="Simplified Arabic"/>
                <w:b/>
                <w:bCs/>
                <w:sz w:val="18"/>
                <w:szCs w:val="18"/>
                <w:rtl/>
                <w:lang w:bidi="ar-IQ"/>
              </w:rPr>
              <w:t>اخاف عدم توفقي في مجال اختصاصي</w:t>
            </w: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709" w:type="dxa"/>
            <w:vAlign w:val="center"/>
          </w:tcPr>
          <w:p w:rsidR="00C52A1B" w:rsidRPr="00C52A1B" w:rsidRDefault="00C52A1B" w:rsidP="00831011">
            <w:pPr>
              <w:rPr>
                <w:rFonts w:asciiTheme="majorBidi" w:hAnsiTheme="majorBidi" w:cstheme="majorBidi"/>
                <w:b/>
                <w:bCs/>
                <w:sz w:val="18"/>
                <w:szCs w:val="18"/>
                <w:rtl/>
              </w:rPr>
            </w:pPr>
          </w:p>
        </w:tc>
      </w:tr>
      <w:tr w:rsidR="00C52A1B" w:rsidRPr="003213BD" w:rsidTr="00C52A1B">
        <w:trPr>
          <w:trHeight w:val="56"/>
        </w:trPr>
        <w:tc>
          <w:tcPr>
            <w:tcW w:w="425" w:type="dxa"/>
            <w:shd w:val="clear" w:color="auto" w:fill="92D050"/>
            <w:vAlign w:val="center"/>
          </w:tcPr>
          <w:p w:rsidR="00C52A1B" w:rsidRPr="00C52A1B" w:rsidRDefault="00C52A1B" w:rsidP="00831011">
            <w:pPr>
              <w:rPr>
                <w:rFonts w:asciiTheme="majorBidi" w:hAnsiTheme="majorBidi" w:cstheme="majorBidi"/>
                <w:b/>
                <w:bCs/>
                <w:sz w:val="18"/>
                <w:szCs w:val="18"/>
                <w:rtl/>
              </w:rPr>
            </w:pPr>
            <w:r w:rsidRPr="00C52A1B">
              <w:rPr>
                <w:rFonts w:asciiTheme="majorBidi" w:hAnsiTheme="majorBidi" w:cstheme="majorBidi" w:hint="cs"/>
                <w:b/>
                <w:bCs/>
                <w:sz w:val="18"/>
                <w:szCs w:val="18"/>
                <w:rtl/>
              </w:rPr>
              <w:t>35</w:t>
            </w:r>
          </w:p>
        </w:tc>
        <w:tc>
          <w:tcPr>
            <w:tcW w:w="6237" w:type="dxa"/>
          </w:tcPr>
          <w:p w:rsidR="00C52A1B" w:rsidRPr="00C52A1B" w:rsidRDefault="00C52A1B" w:rsidP="00831011">
            <w:pPr>
              <w:rPr>
                <w:rFonts w:ascii="Simplified Arabic" w:hAnsi="Simplified Arabic" w:cs="Simplified Arabic"/>
                <w:b/>
                <w:bCs/>
                <w:sz w:val="18"/>
                <w:szCs w:val="18"/>
                <w:rtl/>
                <w:lang w:bidi="ar-IQ"/>
              </w:rPr>
            </w:pPr>
            <w:r w:rsidRPr="00C52A1B">
              <w:rPr>
                <w:rFonts w:ascii="Simplified Arabic" w:hAnsi="Simplified Arabic" w:cs="Simplified Arabic"/>
                <w:b/>
                <w:bCs/>
                <w:sz w:val="18"/>
                <w:szCs w:val="18"/>
                <w:rtl/>
                <w:lang w:bidi="ar-IQ"/>
              </w:rPr>
              <w:t>اخاف العمل بوظيفه لا احبها</w:t>
            </w: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709" w:type="dxa"/>
            <w:vAlign w:val="center"/>
          </w:tcPr>
          <w:p w:rsidR="00C52A1B" w:rsidRPr="00C52A1B" w:rsidRDefault="00C52A1B" w:rsidP="00831011">
            <w:pPr>
              <w:rPr>
                <w:rFonts w:asciiTheme="majorBidi" w:hAnsiTheme="majorBidi" w:cstheme="majorBidi"/>
                <w:b/>
                <w:bCs/>
                <w:sz w:val="18"/>
                <w:szCs w:val="18"/>
                <w:rtl/>
              </w:rPr>
            </w:pPr>
          </w:p>
        </w:tc>
      </w:tr>
      <w:tr w:rsidR="00C52A1B" w:rsidRPr="003213BD" w:rsidTr="00C52A1B">
        <w:trPr>
          <w:trHeight w:val="20"/>
        </w:trPr>
        <w:tc>
          <w:tcPr>
            <w:tcW w:w="425" w:type="dxa"/>
            <w:shd w:val="clear" w:color="auto" w:fill="92D050"/>
            <w:vAlign w:val="center"/>
          </w:tcPr>
          <w:p w:rsidR="00C52A1B" w:rsidRPr="00C52A1B" w:rsidRDefault="00C52A1B" w:rsidP="00831011">
            <w:pPr>
              <w:rPr>
                <w:rFonts w:asciiTheme="majorBidi" w:hAnsiTheme="majorBidi" w:cstheme="majorBidi"/>
                <w:b/>
                <w:bCs/>
                <w:sz w:val="18"/>
                <w:szCs w:val="18"/>
                <w:rtl/>
              </w:rPr>
            </w:pPr>
            <w:r w:rsidRPr="00C52A1B">
              <w:rPr>
                <w:rFonts w:asciiTheme="majorBidi" w:hAnsiTheme="majorBidi" w:cstheme="majorBidi" w:hint="cs"/>
                <w:b/>
                <w:bCs/>
                <w:sz w:val="18"/>
                <w:szCs w:val="18"/>
                <w:rtl/>
              </w:rPr>
              <w:t>36</w:t>
            </w:r>
          </w:p>
        </w:tc>
        <w:tc>
          <w:tcPr>
            <w:tcW w:w="6237" w:type="dxa"/>
          </w:tcPr>
          <w:p w:rsidR="00C52A1B" w:rsidRPr="00C52A1B" w:rsidRDefault="00C52A1B" w:rsidP="00831011">
            <w:pPr>
              <w:rPr>
                <w:rFonts w:ascii="Simplified Arabic" w:hAnsi="Simplified Arabic" w:cs="Simplified Arabic"/>
                <w:b/>
                <w:bCs/>
                <w:sz w:val="18"/>
                <w:szCs w:val="18"/>
                <w:rtl/>
                <w:lang w:bidi="ar-IQ"/>
              </w:rPr>
            </w:pPr>
            <w:r w:rsidRPr="00C52A1B">
              <w:rPr>
                <w:rFonts w:ascii="Simplified Arabic" w:hAnsi="Simplified Arabic" w:cs="Simplified Arabic"/>
                <w:b/>
                <w:bCs/>
                <w:sz w:val="18"/>
                <w:szCs w:val="18"/>
                <w:rtl/>
                <w:lang w:bidi="ar-IQ"/>
              </w:rPr>
              <w:t xml:space="preserve">اخشى من زياده مشكله </w:t>
            </w:r>
            <w:proofErr w:type="spellStart"/>
            <w:r w:rsidRPr="00C52A1B">
              <w:rPr>
                <w:rFonts w:ascii="Simplified Arabic" w:hAnsi="Simplified Arabic" w:cs="Simplified Arabic"/>
                <w:b/>
                <w:bCs/>
                <w:sz w:val="18"/>
                <w:szCs w:val="18"/>
                <w:rtl/>
                <w:lang w:bidi="ar-IQ"/>
              </w:rPr>
              <w:t>البطاله</w:t>
            </w:r>
            <w:proofErr w:type="spellEnd"/>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992" w:type="dxa"/>
            <w:vAlign w:val="center"/>
          </w:tcPr>
          <w:p w:rsidR="00C52A1B" w:rsidRPr="00C52A1B" w:rsidRDefault="00C52A1B" w:rsidP="00831011">
            <w:pPr>
              <w:rPr>
                <w:rFonts w:asciiTheme="majorBidi" w:hAnsiTheme="majorBidi" w:cstheme="majorBidi"/>
                <w:b/>
                <w:bCs/>
                <w:sz w:val="18"/>
                <w:szCs w:val="18"/>
                <w:rtl/>
              </w:rPr>
            </w:pPr>
          </w:p>
        </w:tc>
        <w:tc>
          <w:tcPr>
            <w:tcW w:w="851" w:type="dxa"/>
            <w:vAlign w:val="center"/>
          </w:tcPr>
          <w:p w:rsidR="00C52A1B" w:rsidRPr="00C52A1B" w:rsidRDefault="00C52A1B" w:rsidP="00831011">
            <w:pPr>
              <w:rPr>
                <w:rFonts w:asciiTheme="majorBidi" w:hAnsiTheme="majorBidi" w:cstheme="majorBidi"/>
                <w:b/>
                <w:bCs/>
                <w:sz w:val="18"/>
                <w:szCs w:val="18"/>
                <w:rtl/>
              </w:rPr>
            </w:pPr>
          </w:p>
        </w:tc>
        <w:tc>
          <w:tcPr>
            <w:tcW w:w="709" w:type="dxa"/>
            <w:vAlign w:val="center"/>
          </w:tcPr>
          <w:p w:rsidR="00C52A1B" w:rsidRPr="00C52A1B" w:rsidRDefault="00C52A1B" w:rsidP="00831011">
            <w:pPr>
              <w:rPr>
                <w:rFonts w:asciiTheme="majorBidi" w:hAnsiTheme="majorBidi" w:cstheme="majorBidi"/>
                <w:b/>
                <w:bCs/>
                <w:sz w:val="18"/>
                <w:szCs w:val="18"/>
                <w:rtl/>
              </w:rPr>
            </w:pPr>
          </w:p>
        </w:tc>
      </w:tr>
    </w:tbl>
    <w:p w:rsidR="00942E60" w:rsidRPr="00942E60" w:rsidRDefault="00942E60" w:rsidP="007A16D5">
      <w:pPr>
        <w:jc w:val="both"/>
        <w:rPr>
          <w:rFonts w:ascii="Simplified Arabic" w:hAnsi="Simplified Arabic" w:cs="Simplified Arabic"/>
          <w:sz w:val="32"/>
          <w:szCs w:val="32"/>
          <w:rtl/>
          <w:lang w:bidi="ar-IQ"/>
        </w:rPr>
      </w:pPr>
    </w:p>
    <w:sectPr w:rsidR="00942E60" w:rsidRPr="00942E60" w:rsidSect="00206B04">
      <w:footerReference w:type="default" r:id="rId24"/>
      <w:footnotePr>
        <w:numRestart w:val="eachPage"/>
      </w:footnotePr>
      <w:pgSz w:w="11906" w:h="16838"/>
      <w:pgMar w:top="851" w:right="1800" w:bottom="1560" w:left="1134" w:header="1077" w:footer="1984" w:gutter="0"/>
      <w:pgNumType w:start="4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DEA" w:rsidRDefault="00017DEA" w:rsidP="0000517C">
      <w:pPr>
        <w:spacing w:after="0" w:line="240" w:lineRule="auto"/>
      </w:pPr>
      <w:r>
        <w:separator/>
      </w:r>
    </w:p>
  </w:endnote>
  <w:endnote w:type="continuationSeparator" w:id="0">
    <w:p w:rsidR="00017DEA" w:rsidRDefault="00017DEA" w:rsidP="00005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abic Typesetting">
    <w:panose1 w:val="03020402040406030203"/>
    <w:charset w:val="00"/>
    <w:family w:val="script"/>
    <w:pitch w:val="variable"/>
    <w:sig w:usb0="80002007" w:usb1="80000000" w:usb2="00000008" w:usb3="00000000" w:csb0="000000D3" w:csb1="00000000"/>
  </w:font>
  <w:font w:name="PT Bold Heading">
    <w:panose1 w:val="02010400000000000000"/>
    <w:charset w:val="B2"/>
    <w:family w:val="auto"/>
    <w:pitch w:val="variable"/>
    <w:sig w:usb0="00002001" w:usb1="80000000" w:usb2="00000008" w:usb3="00000000" w:csb0="00000040" w:csb1="00000000"/>
  </w:font>
  <w:font w:name="Akhbar MT">
    <w:panose1 w:val="00000000000000000000"/>
    <w:charset w:val="B2"/>
    <w:family w:val="auto"/>
    <w:pitch w:val="variable"/>
    <w:sig w:usb0="00002001" w:usb1="00000000" w:usb2="00000000" w:usb3="00000000" w:csb0="00000040" w:csb1="00000000"/>
  </w:font>
  <w:font w:name="DecoType Naskh Variants">
    <w:panose1 w:val="02010400000000000000"/>
    <w:charset w:val="B2"/>
    <w:family w:val="auto"/>
    <w:pitch w:val="variable"/>
    <w:sig w:usb0="00002001" w:usb1="80000000" w:usb2="00000008" w:usb3="00000000" w:csb0="00000040" w:csb1="00000000"/>
  </w:font>
  <w:font w:name="DecoType Naskh Extensions">
    <w:panose1 w:val="02010400000000000000"/>
    <w:charset w:val="B2"/>
    <w:family w:val="auto"/>
    <w:pitch w:val="variable"/>
    <w:sig w:usb0="00002001" w:usb1="80000000" w:usb2="00000008" w:usb3="00000000" w:csb0="00000040" w:csb1="00000000"/>
  </w:font>
  <w:font w:name="Diwani Letter">
    <w:panose1 w:val="02010400000000000000"/>
    <w:charset w:val="B2"/>
    <w:family w:val="auto"/>
    <w:pitch w:val="variable"/>
    <w:sig w:usb0="00002001" w:usb1="80000000" w:usb2="00000008" w:usb3="00000000" w:csb0="00000040" w:csb1="00000000"/>
  </w:font>
  <w:font w:name="Old Antic Decorative">
    <w:panose1 w:val="02010400000000000000"/>
    <w:charset w:val="B2"/>
    <w:family w:val="auto"/>
    <w:pitch w:val="variable"/>
    <w:sig w:usb0="00002001" w:usb1="80000000" w:usb2="00000008" w:usb3="00000000" w:csb0="00000040" w:csb1="00000000"/>
  </w:font>
  <w:font w:name="Old Antic Outline Shaded">
    <w:panose1 w:val="02010400000000000000"/>
    <w:charset w:val="B2"/>
    <w:family w:val="auto"/>
    <w:pitch w:val="variable"/>
    <w:sig w:usb0="00002001" w:usb1="80000000" w:usb2="00000008" w:usb3="00000000" w:csb0="00000040"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65" w:rsidRDefault="00C20765" w:rsidP="006B25F2">
    <w:pPr>
      <w:pStyle w:val="a7"/>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94869763"/>
      <w:docPartObj>
        <w:docPartGallery w:val="Page Numbers (Bottom of Page)"/>
        <w:docPartUnique/>
      </w:docPartObj>
    </w:sdtPr>
    <w:sdtContent>
      <w:p w:rsidR="00C20765" w:rsidRDefault="00C20765" w:rsidP="0030232F">
        <w:pPr>
          <w:pStyle w:val="a7"/>
          <w:tabs>
            <w:tab w:val="clear" w:pos="4153"/>
            <w:tab w:val="clear" w:pos="8306"/>
            <w:tab w:val="left" w:pos="1997"/>
          </w:tabs>
        </w:pPr>
        <w:r>
          <w:rPr>
            <w:noProof/>
            <w:rtl/>
          </w:rPr>
          <mc:AlternateContent>
            <mc:Choice Requires="wps">
              <w:drawing>
                <wp:anchor distT="0" distB="0" distL="114300" distR="114300" simplePos="0" relativeHeight="251710464" behindDoc="0" locked="0" layoutInCell="1" allowOverlap="1" wp14:anchorId="0D1E882E" wp14:editId="675B158A">
                  <wp:simplePos x="0" y="0"/>
                  <wp:positionH relativeFrom="margin">
                    <wp:align>center</wp:align>
                  </wp:positionH>
                  <wp:positionV relativeFrom="bottomMargin">
                    <wp:align>center</wp:align>
                  </wp:positionV>
                  <wp:extent cx="551815" cy="238760"/>
                  <wp:effectExtent l="23495" t="19050" r="19050" b="18415"/>
                  <wp:wrapNone/>
                  <wp:docPr id="11" name="شكل تلقائي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1815" cy="238760"/>
                          </a:xfrm>
                          <a:prstGeom prst="bracketPair">
                            <a:avLst>
                              <a:gd name="adj" fmla="val 16667"/>
                            </a:avLst>
                          </a:prstGeom>
                          <a:solidFill>
                            <a:srgbClr val="FFFFFF"/>
                          </a:solidFill>
                          <a:ln w="28575">
                            <a:solidFill>
                              <a:srgbClr val="808080"/>
                            </a:solidFill>
                            <a:round/>
                            <a:headEnd/>
                            <a:tailEnd/>
                          </a:ln>
                        </wps:spPr>
                        <wps:txbx>
                          <w:txbxContent>
                            <w:p w:rsidR="00C20765" w:rsidRDefault="00C20765">
                              <w:pPr>
                                <w:jc w:val="center"/>
                              </w:pPr>
                              <w:r>
                                <w:fldChar w:fldCharType="begin"/>
                              </w:r>
                              <w:r>
                                <w:instrText>PAGE    \* MERGEFORMAT</w:instrText>
                              </w:r>
                              <w:r>
                                <w:fldChar w:fldCharType="separate"/>
                              </w:r>
                              <w:r w:rsidR="001C4F64" w:rsidRPr="001C4F64">
                                <w:rPr>
                                  <w:noProof/>
                                  <w:rtl/>
                                  <w:lang w:val="ar-SA"/>
                                </w:rPr>
                                <w:t>47</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0" type="#_x0000_t185" style="position:absolute;left:0;text-align:left;margin-left:0;margin-top:0;width:43.45pt;height:18.8pt;flip:x;z-index:25171046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" filled="t" strokecolor="gray" strokeweight="2.25pt">
                  <v:textbox inset=",0,,0">
                    <w:txbxContent>
                      <w:p w:rsidR="00C20765" w:rsidRDefault="00C20765">
                        <w:pPr>
                          <w:jc w:val="center"/>
                        </w:pPr>
                        <w:r>
                          <w:fldChar w:fldCharType="begin"/>
                        </w:r>
                        <w:r>
                          <w:instrText>PAGE    \* MERGEFORMAT</w:instrText>
                        </w:r>
                        <w:r>
                          <w:fldChar w:fldCharType="separate"/>
                        </w:r>
                        <w:r w:rsidR="001C4F64" w:rsidRPr="001C4F64">
                          <w:rPr>
                            <w:noProof/>
                            <w:rtl/>
                            <w:lang w:val="ar-SA"/>
                          </w:rPr>
                          <w:t>47</w:t>
                        </w:r>
                        <w: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709440" behindDoc="0" locked="0" layoutInCell="1" allowOverlap="1" wp14:anchorId="2C563E41" wp14:editId="039F0568">
                  <wp:simplePos x="0" y="0"/>
                  <wp:positionH relativeFrom="margin">
                    <wp:align>center</wp:align>
                  </wp:positionH>
                  <wp:positionV relativeFrom="bottomMargin">
                    <wp:align>center</wp:align>
                  </wp:positionV>
                  <wp:extent cx="5518150" cy="0"/>
                  <wp:effectExtent l="6350" t="9525" r="9525" b="9525"/>
                  <wp:wrapNone/>
                  <wp:docPr id="12" name="شكل تلقائي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شكل تلقائي 21" o:spid="_x0000_s1026" type="#_x0000_t32" style="position:absolute;left:0;text-align:left;margin-left:0;margin-top:0;width:434.5pt;height:0;flip:x;z-index:25170944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" strokecolor="gray" strokeweight="1pt">
                  <w10:wrap anchorx="margin" anchory="margin"/>
                </v:shape>
              </w:pict>
            </mc:Fallback>
          </mc:AlternateConten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65" w:rsidRDefault="00C20765" w:rsidP="0030232F">
    <w:pPr>
      <w:pStyle w:val="a7"/>
      <w:tabs>
        <w:tab w:val="clear" w:pos="4153"/>
        <w:tab w:val="clear" w:pos="8306"/>
        <w:tab w:val="left" w:pos="1997"/>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65" w:rsidRDefault="00C20765" w:rsidP="007A16D5">
    <w:pPr>
      <w:pStyle w:val="a7"/>
      <w:tabs>
        <w:tab w:val="clear" w:pos="4153"/>
        <w:tab w:val="clear" w:pos="8306"/>
        <w:tab w:val="left" w:pos="3477"/>
      </w:tabs>
    </w:pPr>
    <w:sdt>
      <w:sdtPr>
        <w:rPr>
          <w:rtl/>
        </w:rPr>
        <w:id w:val="56057996"/>
        <w:docPartObj>
          <w:docPartGallery w:val="Page Numbers (Bottom of Page)"/>
          <w:docPartUnique/>
        </w:docPartObj>
      </w:sdtPr>
      <w:sdtContent>
        <w:r>
          <w:rPr>
            <w:noProof/>
            <w:rtl/>
          </w:rPr>
          <mc:AlternateContent>
            <mc:Choice Requires="wps">
              <w:drawing>
                <wp:anchor distT="0" distB="0" distL="114300" distR="114300" simplePos="0" relativeHeight="251698176" behindDoc="0" locked="0" layoutInCell="1" allowOverlap="1" wp14:anchorId="4BA93061" wp14:editId="34B1DEB1">
                  <wp:simplePos x="0" y="0"/>
                  <wp:positionH relativeFrom="margin">
                    <wp:align>center</wp:align>
                  </wp:positionH>
                  <wp:positionV relativeFrom="bottomMargin">
                    <wp:align>center</wp:align>
                  </wp:positionV>
                  <wp:extent cx="551815" cy="238760"/>
                  <wp:effectExtent l="23495" t="19050" r="19050" b="18415"/>
                  <wp:wrapNone/>
                  <wp:docPr id="27" name="شكل تلقائي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1815" cy="238760"/>
                          </a:xfrm>
                          <a:prstGeom prst="bracketPair">
                            <a:avLst>
                              <a:gd name="adj" fmla="val 16667"/>
                            </a:avLst>
                          </a:prstGeom>
                          <a:solidFill>
                            <a:srgbClr val="FFFFFF"/>
                          </a:solidFill>
                          <a:ln w="28575">
                            <a:solidFill>
                              <a:srgbClr val="808080"/>
                            </a:solidFill>
                            <a:round/>
                            <a:headEnd/>
                            <a:tailEnd/>
                          </a:ln>
                        </wps:spPr>
                        <wps:txbx>
                          <w:txbxContent>
                            <w:p w:rsidR="00C20765" w:rsidRDefault="00C20765">
                              <w:pPr>
                                <w:jc w:val="center"/>
                              </w:pPr>
                              <w:r>
                                <w:fldChar w:fldCharType="begin"/>
                              </w:r>
                              <w:r>
                                <w:instrText>PAGE    \* MERGEFORMAT</w:instrText>
                              </w:r>
                              <w:r>
                                <w:fldChar w:fldCharType="separate"/>
                              </w:r>
                              <w:r w:rsidR="001C4F64" w:rsidRPr="001C4F64">
                                <w:rPr>
                                  <w:noProof/>
                                  <w:rtl/>
                                  <w:lang w:val="ar-SA"/>
                                </w:rPr>
                                <w:t>51</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1" type="#_x0000_t185" style="position:absolute;left:0;text-align:left;margin-left:0;margin-top:0;width:43.45pt;height:18.8pt;flip:x;z-index:251698176;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" filled="t" strokecolor="gray" strokeweight="2.25pt">
                  <v:textbox inset=",0,,0">
                    <w:txbxContent>
                      <w:p w:rsidR="00C20765" w:rsidRDefault="00C20765">
                        <w:pPr>
                          <w:jc w:val="center"/>
                        </w:pPr>
                        <w:r>
                          <w:fldChar w:fldCharType="begin"/>
                        </w:r>
                        <w:r>
                          <w:instrText>PAGE    \* MERGEFORMAT</w:instrText>
                        </w:r>
                        <w:r>
                          <w:fldChar w:fldCharType="separate"/>
                        </w:r>
                        <w:r w:rsidR="001C4F64" w:rsidRPr="001C4F64">
                          <w:rPr>
                            <w:noProof/>
                            <w:rtl/>
                            <w:lang w:val="ar-SA"/>
                          </w:rPr>
                          <w:t>51</w:t>
                        </w:r>
                        <w: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697152" behindDoc="0" locked="0" layoutInCell="1" allowOverlap="1" wp14:anchorId="26B903E5" wp14:editId="22D728A2">
                  <wp:simplePos x="0" y="0"/>
                  <wp:positionH relativeFrom="margin">
                    <wp:align>center</wp:align>
                  </wp:positionH>
                  <wp:positionV relativeFrom="bottomMargin">
                    <wp:align>center</wp:align>
                  </wp:positionV>
                  <wp:extent cx="5518150" cy="0"/>
                  <wp:effectExtent l="6350" t="9525" r="9525" b="9525"/>
                  <wp:wrapNone/>
                  <wp:docPr id="28" name="شكل تلقائي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شكل تلقائي 21" o:spid="_x0000_s1026" type="#_x0000_t32" style="position:absolute;left:0;text-align:left;margin-left:0;margin-top:0;width:434.5pt;height:0;flip:x;z-index:25169715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" strokecolor="gray" strokeweight="1pt">
                  <w10:wrap anchorx="margin" anchory="margin"/>
                </v:shape>
              </w:pict>
            </mc:Fallback>
          </mc:AlternateContent>
        </w:r>
      </w:sdtContent>
    </w:sdt>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54253323"/>
      <w:docPartObj>
        <w:docPartGallery w:val="Page Numbers (Bottom of Page)"/>
        <w:docPartUnique/>
      </w:docPartObj>
    </w:sdtPr>
    <w:sdtContent>
      <w:p w:rsidR="00C20765" w:rsidRDefault="00C20765" w:rsidP="0030232F">
        <w:pPr>
          <w:pStyle w:val="a7"/>
          <w:tabs>
            <w:tab w:val="clear" w:pos="4153"/>
            <w:tab w:val="clear" w:pos="8306"/>
            <w:tab w:val="left" w:pos="1997"/>
          </w:tabs>
        </w:pPr>
        <w:r>
          <w:rPr>
            <w:noProof/>
            <w:rtl/>
          </w:rPr>
          <mc:AlternateContent>
            <mc:Choice Requires="wps">
              <w:drawing>
                <wp:anchor distT="0" distB="0" distL="114300" distR="114300" simplePos="0" relativeHeight="251664384" behindDoc="0" locked="0" layoutInCell="1" allowOverlap="1" wp14:anchorId="68EE0A53" wp14:editId="0F0EF19D">
                  <wp:simplePos x="0" y="0"/>
                  <wp:positionH relativeFrom="margin">
                    <wp:align>center</wp:align>
                  </wp:positionH>
                  <wp:positionV relativeFrom="bottomMargin">
                    <wp:align>center</wp:align>
                  </wp:positionV>
                  <wp:extent cx="551815" cy="238760"/>
                  <wp:effectExtent l="23495" t="19050" r="19050" b="18415"/>
                  <wp:wrapNone/>
                  <wp:docPr id="556" name="شكل تلقائي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1815" cy="238760"/>
                          </a:xfrm>
                          <a:prstGeom prst="bracketPair">
                            <a:avLst>
                              <a:gd name="adj" fmla="val 16667"/>
                            </a:avLst>
                          </a:prstGeom>
                          <a:solidFill>
                            <a:srgbClr val="FFFFFF"/>
                          </a:solidFill>
                          <a:ln w="28575">
                            <a:solidFill>
                              <a:srgbClr val="808080"/>
                            </a:solidFill>
                            <a:round/>
                            <a:headEnd/>
                            <a:tailEnd/>
                          </a:ln>
                        </wps:spPr>
                        <wps:txbx>
                          <w:txbxContent>
                            <w:p w:rsidR="00C20765" w:rsidRDefault="00C20765">
                              <w:pPr>
                                <w:jc w:val="center"/>
                              </w:pPr>
                              <w:r>
                                <w:fldChar w:fldCharType="begin"/>
                              </w:r>
                              <w:r>
                                <w:instrText>PAGE    \* MERGEFORMAT</w:instrText>
                              </w:r>
                              <w:r>
                                <w:fldChar w:fldCharType="separate"/>
                              </w:r>
                              <w:r w:rsidR="001C4F64" w:rsidRPr="001C4F64">
                                <w:rPr>
                                  <w:rFonts w:hint="eastAsia"/>
                                  <w:noProof/>
                                  <w:rtl/>
                                  <w:lang w:val="ar-SA"/>
                                </w:rPr>
                                <w:t>‌و</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شكل تلقائي 22" o:spid="_x0000_s1026" type="#_x0000_t185" style="position:absolute;left:0;text-align:left;margin-left:0;margin-top:0;width:43.45pt;height:18.8pt;flip:x;z-index:25166438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" filled="t" strokecolor="gray" strokeweight="2.25pt">
                  <v:textbox inset=",0,,0">
                    <w:txbxContent>
                      <w:p w:rsidR="00C20765" w:rsidRDefault="00C20765">
                        <w:pPr>
                          <w:jc w:val="center"/>
                        </w:pPr>
                        <w:r>
                          <w:fldChar w:fldCharType="begin"/>
                        </w:r>
                        <w:r>
                          <w:instrText>PAGE    \* MERGEFORMAT</w:instrText>
                        </w:r>
                        <w:r>
                          <w:fldChar w:fldCharType="separate"/>
                        </w:r>
                        <w:r w:rsidR="001C4F64" w:rsidRPr="001C4F64">
                          <w:rPr>
                            <w:rFonts w:hint="eastAsia"/>
                            <w:noProof/>
                            <w:rtl/>
                            <w:lang w:val="ar-SA"/>
                          </w:rPr>
                          <w:t>‌و</w:t>
                        </w:r>
                        <w: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663360" behindDoc="0" locked="0" layoutInCell="1" allowOverlap="1" wp14:anchorId="4B57D73F" wp14:editId="03E9631B">
                  <wp:simplePos x="0" y="0"/>
                  <wp:positionH relativeFrom="margin">
                    <wp:align>center</wp:align>
                  </wp:positionH>
                  <wp:positionV relativeFrom="bottomMargin">
                    <wp:align>center</wp:align>
                  </wp:positionV>
                  <wp:extent cx="5518150" cy="0"/>
                  <wp:effectExtent l="6350" t="9525" r="9525" b="9525"/>
                  <wp:wrapNone/>
                  <wp:docPr id="557" name="شكل تلقائي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شكل تلقائي 21" o:spid="_x0000_s1026" type="#_x0000_t32" style="position:absolute;left:0;text-align:left;margin-left:0;margin-top:0;width:434.5pt;height:0;flip:x;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" strokecolor="gray" strokeweight="1pt">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65" w:rsidRDefault="00C20765" w:rsidP="0030232F">
    <w:pPr>
      <w:pStyle w:val="a7"/>
      <w:tabs>
        <w:tab w:val="clear" w:pos="4153"/>
        <w:tab w:val="clear" w:pos="8306"/>
        <w:tab w:val="left" w:pos="1997"/>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27886249"/>
      <w:docPartObj>
        <w:docPartGallery w:val="Page Numbers (Bottom of Page)"/>
        <w:docPartUnique/>
      </w:docPartObj>
    </w:sdtPr>
    <w:sdtContent>
      <w:p w:rsidR="00C20765" w:rsidRDefault="00C20765" w:rsidP="0030232F">
        <w:pPr>
          <w:pStyle w:val="a7"/>
          <w:tabs>
            <w:tab w:val="clear" w:pos="4153"/>
            <w:tab w:val="clear" w:pos="8306"/>
            <w:tab w:val="left" w:pos="1997"/>
          </w:tabs>
        </w:pPr>
        <w:r>
          <w:rPr>
            <w:noProof/>
            <w:rtl/>
          </w:rPr>
          <mc:AlternateContent>
            <mc:Choice Requires="wps">
              <w:drawing>
                <wp:anchor distT="0" distB="0" distL="114300" distR="114300" simplePos="0" relativeHeight="251707392" behindDoc="0" locked="0" layoutInCell="1" allowOverlap="1" wp14:anchorId="30B001C5" wp14:editId="6B40AF37">
                  <wp:simplePos x="0" y="0"/>
                  <wp:positionH relativeFrom="margin">
                    <wp:align>center</wp:align>
                  </wp:positionH>
                  <wp:positionV relativeFrom="bottomMargin">
                    <wp:align>center</wp:align>
                  </wp:positionV>
                  <wp:extent cx="551815" cy="238760"/>
                  <wp:effectExtent l="23495" t="19050" r="19050" b="18415"/>
                  <wp:wrapNone/>
                  <wp:docPr id="3" name="شكل تلقائي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1815" cy="238760"/>
                          </a:xfrm>
                          <a:prstGeom prst="bracketPair">
                            <a:avLst>
                              <a:gd name="adj" fmla="val 16667"/>
                            </a:avLst>
                          </a:prstGeom>
                          <a:solidFill>
                            <a:srgbClr val="FFFFFF"/>
                          </a:solidFill>
                          <a:ln w="28575">
                            <a:solidFill>
                              <a:srgbClr val="808080"/>
                            </a:solidFill>
                            <a:round/>
                            <a:headEnd/>
                            <a:tailEnd/>
                          </a:ln>
                        </wps:spPr>
                        <wps:txbx>
                          <w:txbxContent>
                            <w:p w:rsidR="00C20765" w:rsidRDefault="00C20765">
                              <w:pPr>
                                <w:jc w:val="center"/>
                              </w:pPr>
                              <w:r>
                                <w:fldChar w:fldCharType="begin"/>
                              </w:r>
                              <w:r>
                                <w:instrText>PAGE    \* MERGEFORMAT</w:instrText>
                              </w:r>
                              <w:r>
                                <w:fldChar w:fldCharType="separate"/>
                              </w:r>
                              <w:r w:rsidR="001C4F64" w:rsidRPr="001C4F64">
                                <w:rPr>
                                  <w:noProof/>
                                  <w:rtl/>
                                  <w:lang w:val="ar-SA"/>
                                </w:rPr>
                                <w:t>16</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0;text-align:left;margin-left:0;margin-top:0;width:43.45pt;height:18.8pt;flip:x;z-index:25170739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" filled="t" strokecolor="gray" strokeweight="2.25pt">
                  <v:textbox inset=",0,,0">
                    <w:txbxContent>
                      <w:p w:rsidR="00C20765" w:rsidRDefault="00C20765">
                        <w:pPr>
                          <w:jc w:val="center"/>
                        </w:pPr>
                        <w:r>
                          <w:fldChar w:fldCharType="begin"/>
                        </w:r>
                        <w:r>
                          <w:instrText>PAGE    \* MERGEFORMAT</w:instrText>
                        </w:r>
                        <w:r>
                          <w:fldChar w:fldCharType="separate"/>
                        </w:r>
                        <w:r w:rsidR="001C4F64" w:rsidRPr="001C4F64">
                          <w:rPr>
                            <w:noProof/>
                            <w:rtl/>
                            <w:lang w:val="ar-SA"/>
                          </w:rPr>
                          <w:t>16</w:t>
                        </w:r>
                        <w: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706368" behindDoc="0" locked="0" layoutInCell="1" allowOverlap="1" wp14:anchorId="2B8ECA37" wp14:editId="1FF075C7">
                  <wp:simplePos x="0" y="0"/>
                  <wp:positionH relativeFrom="margin">
                    <wp:align>center</wp:align>
                  </wp:positionH>
                  <wp:positionV relativeFrom="bottomMargin">
                    <wp:align>center</wp:align>
                  </wp:positionV>
                  <wp:extent cx="5518150" cy="0"/>
                  <wp:effectExtent l="6350" t="9525" r="9525" b="9525"/>
                  <wp:wrapNone/>
                  <wp:docPr id="8" name="شكل تلقائي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شكل تلقائي 21" o:spid="_x0000_s1026" type="#_x0000_t32" style="position:absolute;left:0;text-align:left;margin-left:0;margin-top:0;width:434.5pt;height:0;flip:x;z-index:25170636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" strokecolor="gray" strokeweight="1pt">
                  <w10:wrap anchorx="margin" anchory="margin"/>
                </v:shape>
              </w:pict>
            </mc:Fallback>
          </mc:AlternateConten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65" w:rsidRDefault="00C20765" w:rsidP="0030232F">
    <w:pPr>
      <w:pStyle w:val="a7"/>
      <w:tabs>
        <w:tab w:val="clear" w:pos="4153"/>
        <w:tab w:val="clear" w:pos="8306"/>
        <w:tab w:val="left" w:pos="1997"/>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58015706"/>
      <w:docPartObj>
        <w:docPartGallery w:val="Page Numbers (Bottom of Page)"/>
        <w:docPartUnique/>
      </w:docPartObj>
    </w:sdtPr>
    <w:sdtContent>
      <w:p w:rsidR="00C20765" w:rsidRDefault="00C20765" w:rsidP="0030232F">
        <w:pPr>
          <w:pStyle w:val="a7"/>
          <w:tabs>
            <w:tab w:val="clear" w:pos="4153"/>
            <w:tab w:val="clear" w:pos="8306"/>
            <w:tab w:val="left" w:pos="1997"/>
          </w:tabs>
        </w:pPr>
        <w:r>
          <w:rPr>
            <w:noProof/>
            <w:rtl/>
          </w:rPr>
          <mc:AlternateContent>
            <mc:Choice Requires="wps">
              <w:drawing>
                <wp:anchor distT="0" distB="0" distL="114300" distR="114300" simplePos="0" relativeHeight="251704320" behindDoc="0" locked="0" layoutInCell="1" allowOverlap="1" wp14:anchorId="24F1180A" wp14:editId="5034003D">
                  <wp:simplePos x="0" y="0"/>
                  <wp:positionH relativeFrom="margin">
                    <wp:align>center</wp:align>
                  </wp:positionH>
                  <wp:positionV relativeFrom="bottomMargin">
                    <wp:align>center</wp:align>
                  </wp:positionV>
                  <wp:extent cx="551815" cy="238760"/>
                  <wp:effectExtent l="23495" t="19050" r="19050" b="18415"/>
                  <wp:wrapNone/>
                  <wp:docPr id="13" name="شكل تلقائي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1815" cy="238760"/>
                          </a:xfrm>
                          <a:prstGeom prst="bracketPair">
                            <a:avLst>
                              <a:gd name="adj" fmla="val 16667"/>
                            </a:avLst>
                          </a:prstGeom>
                          <a:solidFill>
                            <a:srgbClr val="FFFFFF"/>
                          </a:solidFill>
                          <a:ln w="28575">
                            <a:solidFill>
                              <a:srgbClr val="808080"/>
                            </a:solidFill>
                            <a:round/>
                            <a:headEnd/>
                            <a:tailEnd/>
                          </a:ln>
                        </wps:spPr>
                        <wps:txbx>
                          <w:txbxContent>
                            <w:p w:rsidR="00C20765" w:rsidRDefault="00C20765">
                              <w:pPr>
                                <w:jc w:val="center"/>
                              </w:pPr>
                              <w:r>
                                <w:fldChar w:fldCharType="begin"/>
                              </w:r>
                              <w:r>
                                <w:instrText>PAGE    \* MERGEFORMAT</w:instrText>
                              </w:r>
                              <w:r>
                                <w:fldChar w:fldCharType="separate"/>
                              </w:r>
                              <w:r w:rsidR="001C4F64" w:rsidRPr="001C4F64">
                                <w:rPr>
                                  <w:noProof/>
                                  <w:rtl/>
                                  <w:lang w:val="ar-SA"/>
                                </w:rPr>
                                <w:t>26</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left:0;text-align:left;margin-left:0;margin-top:0;width:43.45pt;height:18.8pt;flip:x;z-index:25170432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" filled="t" strokecolor="gray" strokeweight="2.25pt">
                  <v:textbox inset=",0,,0">
                    <w:txbxContent>
                      <w:p w:rsidR="00C20765" w:rsidRDefault="00C20765">
                        <w:pPr>
                          <w:jc w:val="center"/>
                        </w:pPr>
                        <w:r>
                          <w:fldChar w:fldCharType="begin"/>
                        </w:r>
                        <w:r>
                          <w:instrText>PAGE    \* MERGEFORMAT</w:instrText>
                        </w:r>
                        <w:r>
                          <w:fldChar w:fldCharType="separate"/>
                        </w:r>
                        <w:r w:rsidR="001C4F64" w:rsidRPr="001C4F64">
                          <w:rPr>
                            <w:noProof/>
                            <w:rtl/>
                            <w:lang w:val="ar-SA"/>
                          </w:rPr>
                          <w:t>26</w:t>
                        </w:r>
                        <w: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703296" behindDoc="0" locked="0" layoutInCell="1" allowOverlap="1" wp14:anchorId="75F9FE5F" wp14:editId="12A07707">
                  <wp:simplePos x="0" y="0"/>
                  <wp:positionH relativeFrom="margin">
                    <wp:align>center</wp:align>
                  </wp:positionH>
                  <wp:positionV relativeFrom="bottomMargin">
                    <wp:align>center</wp:align>
                  </wp:positionV>
                  <wp:extent cx="5518150" cy="0"/>
                  <wp:effectExtent l="6350" t="9525" r="9525" b="9525"/>
                  <wp:wrapNone/>
                  <wp:docPr id="14" name="شكل تلقائي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شكل تلقائي 21" o:spid="_x0000_s1026" type="#_x0000_t32" style="position:absolute;left:0;text-align:left;margin-left:0;margin-top:0;width:434.5pt;height:0;flip:x;z-index:25170329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" strokecolor="gray" strokeweight="1pt">
                  <w10:wrap anchorx="margin" anchory="margin"/>
                </v:shape>
              </w:pict>
            </mc:Fallback>
          </mc:AlternateConten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65" w:rsidRDefault="00C20765" w:rsidP="0030232F">
    <w:pPr>
      <w:pStyle w:val="a7"/>
      <w:tabs>
        <w:tab w:val="clear" w:pos="4153"/>
        <w:tab w:val="clear" w:pos="8306"/>
        <w:tab w:val="left" w:pos="1997"/>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66612346"/>
      <w:docPartObj>
        <w:docPartGallery w:val="Page Numbers (Bottom of Page)"/>
        <w:docPartUnique/>
      </w:docPartObj>
    </w:sdtPr>
    <w:sdtContent>
      <w:p w:rsidR="00C20765" w:rsidRDefault="00C20765" w:rsidP="0030232F">
        <w:pPr>
          <w:pStyle w:val="a7"/>
          <w:tabs>
            <w:tab w:val="clear" w:pos="4153"/>
            <w:tab w:val="clear" w:pos="8306"/>
            <w:tab w:val="left" w:pos="1997"/>
          </w:tabs>
        </w:pPr>
        <w:r>
          <w:rPr>
            <w:noProof/>
            <w:rtl/>
          </w:rPr>
          <mc:AlternateContent>
            <mc:Choice Requires="wps">
              <w:drawing>
                <wp:anchor distT="0" distB="0" distL="114300" distR="114300" simplePos="0" relativeHeight="251692032" behindDoc="0" locked="0" layoutInCell="1" allowOverlap="1" wp14:anchorId="56D357D2" wp14:editId="04DCFF31">
                  <wp:simplePos x="0" y="0"/>
                  <wp:positionH relativeFrom="margin">
                    <wp:align>center</wp:align>
                  </wp:positionH>
                  <wp:positionV relativeFrom="bottomMargin">
                    <wp:align>center</wp:align>
                  </wp:positionV>
                  <wp:extent cx="551815" cy="238760"/>
                  <wp:effectExtent l="23495" t="19050" r="19050" b="18415"/>
                  <wp:wrapNone/>
                  <wp:docPr id="23" name="شكل تلقائي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1815" cy="238760"/>
                          </a:xfrm>
                          <a:prstGeom prst="bracketPair">
                            <a:avLst>
                              <a:gd name="adj" fmla="val 16667"/>
                            </a:avLst>
                          </a:prstGeom>
                          <a:solidFill>
                            <a:srgbClr val="FFFFFF"/>
                          </a:solidFill>
                          <a:ln w="28575">
                            <a:solidFill>
                              <a:srgbClr val="808080"/>
                            </a:solidFill>
                            <a:round/>
                            <a:headEnd/>
                            <a:tailEnd/>
                          </a:ln>
                        </wps:spPr>
                        <wps:txbx>
                          <w:txbxContent>
                            <w:p w:rsidR="00C20765" w:rsidRDefault="00C20765">
                              <w:pPr>
                                <w:jc w:val="center"/>
                              </w:pPr>
                              <w:r>
                                <w:fldChar w:fldCharType="begin"/>
                              </w:r>
                              <w:r>
                                <w:instrText>PAGE    \* MERGEFORMAT</w:instrText>
                              </w:r>
                              <w:r>
                                <w:fldChar w:fldCharType="separate"/>
                              </w:r>
                              <w:r w:rsidR="001C4F64" w:rsidRPr="001C4F64">
                                <w:rPr>
                                  <w:noProof/>
                                  <w:rtl/>
                                  <w:lang w:val="ar-SA"/>
                                </w:rPr>
                                <w:t>34</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9" type="#_x0000_t185" style="position:absolute;left:0;text-align:left;margin-left:0;margin-top:0;width:43.45pt;height:18.8pt;flip:x;z-index:25169203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" filled="t" strokecolor="gray" strokeweight="2.25pt">
                  <v:textbox inset=",0,,0">
                    <w:txbxContent>
                      <w:p w:rsidR="00C20765" w:rsidRDefault="00C20765">
                        <w:pPr>
                          <w:jc w:val="center"/>
                        </w:pPr>
                        <w:r>
                          <w:fldChar w:fldCharType="begin"/>
                        </w:r>
                        <w:r>
                          <w:instrText>PAGE    \* MERGEFORMAT</w:instrText>
                        </w:r>
                        <w:r>
                          <w:fldChar w:fldCharType="separate"/>
                        </w:r>
                        <w:r w:rsidR="001C4F64" w:rsidRPr="001C4F64">
                          <w:rPr>
                            <w:noProof/>
                            <w:rtl/>
                            <w:lang w:val="ar-SA"/>
                          </w:rPr>
                          <w:t>34</w:t>
                        </w:r>
                        <w: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691008" behindDoc="0" locked="0" layoutInCell="1" allowOverlap="1" wp14:anchorId="2D369D7E" wp14:editId="2344C870">
                  <wp:simplePos x="0" y="0"/>
                  <wp:positionH relativeFrom="margin">
                    <wp:align>center</wp:align>
                  </wp:positionH>
                  <wp:positionV relativeFrom="bottomMargin">
                    <wp:align>center</wp:align>
                  </wp:positionV>
                  <wp:extent cx="5518150" cy="0"/>
                  <wp:effectExtent l="6350" t="9525" r="9525" b="9525"/>
                  <wp:wrapNone/>
                  <wp:docPr id="24" name="شكل تلقائي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شكل تلقائي 21" o:spid="_x0000_s1026" type="#_x0000_t32" style="position:absolute;left:0;text-align:left;margin-left:0;margin-top:0;width:434.5pt;height:0;flip:x;z-index:25169100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" strokecolor="gray" strokeweight="1pt">
                  <w10:wrap anchorx="margin" anchory="margin"/>
                </v:shape>
              </w:pict>
            </mc:Fallback>
          </mc:AlternateConten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65" w:rsidRDefault="00C20765" w:rsidP="0030232F">
    <w:pPr>
      <w:pStyle w:val="a7"/>
      <w:tabs>
        <w:tab w:val="clear" w:pos="4153"/>
        <w:tab w:val="clear" w:pos="8306"/>
        <w:tab w:val="left" w:pos="1997"/>
      </w:tabs>
    </w:pPr>
    <w:r>
      <w:rPr>
        <w:rt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DEA" w:rsidRDefault="00017DEA" w:rsidP="0000517C">
      <w:pPr>
        <w:spacing w:after="0" w:line="240" w:lineRule="auto"/>
      </w:pPr>
      <w:r>
        <w:separator/>
      </w:r>
    </w:p>
  </w:footnote>
  <w:footnote w:type="continuationSeparator" w:id="0">
    <w:p w:rsidR="00017DEA" w:rsidRDefault="00017DEA" w:rsidP="000051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65" w:rsidRDefault="00C20765">
    <w:pPr>
      <w:pStyle w:val="a6"/>
    </w:pPr>
  </w:p>
  <w:p w:rsidR="00C20765" w:rsidRDefault="00C20765" w:rsidP="0030232F">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7871"/>
    <w:multiLevelType w:val="hybridMultilevel"/>
    <w:tmpl w:val="A008BD90"/>
    <w:lvl w:ilvl="0" w:tplc="956CE682">
      <w:start w:val="1"/>
      <w:numFmt w:val="decimal"/>
      <w:lvlText w:val="%1-"/>
      <w:lvlJc w:val="left"/>
      <w:pPr>
        <w:ind w:left="543" w:hanging="360"/>
      </w:pPr>
      <w:rPr>
        <w:rFonts w:hint="default"/>
      </w:rPr>
    </w:lvl>
    <w:lvl w:ilvl="1" w:tplc="04090019" w:tentative="1">
      <w:start w:val="1"/>
      <w:numFmt w:val="lowerLetter"/>
      <w:lvlText w:val="%2."/>
      <w:lvlJc w:val="left"/>
      <w:pPr>
        <w:ind w:left="1263" w:hanging="360"/>
      </w:pPr>
    </w:lvl>
    <w:lvl w:ilvl="2" w:tplc="0409001B" w:tentative="1">
      <w:start w:val="1"/>
      <w:numFmt w:val="lowerRoman"/>
      <w:lvlText w:val="%3."/>
      <w:lvlJc w:val="right"/>
      <w:pPr>
        <w:ind w:left="1983" w:hanging="180"/>
      </w:pPr>
    </w:lvl>
    <w:lvl w:ilvl="3" w:tplc="0409000F" w:tentative="1">
      <w:start w:val="1"/>
      <w:numFmt w:val="decimal"/>
      <w:lvlText w:val="%4."/>
      <w:lvlJc w:val="left"/>
      <w:pPr>
        <w:ind w:left="2703" w:hanging="360"/>
      </w:pPr>
    </w:lvl>
    <w:lvl w:ilvl="4" w:tplc="04090019" w:tentative="1">
      <w:start w:val="1"/>
      <w:numFmt w:val="lowerLetter"/>
      <w:lvlText w:val="%5."/>
      <w:lvlJc w:val="left"/>
      <w:pPr>
        <w:ind w:left="3423" w:hanging="360"/>
      </w:pPr>
    </w:lvl>
    <w:lvl w:ilvl="5" w:tplc="0409001B" w:tentative="1">
      <w:start w:val="1"/>
      <w:numFmt w:val="lowerRoman"/>
      <w:lvlText w:val="%6."/>
      <w:lvlJc w:val="right"/>
      <w:pPr>
        <w:ind w:left="4143" w:hanging="180"/>
      </w:pPr>
    </w:lvl>
    <w:lvl w:ilvl="6" w:tplc="0409000F" w:tentative="1">
      <w:start w:val="1"/>
      <w:numFmt w:val="decimal"/>
      <w:lvlText w:val="%7."/>
      <w:lvlJc w:val="left"/>
      <w:pPr>
        <w:ind w:left="4863" w:hanging="360"/>
      </w:pPr>
    </w:lvl>
    <w:lvl w:ilvl="7" w:tplc="04090019" w:tentative="1">
      <w:start w:val="1"/>
      <w:numFmt w:val="lowerLetter"/>
      <w:lvlText w:val="%8."/>
      <w:lvlJc w:val="left"/>
      <w:pPr>
        <w:ind w:left="5583" w:hanging="360"/>
      </w:pPr>
    </w:lvl>
    <w:lvl w:ilvl="8" w:tplc="0409001B" w:tentative="1">
      <w:start w:val="1"/>
      <w:numFmt w:val="lowerRoman"/>
      <w:lvlText w:val="%9."/>
      <w:lvlJc w:val="right"/>
      <w:pPr>
        <w:ind w:left="6303" w:hanging="180"/>
      </w:pPr>
    </w:lvl>
  </w:abstractNum>
  <w:abstractNum w:abstractNumId="1">
    <w:nsid w:val="05F539D5"/>
    <w:multiLevelType w:val="hybridMultilevel"/>
    <w:tmpl w:val="5322C204"/>
    <w:lvl w:ilvl="0" w:tplc="CD2A62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672F2C"/>
    <w:multiLevelType w:val="hybridMultilevel"/>
    <w:tmpl w:val="17244606"/>
    <w:lvl w:ilvl="0" w:tplc="B5F0602C">
      <w:start w:val="1"/>
      <w:numFmt w:val="decimal"/>
      <w:lvlText w:val="%1-"/>
      <w:lvlJc w:val="left"/>
      <w:pPr>
        <w:ind w:left="-24" w:hanging="360"/>
      </w:pPr>
      <w:rPr>
        <w:rFonts w:hint="default"/>
      </w:rPr>
    </w:lvl>
    <w:lvl w:ilvl="1" w:tplc="04090019" w:tentative="1">
      <w:start w:val="1"/>
      <w:numFmt w:val="lowerLetter"/>
      <w:lvlText w:val="%2."/>
      <w:lvlJc w:val="left"/>
      <w:pPr>
        <w:ind w:left="696" w:hanging="360"/>
      </w:pPr>
    </w:lvl>
    <w:lvl w:ilvl="2" w:tplc="0409001B" w:tentative="1">
      <w:start w:val="1"/>
      <w:numFmt w:val="lowerRoman"/>
      <w:lvlText w:val="%3."/>
      <w:lvlJc w:val="right"/>
      <w:pPr>
        <w:ind w:left="1416" w:hanging="180"/>
      </w:pPr>
    </w:lvl>
    <w:lvl w:ilvl="3" w:tplc="0409000F" w:tentative="1">
      <w:start w:val="1"/>
      <w:numFmt w:val="decimal"/>
      <w:lvlText w:val="%4."/>
      <w:lvlJc w:val="left"/>
      <w:pPr>
        <w:ind w:left="2136" w:hanging="360"/>
      </w:pPr>
    </w:lvl>
    <w:lvl w:ilvl="4" w:tplc="04090019" w:tentative="1">
      <w:start w:val="1"/>
      <w:numFmt w:val="lowerLetter"/>
      <w:lvlText w:val="%5."/>
      <w:lvlJc w:val="left"/>
      <w:pPr>
        <w:ind w:left="2856" w:hanging="360"/>
      </w:pPr>
    </w:lvl>
    <w:lvl w:ilvl="5" w:tplc="0409001B" w:tentative="1">
      <w:start w:val="1"/>
      <w:numFmt w:val="lowerRoman"/>
      <w:lvlText w:val="%6."/>
      <w:lvlJc w:val="right"/>
      <w:pPr>
        <w:ind w:left="3576" w:hanging="180"/>
      </w:pPr>
    </w:lvl>
    <w:lvl w:ilvl="6" w:tplc="0409000F" w:tentative="1">
      <w:start w:val="1"/>
      <w:numFmt w:val="decimal"/>
      <w:lvlText w:val="%7."/>
      <w:lvlJc w:val="left"/>
      <w:pPr>
        <w:ind w:left="4296" w:hanging="360"/>
      </w:pPr>
    </w:lvl>
    <w:lvl w:ilvl="7" w:tplc="04090019" w:tentative="1">
      <w:start w:val="1"/>
      <w:numFmt w:val="lowerLetter"/>
      <w:lvlText w:val="%8."/>
      <w:lvlJc w:val="left"/>
      <w:pPr>
        <w:ind w:left="5016" w:hanging="360"/>
      </w:pPr>
    </w:lvl>
    <w:lvl w:ilvl="8" w:tplc="0409001B" w:tentative="1">
      <w:start w:val="1"/>
      <w:numFmt w:val="lowerRoman"/>
      <w:lvlText w:val="%9."/>
      <w:lvlJc w:val="right"/>
      <w:pPr>
        <w:ind w:left="5736" w:hanging="180"/>
      </w:pPr>
    </w:lvl>
  </w:abstractNum>
  <w:abstractNum w:abstractNumId="3">
    <w:nsid w:val="0A656E27"/>
    <w:multiLevelType w:val="hybridMultilevel"/>
    <w:tmpl w:val="0240A632"/>
    <w:lvl w:ilvl="0" w:tplc="EEAE1C74">
      <w:start w:val="1"/>
      <w:numFmt w:val="decimal"/>
      <w:lvlText w:val="%1-"/>
      <w:lvlJc w:val="left"/>
      <w:pPr>
        <w:ind w:left="-123" w:hanging="360"/>
      </w:pPr>
      <w:rPr>
        <w:rFonts w:hint="default"/>
      </w:rPr>
    </w:lvl>
    <w:lvl w:ilvl="1" w:tplc="04090019" w:tentative="1">
      <w:start w:val="1"/>
      <w:numFmt w:val="lowerLetter"/>
      <w:lvlText w:val="%2."/>
      <w:lvlJc w:val="left"/>
      <w:pPr>
        <w:ind w:left="597" w:hanging="360"/>
      </w:pPr>
    </w:lvl>
    <w:lvl w:ilvl="2" w:tplc="0409001B" w:tentative="1">
      <w:start w:val="1"/>
      <w:numFmt w:val="lowerRoman"/>
      <w:lvlText w:val="%3."/>
      <w:lvlJc w:val="right"/>
      <w:pPr>
        <w:ind w:left="1317" w:hanging="180"/>
      </w:pPr>
    </w:lvl>
    <w:lvl w:ilvl="3" w:tplc="0409000F" w:tentative="1">
      <w:start w:val="1"/>
      <w:numFmt w:val="decimal"/>
      <w:lvlText w:val="%4."/>
      <w:lvlJc w:val="left"/>
      <w:pPr>
        <w:ind w:left="2037" w:hanging="360"/>
      </w:pPr>
    </w:lvl>
    <w:lvl w:ilvl="4" w:tplc="04090019" w:tentative="1">
      <w:start w:val="1"/>
      <w:numFmt w:val="lowerLetter"/>
      <w:lvlText w:val="%5."/>
      <w:lvlJc w:val="left"/>
      <w:pPr>
        <w:ind w:left="2757" w:hanging="360"/>
      </w:pPr>
    </w:lvl>
    <w:lvl w:ilvl="5" w:tplc="0409001B" w:tentative="1">
      <w:start w:val="1"/>
      <w:numFmt w:val="lowerRoman"/>
      <w:lvlText w:val="%6."/>
      <w:lvlJc w:val="right"/>
      <w:pPr>
        <w:ind w:left="3477" w:hanging="180"/>
      </w:pPr>
    </w:lvl>
    <w:lvl w:ilvl="6" w:tplc="0409000F" w:tentative="1">
      <w:start w:val="1"/>
      <w:numFmt w:val="decimal"/>
      <w:lvlText w:val="%7."/>
      <w:lvlJc w:val="left"/>
      <w:pPr>
        <w:ind w:left="4197" w:hanging="360"/>
      </w:pPr>
    </w:lvl>
    <w:lvl w:ilvl="7" w:tplc="04090019" w:tentative="1">
      <w:start w:val="1"/>
      <w:numFmt w:val="lowerLetter"/>
      <w:lvlText w:val="%8."/>
      <w:lvlJc w:val="left"/>
      <w:pPr>
        <w:ind w:left="4917" w:hanging="360"/>
      </w:pPr>
    </w:lvl>
    <w:lvl w:ilvl="8" w:tplc="0409001B" w:tentative="1">
      <w:start w:val="1"/>
      <w:numFmt w:val="lowerRoman"/>
      <w:lvlText w:val="%9."/>
      <w:lvlJc w:val="right"/>
      <w:pPr>
        <w:ind w:left="5637" w:hanging="180"/>
      </w:pPr>
    </w:lvl>
  </w:abstractNum>
  <w:abstractNum w:abstractNumId="4">
    <w:nsid w:val="15772971"/>
    <w:multiLevelType w:val="hybridMultilevel"/>
    <w:tmpl w:val="2DD2210C"/>
    <w:lvl w:ilvl="0" w:tplc="08CE49D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CF3C4C"/>
    <w:multiLevelType w:val="hybridMultilevel"/>
    <w:tmpl w:val="D0922D34"/>
    <w:lvl w:ilvl="0" w:tplc="21A4F1A4">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6">
    <w:nsid w:val="1D6305D3"/>
    <w:multiLevelType w:val="hybridMultilevel"/>
    <w:tmpl w:val="8EC8F88C"/>
    <w:lvl w:ilvl="0" w:tplc="F8069146">
      <w:start w:val="1"/>
      <w:numFmt w:val="decimal"/>
      <w:lvlText w:val="%1-"/>
      <w:lvlJc w:val="left"/>
      <w:pPr>
        <w:ind w:left="-24" w:hanging="360"/>
      </w:pPr>
      <w:rPr>
        <w:rFonts w:hint="default"/>
      </w:rPr>
    </w:lvl>
    <w:lvl w:ilvl="1" w:tplc="04090019" w:tentative="1">
      <w:start w:val="1"/>
      <w:numFmt w:val="lowerLetter"/>
      <w:lvlText w:val="%2."/>
      <w:lvlJc w:val="left"/>
      <w:pPr>
        <w:ind w:left="696" w:hanging="360"/>
      </w:pPr>
    </w:lvl>
    <w:lvl w:ilvl="2" w:tplc="0409001B" w:tentative="1">
      <w:start w:val="1"/>
      <w:numFmt w:val="lowerRoman"/>
      <w:lvlText w:val="%3."/>
      <w:lvlJc w:val="right"/>
      <w:pPr>
        <w:ind w:left="1416" w:hanging="180"/>
      </w:pPr>
    </w:lvl>
    <w:lvl w:ilvl="3" w:tplc="0409000F" w:tentative="1">
      <w:start w:val="1"/>
      <w:numFmt w:val="decimal"/>
      <w:lvlText w:val="%4."/>
      <w:lvlJc w:val="left"/>
      <w:pPr>
        <w:ind w:left="2136" w:hanging="360"/>
      </w:pPr>
    </w:lvl>
    <w:lvl w:ilvl="4" w:tplc="04090019" w:tentative="1">
      <w:start w:val="1"/>
      <w:numFmt w:val="lowerLetter"/>
      <w:lvlText w:val="%5."/>
      <w:lvlJc w:val="left"/>
      <w:pPr>
        <w:ind w:left="2856" w:hanging="360"/>
      </w:pPr>
    </w:lvl>
    <w:lvl w:ilvl="5" w:tplc="0409001B" w:tentative="1">
      <w:start w:val="1"/>
      <w:numFmt w:val="lowerRoman"/>
      <w:lvlText w:val="%6."/>
      <w:lvlJc w:val="right"/>
      <w:pPr>
        <w:ind w:left="3576" w:hanging="180"/>
      </w:pPr>
    </w:lvl>
    <w:lvl w:ilvl="6" w:tplc="0409000F" w:tentative="1">
      <w:start w:val="1"/>
      <w:numFmt w:val="decimal"/>
      <w:lvlText w:val="%7."/>
      <w:lvlJc w:val="left"/>
      <w:pPr>
        <w:ind w:left="4296" w:hanging="360"/>
      </w:pPr>
    </w:lvl>
    <w:lvl w:ilvl="7" w:tplc="04090019" w:tentative="1">
      <w:start w:val="1"/>
      <w:numFmt w:val="lowerLetter"/>
      <w:lvlText w:val="%8."/>
      <w:lvlJc w:val="left"/>
      <w:pPr>
        <w:ind w:left="5016" w:hanging="360"/>
      </w:pPr>
    </w:lvl>
    <w:lvl w:ilvl="8" w:tplc="0409001B" w:tentative="1">
      <w:start w:val="1"/>
      <w:numFmt w:val="lowerRoman"/>
      <w:lvlText w:val="%9."/>
      <w:lvlJc w:val="right"/>
      <w:pPr>
        <w:ind w:left="5736" w:hanging="180"/>
      </w:pPr>
    </w:lvl>
  </w:abstractNum>
  <w:abstractNum w:abstractNumId="7">
    <w:nsid w:val="20DB1C57"/>
    <w:multiLevelType w:val="hybridMultilevel"/>
    <w:tmpl w:val="CEEA7D4C"/>
    <w:lvl w:ilvl="0" w:tplc="04090009">
      <w:start w:val="1"/>
      <w:numFmt w:val="bullet"/>
      <w:lvlText w:val=""/>
      <w:lvlJc w:val="left"/>
      <w:pPr>
        <w:ind w:left="620" w:hanging="360"/>
      </w:pPr>
      <w:rPr>
        <w:rFonts w:ascii="Wingdings" w:hAnsi="Wingdings" w:hint="default"/>
      </w:rPr>
    </w:lvl>
    <w:lvl w:ilvl="1" w:tplc="04090003" w:tentative="1">
      <w:start w:val="1"/>
      <w:numFmt w:val="bullet"/>
      <w:lvlText w:val="o"/>
      <w:lvlJc w:val="left"/>
      <w:pPr>
        <w:ind w:left="1340" w:hanging="360"/>
      </w:pPr>
      <w:rPr>
        <w:rFonts w:ascii="Courier New" w:hAnsi="Courier New" w:cs="Courier New" w:hint="default"/>
      </w:rPr>
    </w:lvl>
    <w:lvl w:ilvl="2" w:tplc="04090005" w:tentative="1">
      <w:start w:val="1"/>
      <w:numFmt w:val="bullet"/>
      <w:lvlText w:val=""/>
      <w:lvlJc w:val="left"/>
      <w:pPr>
        <w:ind w:left="2060" w:hanging="360"/>
      </w:pPr>
      <w:rPr>
        <w:rFonts w:ascii="Wingdings" w:hAnsi="Wingdings" w:hint="default"/>
      </w:rPr>
    </w:lvl>
    <w:lvl w:ilvl="3" w:tplc="04090001" w:tentative="1">
      <w:start w:val="1"/>
      <w:numFmt w:val="bullet"/>
      <w:lvlText w:val=""/>
      <w:lvlJc w:val="left"/>
      <w:pPr>
        <w:ind w:left="2780" w:hanging="360"/>
      </w:pPr>
      <w:rPr>
        <w:rFonts w:ascii="Symbol" w:hAnsi="Symbol" w:hint="default"/>
      </w:rPr>
    </w:lvl>
    <w:lvl w:ilvl="4" w:tplc="04090003" w:tentative="1">
      <w:start w:val="1"/>
      <w:numFmt w:val="bullet"/>
      <w:lvlText w:val="o"/>
      <w:lvlJc w:val="left"/>
      <w:pPr>
        <w:ind w:left="3500" w:hanging="360"/>
      </w:pPr>
      <w:rPr>
        <w:rFonts w:ascii="Courier New" w:hAnsi="Courier New" w:cs="Courier New" w:hint="default"/>
      </w:rPr>
    </w:lvl>
    <w:lvl w:ilvl="5" w:tplc="04090005" w:tentative="1">
      <w:start w:val="1"/>
      <w:numFmt w:val="bullet"/>
      <w:lvlText w:val=""/>
      <w:lvlJc w:val="left"/>
      <w:pPr>
        <w:ind w:left="4220" w:hanging="360"/>
      </w:pPr>
      <w:rPr>
        <w:rFonts w:ascii="Wingdings" w:hAnsi="Wingdings" w:hint="default"/>
      </w:rPr>
    </w:lvl>
    <w:lvl w:ilvl="6" w:tplc="04090001" w:tentative="1">
      <w:start w:val="1"/>
      <w:numFmt w:val="bullet"/>
      <w:lvlText w:val=""/>
      <w:lvlJc w:val="left"/>
      <w:pPr>
        <w:ind w:left="4940" w:hanging="360"/>
      </w:pPr>
      <w:rPr>
        <w:rFonts w:ascii="Symbol" w:hAnsi="Symbol" w:hint="default"/>
      </w:rPr>
    </w:lvl>
    <w:lvl w:ilvl="7" w:tplc="04090003" w:tentative="1">
      <w:start w:val="1"/>
      <w:numFmt w:val="bullet"/>
      <w:lvlText w:val="o"/>
      <w:lvlJc w:val="left"/>
      <w:pPr>
        <w:ind w:left="5660" w:hanging="360"/>
      </w:pPr>
      <w:rPr>
        <w:rFonts w:ascii="Courier New" w:hAnsi="Courier New" w:cs="Courier New" w:hint="default"/>
      </w:rPr>
    </w:lvl>
    <w:lvl w:ilvl="8" w:tplc="04090005" w:tentative="1">
      <w:start w:val="1"/>
      <w:numFmt w:val="bullet"/>
      <w:lvlText w:val=""/>
      <w:lvlJc w:val="left"/>
      <w:pPr>
        <w:ind w:left="6380" w:hanging="360"/>
      </w:pPr>
      <w:rPr>
        <w:rFonts w:ascii="Wingdings" w:hAnsi="Wingdings" w:hint="default"/>
      </w:rPr>
    </w:lvl>
  </w:abstractNum>
  <w:abstractNum w:abstractNumId="8">
    <w:nsid w:val="22141B11"/>
    <w:multiLevelType w:val="hybridMultilevel"/>
    <w:tmpl w:val="F15CFF08"/>
    <w:lvl w:ilvl="0" w:tplc="3662AAEE">
      <w:start w:val="2"/>
      <w:numFmt w:val="bullet"/>
      <w:lvlText w:val="-"/>
      <w:lvlJc w:val="left"/>
      <w:pPr>
        <w:ind w:left="-24" w:hanging="360"/>
      </w:pPr>
      <w:rPr>
        <w:rFonts w:ascii="Arial" w:eastAsiaTheme="minorEastAsia" w:hAnsi="Arial" w:cs="Arial" w:hint="default"/>
        <w:b/>
      </w:rPr>
    </w:lvl>
    <w:lvl w:ilvl="1" w:tplc="04090003" w:tentative="1">
      <w:start w:val="1"/>
      <w:numFmt w:val="bullet"/>
      <w:lvlText w:val="o"/>
      <w:lvlJc w:val="left"/>
      <w:pPr>
        <w:ind w:left="696" w:hanging="360"/>
      </w:pPr>
      <w:rPr>
        <w:rFonts w:ascii="Courier New" w:hAnsi="Courier New" w:cs="Courier New" w:hint="default"/>
      </w:rPr>
    </w:lvl>
    <w:lvl w:ilvl="2" w:tplc="04090005" w:tentative="1">
      <w:start w:val="1"/>
      <w:numFmt w:val="bullet"/>
      <w:lvlText w:val=""/>
      <w:lvlJc w:val="left"/>
      <w:pPr>
        <w:ind w:left="1416" w:hanging="360"/>
      </w:pPr>
      <w:rPr>
        <w:rFonts w:ascii="Wingdings" w:hAnsi="Wingdings" w:hint="default"/>
      </w:rPr>
    </w:lvl>
    <w:lvl w:ilvl="3" w:tplc="04090001" w:tentative="1">
      <w:start w:val="1"/>
      <w:numFmt w:val="bullet"/>
      <w:lvlText w:val=""/>
      <w:lvlJc w:val="left"/>
      <w:pPr>
        <w:ind w:left="2136" w:hanging="360"/>
      </w:pPr>
      <w:rPr>
        <w:rFonts w:ascii="Symbol" w:hAnsi="Symbol" w:hint="default"/>
      </w:rPr>
    </w:lvl>
    <w:lvl w:ilvl="4" w:tplc="04090003" w:tentative="1">
      <w:start w:val="1"/>
      <w:numFmt w:val="bullet"/>
      <w:lvlText w:val="o"/>
      <w:lvlJc w:val="left"/>
      <w:pPr>
        <w:ind w:left="2856" w:hanging="360"/>
      </w:pPr>
      <w:rPr>
        <w:rFonts w:ascii="Courier New" w:hAnsi="Courier New" w:cs="Courier New" w:hint="default"/>
      </w:rPr>
    </w:lvl>
    <w:lvl w:ilvl="5" w:tplc="04090005" w:tentative="1">
      <w:start w:val="1"/>
      <w:numFmt w:val="bullet"/>
      <w:lvlText w:val=""/>
      <w:lvlJc w:val="left"/>
      <w:pPr>
        <w:ind w:left="3576" w:hanging="360"/>
      </w:pPr>
      <w:rPr>
        <w:rFonts w:ascii="Wingdings" w:hAnsi="Wingdings" w:hint="default"/>
      </w:rPr>
    </w:lvl>
    <w:lvl w:ilvl="6" w:tplc="04090001" w:tentative="1">
      <w:start w:val="1"/>
      <w:numFmt w:val="bullet"/>
      <w:lvlText w:val=""/>
      <w:lvlJc w:val="left"/>
      <w:pPr>
        <w:ind w:left="4296" w:hanging="360"/>
      </w:pPr>
      <w:rPr>
        <w:rFonts w:ascii="Symbol" w:hAnsi="Symbol" w:hint="default"/>
      </w:rPr>
    </w:lvl>
    <w:lvl w:ilvl="7" w:tplc="04090003" w:tentative="1">
      <w:start w:val="1"/>
      <w:numFmt w:val="bullet"/>
      <w:lvlText w:val="o"/>
      <w:lvlJc w:val="left"/>
      <w:pPr>
        <w:ind w:left="5016" w:hanging="360"/>
      </w:pPr>
      <w:rPr>
        <w:rFonts w:ascii="Courier New" w:hAnsi="Courier New" w:cs="Courier New" w:hint="default"/>
      </w:rPr>
    </w:lvl>
    <w:lvl w:ilvl="8" w:tplc="04090005" w:tentative="1">
      <w:start w:val="1"/>
      <w:numFmt w:val="bullet"/>
      <w:lvlText w:val=""/>
      <w:lvlJc w:val="left"/>
      <w:pPr>
        <w:ind w:left="5736" w:hanging="360"/>
      </w:pPr>
      <w:rPr>
        <w:rFonts w:ascii="Wingdings" w:hAnsi="Wingdings" w:hint="default"/>
      </w:rPr>
    </w:lvl>
  </w:abstractNum>
  <w:abstractNum w:abstractNumId="9">
    <w:nsid w:val="24B26F9B"/>
    <w:multiLevelType w:val="hybridMultilevel"/>
    <w:tmpl w:val="A33EF528"/>
    <w:lvl w:ilvl="0" w:tplc="E53CAD0E">
      <w:start w:val="1"/>
      <w:numFmt w:val="decimal"/>
      <w:lvlText w:val="%1-"/>
      <w:lvlJc w:val="left"/>
      <w:pPr>
        <w:ind w:left="260" w:hanging="360"/>
      </w:pPr>
      <w:rPr>
        <w:rFonts w:hint="default"/>
      </w:rPr>
    </w:lvl>
    <w:lvl w:ilvl="1" w:tplc="04090019" w:tentative="1">
      <w:start w:val="1"/>
      <w:numFmt w:val="lowerLetter"/>
      <w:lvlText w:val="%2."/>
      <w:lvlJc w:val="left"/>
      <w:pPr>
        <w:ind w:left="980" w:hanging="360"/>
      </w:pPr>
    </w:lvl>
    <w:lvl w:ilvl="2" w:tplc="0409001B" w:tentative="1">
      <w:start w:val="1"/>
      <w:numFmt w:val="lowerRoman"/>
      <w:lvlText w:val="%3."/>
      <w:lvlJc w:val="right"/>
      <w:pPr>
        <w:ind w:left="1700" w:hanging="180"/>
      </w:pPr>
    </w:lvl>
    <w:lvl w:ilvl="3" w:tplc="0409000F" w:tentative="1">
      <w:start w:val="1"/>
      <w:numFmt w:val="decimal"/>
      <w:lvlText w:val="%4."/>
      <w:lvlJc w:val="left"/>
      <w:pPr>
        <w:ind w:left="2420" w:hanging="360"/>
      </w:pPr>
    </w:lvl>
    <w:lvl w:ilvl="4" w:tplc="04090019" w:tentative="1">
      <w:start w:val="1"/>
      <w:numFmt w:val="lowerLetter"/>
      <w:lvlText w:val="%5."/>
      <w:lvlJc w:val="left"/>
      <w:pPr>
        <w:ind w:left="3140" w:hanging="360"/>
      </w:pPr>
    </w:lvl>
    <w:lvl w:ilvl="5" w:tplc="0409001B" w:tentative="1">
      <w:start w:val="1"/>
      <w:numFmt w:val="lowerRoman"/>
      <w:lvlText w:val="%6."/>
      <w:lvlJc w:val="right"/>
      <w:pPr>
        <w:ind w:left="3860" w:hanging="180"/>
      </w:pPr>
    </w:lvl>
    <w:lvl w:ilvl="6" w:tplc="0409000F" w:tentative="1">
      <w:start w:val="1"/>
      <w:numFmt w:val="decimal"/>
      <w:lvlText w:val="%7."/>
      <w:lvlJc w:val="left"/>
      <w:pPr>
        <w:ind w:left="4580" w:hanging="360"/>
      </w:pPr>
    </w:lvl>
    <w:lvl w:ilvl="7" w:tplc="04090019" w:tentative="1">
      <w:start w:val="1"/>
      <w:numFmt w:val="lowerLetter"/>
      <w:lvlText w:val="%8."/>
      <w:lvlJc w:val="left"/>
      <w:pPr>
        <w:ind w:left="5300" w:hanging="360"/>
      </w:pPr>
    </w:lvl>
    <w:lvl w:ilvl="8" w:tplc="0409001B" w:tentative="1">
      <w:start w:val="1"/>
      <w:numFmt w:val="lowerRoman"/>
      <w:lvlText w:val="%9."/>
      <w:lvlJc w:val="right"/>
      <w:pPr>
        <w:ind w:left="6020" w:hanging="180"/>
      </w:pPr>
    </w:lvl>
  </w:abstractNum>
  <w:abstractNum w:abstractNumId="10">
    <w:nsid w:val="26AB25CA"/>
    <w:multiLevelType w:val="hybridMultilevel"/>
    <w:tmpl w:val="B34A94CC"/>
    <w:lvl w:ilvl="0" w:tplc="4E6C1CF8">
      <w:start w:val="1"/>
      <w:numFmt w:val="decimal"/>
      <w:lvlText w:val="%1-"/>
      <w:lvlJc w:val="left"/>
      <w:pPr>
        <w:ind w:left="-24" w:hanging="360"/>
      </w:pPr>
      <w:rPr>
        <w:rFonts w:hint="default"/>
      </w:rPr>
    </w:lvl>
    <w:lvl w:ilvl="1" w:tplc="04090019" w:tentative="1">
      <w:start w:val="1"/>
      <w:numFmt w:val="lowerLetter"/>
      <w:lvlText w:val="%2."/>
      <w:lvlJc w:val="left"/>
      <w:pPr>
        <w:ind w:left="696" w:hanging="360"/>
      </w:pPr>
    </w:lvl>
    <w:lvl w:ilvl="2" w:tplc="0409001B" w:tentative="1">
      <w:start w:val="1"/>
      <w:numFmt w:val="lowerRoman"/>
      <w:lvlText w:val="%3."/>
      <w:lvlJc w:val="right"/>
      <w:pPr>
        <w:ind w:left="1416" w:hanging="180"/>
      </w:pPr>
    </w:lvl>
    <w:lvl w:ilvl="3" w:tplc="0409000F" w:tentative="1">
      <w:start w:val="1"/>
      <w:numFmt w:val="decimal"/>
      <w:lvlText w:val="%4."/>
      <w:lvlJc w:val="left"/>
      <w:pPr>
        <w:ind w:left="2136" w:hanging="360"/>
      </w:pPr>
    </w:lvl>
    <w:lvl w:ilvl="4" w:tplc="04090019" w:tentative="1">
      <w:start w:val="1"/>
      <w:numFmt w:val="lowerLetter"/>
      <w:lvlText w:val="%5."/>
      <w:lvlJc w:val="left"/>
      <w:pPr>
        <w:ind w:left="2856" w:hanging="360"/>
      </w:pPr>
    </w:lvl>
    <w:lvl w:ilvl="5" w:tplc="0409001B" w:tentative="1">
      <w:start w:val="1"/>
      <w:numFmt w:val="lowerRoman"/>
      <w:lvlText w:val="%6."/>
      <w:lvlJc w:val="right"/>
      <w:pPr>
        <w:ind w:left="3576" w:hanging="180"/>
      </w:pPr>
    </w:lvl>
    <w:lvl w:ilvl="6" w:tplc="0409000F" w:tentative="1">
      <w:start w:val="1"/>
      <w:numFmt w:val="decimal"/>
      <w:lvlText w:val="%7."/>
      <w:lvlJc w:val="left"/>
      <w:pPr>
        <w:ind w:left="4296" w:hanging="360"/>
      </w:pPr>
    </w:lvl>
    <w:lvl w:ilvl="7" w:tplc="04090019" w:tentative="1">
      <w:start w:val="1"/>
      <w:numFmt w:val="lowerLetter"/>
      <w:lvlText w:val="%8."/>
      <w:lvlJc w:val="left"/>
      <w:pPr>
        <w:ind w:left="5016" w:hanging="360"/>
      </w:pPr>
    </w:lvl>
    <w:lvl w:ilvl="8" w:tplc="0409001B" w:tentative="1">
      <w:start w:val="1"/>
      <w:numFmt w:val="lowerRoman"/>
      <w:lvlText w:val="%9."/>
      <w:lvlJc w:val="right"/>
      <w:pPr>
        <w:ind w:left="5736" w:hanging="180"/>
      </w:pPr>
    </w:lvl>
  </w:abstractNum>
  <w:abstractNum w:abstractNumId="11">
    <w:nsid w:val="27744F78"/>
    <w:multiLevelType w:val="hybridMultilevel"/>
    <w:tmpl w:val="E556DAE2"/>
    <w:lvl w:ilvl="0" w:tplc="04090001">
      <w:start w:val="1"/>
      <w:numFmt w:val="bullet"/>
      <w:lvlText w:val=""/>
      <w:lvlJc w:val="left"/>
      <w:pPr>
        <w:ind w:left="336" w:hanging="360"/>
      </w:pPr>
      <w:rPr>
        <w:rFonts w:ascii="Symbol" w:hAnsi="Symbol" w:hint="default"/>
      </w:rPr>
    </w:lvl>
    <w:lvl w:ilvl="1" w:tplc="04090003" w:tentative="1">
      <w:start w:val="1"/>
      <w:numFmt w:val="bullet"/>
      <w:lvlText w:val="o"/>
      <w:lvlJc w:val="left"/>
      <w:pPr>
        <w:ind w:left="1056" w:hanging="360"/>
      </w:pPr>
      <w:rPr>
        <w:rFonts w:ascii="Courier New" w:hAnsi="Courier New" w:cs="Courier New" w:hint="default"/>
      </w:rPr>
    </w:lvl>
    <w:lvl w:ilvl="2" w:tplc="04090005" w:tentative="1">
      <w:start w:val="1"/>
      <w:numFmt w:val="bullet"/>
      <w:lvlText w:val=""/>
      <w:lvlJc w:val="left"/>
      <w:pPr>
        <w:ind w:left="1776" w:hanging="360"/>
      </w:pPr>
      <w:rPr>
        <w:rFonts w:ascii="Wingdings" w:hAnsi="Wingdings" w:hint="default"/>
      </w:rPr>
    </w:lvl>
    <w:lvl w:ilvl="3" w:tplc="04090001" w:tentative="1">
      <w:start w:val="1"/>
      <w:numFmt w:val="bullet"/>
      <w:lvlText w:val=""/>
      <w:lvlJc w:val="left"/>
      <w:pPr>
        <w:ind w:left="2496" w:hanging="360"/>
      </w:pPr>
      <w:rPr>
        <w:rFonts w:ascii="Symbol" w:hAnsi="Symbol" w:hint="default"/>
      </w:rPr>
    </w:lvl>
    <w:lvl w:ilvl="4" w:tplc="04090003" w:tentative="1">
      <w:start w:val="1"/>
      <w:numFmt w:val="bullet"/>
      <w:lvlText w:val="o"/>
      <w:lvlJc w:val="left"/>
      <w:pPr>
        <w:ind w:left="3216" w:hanging="360"/>
      </w:pPr>
      <w:rPr>
        <w:rFonts w:ascii="Courier New" w:hAnsi="Courier New" w:cs="Courier New" w:hint="default"/>
      </w:rPr>
    </w:lvl>
    <w:lvl w:ilvl="5" w:tplc="04090005" w:tentative="1">
      <w:start w:val="1"/>
      <w:numFmt w:val="bullet"/>
      <w:lvlText w:val=""/>
      <w:lvlJc w:val="left"/>
      <w:pPr>
        <w:ind w:left="3936" w:hanging="360"/>
      </w:pPr>
      <w:rPr>
        <w:rFonts w:ascii="Wingdings" w:hAnsi="Wingdings" w:hint="default"/>
      </w:rPr>
    </w:lvl>
    <w:lvl w:ilvl="6" w:tplc="04090001" w:tentative="1">
      <w:start w:val="1"/>
      <w:numFmt w:val="bullet"/>
      <w:lvlText w:val=""/>
      <w:lvlJc w:val="left"/>
      <w:pPr>
        <w:ind w:left="4656" w:hanging="360"/>
      </w:pPr>
      <w:rPr>
        <w:rFonts w:ascii="Symbol" w:hAnsi="Symbol" w:hint="default"/>
      </w:rPr>
    </w:lvl>
    <w:lvl w:ilvl="7" w:tplc="04090003" w:tentative="1">
      <w:start w:val="1"/>
      <w:numFmt w:val="bullet"/>
      <w:lvlText w:val="o"/>
      <w:lvlJc w:val="left"/>
      <w:pPr>
        <w:ind w:left="5376" w:hanging="360"/>
      </w:pPr>
      <w:rPr>
        <w:rFonts w:ascii="Courier New" w:hAnsi="Courier New" w:cs="Courier New" w:hint="default"/>
      </w:rPr>
    </w:lvl>
    <w:lvl w:ilvl="8" w:tplc="04090005" w:tentative="1">
      <w:start w:val="1"/>
      <w:numFmt w:val="bullet"/>
      <w:lvlText w:val=""/>
      <w:lvlJc w:val="left"/>
      <w:pPr>
        <w:ind w:left="6096" w:hanging="360"/>
      </w:pPr>
      <w:rPr>
        <w:rFonts w:ascii="Wingdings" w:hAnsi="Wingdings" w:hint="default"/>
      </w:rPr>
    </w:lvl>
  </w:abstractNum>
  <w:abstractNum w:abstractNumId="12">
    <w:nsid w:val="29F42B8C"/>
    <w:multiLevelType w:val="hybridMultilevel"/>
    <w:tmpl w:val="7FA0A080"/>
    <w:lvl w:ilvl="0" w:tplc="5752483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2E34D0"/>
    <w:multiLevelType w:val="hybridMultilevel"/>
    <w:tmpl w:val="A2F04086"/>
    <w:lvl w:ilvl="0" w:tplc="04090013">
      <w:start w:val="1"/>
      <w:numFmt w:val="arabicAlpha"/>
      <w:lvlText w:val="%1-"/>
      <w:lvlJc w:val="center"/>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14">
    <w:nsid w:val="359C68A4"/>
    <w:multiLevelType w:val="hybridMultilevel"/>
    <w:tmpl w:val="57DAD0A6"/>
    <w:lvl w:ilvl="0" w:tplc="04090013">
      <w:start w:val="1"/>
      <w:numFmt w:val="arabicAlpha"/>
      <w:lvlText w:val="%1-"/>
      <w:lvlJc w:val="center"/>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15">
    <w:nsid w:val="3726683E"/>
    <w:multiLevelType w:val="hybridMultilevel"/>
    <w:tmpl w:val="9D2AFF64"/>
    <w:lvl w:ilvl="0" w:tplc="04090013">
      <w:start w:val="1"/>
      <w:numFmt w:val="arabicAlpha"/>
      <w:lvlText w:val="%1-"/>
      <w:lvlJc w:val="center"/>
      <w:pPr>
        <w:ind w:left="336" w:hanging="360"/>
      </w:p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16">
    <w:nsid w:val="37881E1E"/>
    <w:multiLevelType w:val="hybridMultilevel"/>
    <w:tmpl w:val="46CA1B26"/>
    <w:lvl w:ilvl="0" w:tplc="33268F76">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A114F2E"/>
    <w:multiLevelType w:val="hybridMultilevel"/>
    <w:tmpl w:val="1DD00CD2"/>
    <w:lvl w:ilvl="0" w:tplc="450A146E">
      <w:start w:val="1"/>
      <w:numFmt w:val="decimal"/>
      <w:lvlText w:val="%1-"/>
      <w:lvlJc w:val="left"/>
      <w:pPr>
        <w:ind w:left="260" w:hanging="360"/>
      </w:pPr>
      <w:rPr>
        <w:rFonts w:hint="default"/>
      </w:rPr>
    </w:lvl>
    <w:lvl w:ilvl="1" w:tplc="04090019" w:tentative="1">
      <w:start w:val="1"/>
      <w:numFmt w:val="lowerLetter"/>
      <w:lvlText w:val="%2."/>
      <w:lvlJc w:val="left"/>
      <w:pPr>
        <w:ind w:left="980" w:hanging="360"/>
      </w:pPr>
    </w:lvl>
    <w:lvl w:ilvl="2" w:tplc="0409001B" w:tentative="1">
      <w:start w:val="1"/>
      <w:numFmt w:val="lowerRoman"/>
      <w:lvlText w:val="%3."/>
      <w:lvlJc w:val="right"/>
      <w:pPr>
        <w:ind w:left="1700" w:hanging="180"/>
      </w:pPr>
    </w:lvl>
    <w:lvl w:ilvl="3" w:tplc="0409000F" w:tentative="1">
      <w:start w:val="1"/>
      <w:numFmt w:val="decimal"/>
      <w:lvlText w:val="%4."/>
      <w:lvlJc w:val="left"/>
      <w:pPr>
        <w:ind w:left="2420" w:hanging="360"/>
      </w:pPr>
    </w:lvl>
    <w:lvl w:ilvl="4" w:tplc="04090019" w:tentative="1">
      <w:start w:val="1"/>
      <w:numFmt w:val="lowerLetter"/>
      <w:lvlText w:val="%5."/>
      <w:lvlJc w:val="left"/>
      <w:pPr>
        <w:ind w:left="3140" w:hanging="360"/>
      </w:pPr>
    </w:lvl>
    <w:lvl w:ilvl="5" w:tplc="0409001B" w:tentative="1">
      <w:start w:val="1"/>
      <w:numFmt w:val="lowerRoman"/>
      <w:lvlText w:val="%6."/>
      <w:lvlJc w:val="right"/>
      <w:pPr>
        <w:ind w:left="3860" w:hanging="180"/>
      </w:pPr>
    </w:lvl>
    <w:lvl w:ilvl="6" w:tplc="0409000F" w:tentative="1">
      <w:start w:val="1"/>
      <w:numFmt w:val="decimal"/>
      <w:lvlText w:val="%7."/>
      <w:lvlJc w:val="left"/>
      <w:pPr>
        <w:ind w:left="4580" w:hanging="360"/>
      </w:pPr>
    </w:lvl>
    <w:lvl w:ilvl="7" w:tplc="04090019" w:tentative="1">
      <w:start w:val="1"/>
      <w:numFmt w:val="lowerLetter"/>
      <w:lvlText w:val="%8."/>
      <w:lvlJc w:val="left"/>
      <w:pPr>
        <w:ind w:left="5300" w:hanging="360"/>
      </w:pPr>
    </w:lvl>
    <w:lvl w:ilvl="8" w:tplc="0409001B" w:tentative="1">
      <w:start w:val="1"/>
      <w:numFmt w:val="lowerRoman"/>
      <w:lvlText w:val="%9."/>
      <w:lvlJc w:val="right"/>
      <w:pPr>
        <w:ind w:left="6020" w:hanging="180"/>
      </w:pPr>
    </w:lvl>
  </w:abstractNum>
  <w:abstractNum w:abstractNumId="18">
    <w:nsid w:val="3CE674DC"/>
    <w:multiLevelType w:val="hybridMultilevel"/>
    <w:tmpl w:val="28EC4098"/>
    <w:lvl w:ilvl="0" w:tplc="6332CA8E">
      <w:start w:val="1"/>
      <w:numFmt w:val="decimal"/>
      <w:lvlText w:val="%1-"/>
      <w:lvlJc w:val="left"/>
      <w:pPr>
        <w:ind w:left="-24" w:hanging="360"/>
      </w:pPr>
      <w:rPr>
        <w:rFonts w:hint="default"/>
      </w:rPr>
    </w:lvl>
    <w:lvl w:ilvl="1" w:tplc="04090019" w:tentative="1">
      <w:start w:val="1"/>
      <w:numFmt w:val="lowerLetter"/>
      <w:lvlText w:val="%2."/>
      <w:lvlJc w:val="left"/>
      <w:pPr>
        <w:ind w:left="696" w:hanging="360"/>
      </w:pPr>
    </w:lvl>
    <w:lvl w:ilvl="2" w:tplc="0409001B" w:tentative="1">
      <w:start w:val="1"/>
      <w:numFmt w:val="lowerRoman"/>
      <w:lvlText w:val="%3."/>
      <w:lvlJc w:val="right"/>
      <w:pPr>
        <w:ind w:left="1416" w:hanging="180"/>
      </w:pPr>
    </w:lvl>
    <w:lvl w:ilvl="3" w:tplc="0409000F" w:tentative="1">
      <w:start w:val="1"/>
      <w:numFmt w:val="decimal"/>
      <w:lvlText w:val="%4."/>
      <w:lvlJc w:val="left"/>
      <w:pPr>
        <w:ind w:left="2136" w:hanging="360"/>
      </w:pPr>
    </w:lvl>
    <w:lvl w:ilvl="4" w:tplc="04090019" w:tentative="1">
      <w:start w:val="1"/>
      <w:numFmt w:val="lowerLetter"/>
      <w:lvlText w:val="%5."/>
      <w:lvlJc w:val="left"/>
      <w:pPr>
        <w:ind w:left="2856" w:hanging="360"/>
      </w:pPr>
    </w:lvl>
    <w:lvl w:ilvl="5" w:tplc="0409001B" w:tentative="1">
      <w:start w:val="1"/>
      <w:numFmt w:val="lowerRoman"/>
      <w:lvlText w:val="%6."/>
      <w:lvlJc w:val="right"/>
      <w:pPr>
        <w:ind w:left="3576" w:hanging="180"/>
      </w:pPr>
    </w:lvl>
    <w:lvl w:ilvl="6" w:tplc="0409000F" w:tentative="1">
      <w:start w:val="1"/>
      <w:numFmt w:val="decimal"/>
      <w:lvlText w:val="%7."/>
      <w:lvlJc w:val="left"/>
      <w:pPr>
        <w:ind w:left="4296" w:hanging="360"/>
      </w:pPr>
    </w:lvl>
    <w:lvl w:ilvl="7" w:tplc="04090019" w:tentative="1">
      <w:start w:val="1"/>
      <w:numFmt w:val="lowerLetter"/>
      <w:lvlText w:val="%8."/>
      <w:lvlJc w:val="left"/>
      <w:pPr>
        <w:ind w:left="5016" w:hanging="360"/>
      </w:pPr>
    </w:lvl>
    <w:lvl w:ilvl="8" w:tplc="0409001B" w:tentative="1">
      <w:start w:val="1"/>
      <w:numFmt w:val="lowerRoman"/>
      <w:lvlText w:val="%9."/>
      <w:lvlJc w:val="right"/>
      <w:pPr>
        <w:ind w:left="5736" w:hanging="180"/>
      </w:pPr>
    </w:lvl>
  </w:abstractNum>
  <w:abstractNum w:abstractNumId="19">
    <w:nsid w:val="3EA32192"/>
    <w:multiLevelType w:val="hybridMultilevel"/>
    <w:tmpl w:val="CECAD638"/>
    <w:lvl w:ilvl="0" w:tplc="2DA2F78E">
      <w:start w:val="1"/>
      <w:numFmt w:val="decimal"/>
      <w:lvlText w:val="%1-"/>
      <w:lvlJc w:val="left"/>
      <w:pPr>
        <w:ind w:left="401" w:hanging="360"/>
      </w:pPr>
      <w:rPr>
        <w:rFonts w:hint="default"/>
      </w:r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20">
    <w:nsid w:val="532028EA"/>
    <w:multiLevelType w:val="hybridMultilevel"/>
    <w:tmpl w:val="AFE20D64"/>
    <w:lvl w:ilvl="0" w:tplc="346433B2">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564186"/>
    <w:multiLevelType w:val="multilevel"/>
    <w:tmpl w:val="FCA4DA24"/>
    <w:lvl w:ilvl="0">
      <w:start w:val="1"/>
      <w:numFmt w:val="decimal"/>
      <w:lvlText w:val="%1."/>
      <w:lvlJc w:val="left"/>
      <w:pPr>
        <w:tabs>
          <w:tab w:val="num" w:pos="360"/>
        </w:tabs>
        <w:ind w:left="-360" w:firstLine="360"/>
      </w:pPr>
      <w:rPr>
        <w:rFonts w:hint="default"/>
      </w:rPr>
    </w:lvl>
    <w:lvl w:ilvl="1">
      <w:start w:val="1"/>
      <w:numFmt w:val="bullet"/>
      <w:lvlText w:val=""/>
      <w:lvlJc w:val="left"/>
      <w:pPr>
        <w:tabs>
          <w:tab w:val="num" w:pos="1080"/>
        </w:tabs>
        <w:ind w:left="1080" w:hanging="360"/>
      </w:pPr>
      <w:rPr>
        <w:rFonts w:ascii="Symbol" w:hAnsi="Symbol" w:cs="Times New Roman" w:hint="default"/>
        <w:sz w:val="20"/>
        <w:szCs w:val="20"/>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2">
    <w:nsid w:val="588A6950"/>
    <w:multiLevelType w:val="hybridMultilevel"/>
    <w:tmpl w:val="EDD49966"/>
    <w:lvl w:ilvl="0" w:tplc="04090013">
      <w:start w:val="1"/>
      <w:numFmt w:val="arabicAlpha"/>
      <w:lvlText w:val="%1-"/>
      <w:lvlJc w:val="center"/>
      <w:pPr>
        <w:ind w:left="336" w:hanging="360"/>
      </w:p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23">
    <w:nsid w:val="5F9E066E"/>
    <w:multiLevelType w:val="hybridMultilevel"/>
    <w:tmpl w:val="BDD87994"/>
    <w:lvl w:ilvl="0" w:tplc="46FA34BE">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4">
    <w:nsid w:val="68652958"/>
    <w:multiLevelType w:val="hybridMultilevel"/>
    <w:tmpl w:val="774E82DC"/>
    <w:lvl w:ilvl="0" w:tplc="354E63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695BF2"/>
    <w:multiLevelType w:val="hybridMultilevel"/>
    <w:tmpl w:val="561251AE"/>
    <w:lvl w:ilvl="0" w:tplc="04090013">
      <w:start w:val="1"/>
      <w:numFmt w:val="arabicAlpha"/>
      <w:lvlText w:val="%1-"/>
      <w:lvlJc w:val="center"/>
      <w:pPr>
        <w:ind w:left="336" w:hanging="360"/>
      </w:p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26">
    <w:nsid w:val="6D0E0A43"/>
    <w:multiLevelType w:val="hybridMultilevel"/>
    <w:tmpl w:val="B00A0E72"/>
    <w:lvl w:ilvl="0" w:tplc="04090013">
      <w:start w:val="1"/>
      <w:numFmt w:val="arabicAlpha"/>
      <w:lvlText w:val="%1-"/>
      <w:lvlJc w:val="center"/>
      <w:pPr>
        <w:ind w:left="336" w:hanging="360"/>
      </w:p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27">
    <w:nsid w:val="783F5DE8"/>
    <w:multiLevelType w:val="hybridMultilevel"/>
    <w:tmpl w:val="3F68CA7A"/>
    <w:lvl w:ilvl="0" w:tplc="CEFC2A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B94347"/>
    <w:multiLevelType w:val="hybridMultilevel"/>
    <w:tmpl w:val="E58CA97A"/>
    <w:lvl w:ilvl="0" w:tplc="55922F4C">
      <w:start w:val="1"/>
      <w:numFmt w:val="bullet"/>
      <w:lvlText w:val="-"/>
      <w:lvlJc w:val="left"/>
      <w:pPr>
        <w:ind w:left="-24" w:hanging="360"/>
      </w:pPr>
      <w:rPr>
        <w:rFonts w:ascii="Simplified Arabic" w:eastAsiaTheme="minorHAnsi" w:hAnsi="Simplified Arabic" w:cs="Simplified Arabic" w:hint="default"/>
      </w:rPr>
    </w:lvl>
    <w:lvl w:ilvl="1" w:tplc="04090003" w:tentative="1">
      <w:start w:val="1"/>
      <w:numFmt w:val="bullet"/>
      <w:lvlText w:val="o"/>
      <w:lvlJc w:val="left"/>
      <w:pPr>
        <w:ind w:left="696" w:hanging="360"/>
      </w:pPr>
      <w:rPr>
        <w:rFonts w:ascii="Courier New" w:hAnsi="Courier New" w:cs="Courier New" w:hint="default"/>
      </w:rPr>
    </w:lvl>
    <w:lvl w:ilvl="2" w:tplc="04090005" w:tentative="1">
      <w:start w:val="1"/>
      <w:numFmt w:val="bullet"/>
      <w:lvlText w:val=""/>
      <w:lvlJc w:val="left"/>
      <w:pPr>
        <w:ind w:left="1416" w:hanging="360"/>
      </w:pPr>
      <w:rPr>
        <w:rFonts w:ascii="Wingdings" w:hAnsi="Wingdings" w:hint="default"/>
      </w:rPr>
    </w:lvl>
    <w:lvl w:ilvl="3" w:tplc="04090001" w:tentative="1">
      <w:start w:val="1"/>
      <w:numFmt w:val="bullet"/>
      <w:lvlText w:val=""/>
      <w:lvlJc w:val="left"/>
      <w:pPr>
        <w:ind w:left="2136" w:hanging="360"/>
      </w:pPr>
      <w:rPr>
        <w:rFonts w:ascii="Symbol" w:hAnsi="Symbol" w:hint="default"/>
      </w:rPr>
    </w:lvl>
    <w:lvl w:ilvl="4" w:tplc="04090003" w:tentative="1">
      <w:start w:val="1"/>
      <w:numFmt w:val="bullet"/>
      <w:lvlText w:val="o"/>
      <w:lvlJc w:val="left"/>
      <w:pPr>
        <w:ind w:left="2856" w:hanging="360"/>
      </w:pPr>
      <w:rPr>
        <w:rFonts w:ascii="Courier New" w:hAnsi="Courier New" w:cs="Courier New" w:hint="default"/>
      </w:rPr>
    </w:lvl>
    <w:lvl w:ilvl="5" w:tplc="04090005" w:tentative="1">
      <w:start w:val="1"/>
      <w:numFmt w:val="bullet"/>
      <w:lvlText w:val=""/>
      <w:lvlJc w:val="left"/>
      <w:pPr>
        <w:ind w:left="3576" w:hanging="360"/>
      </w:pPr>
      <w:rPr>
        <w:rFonts w:ascii="Wingdings" w:hAnsi="Wingdings" w:hint="default"/>
      </w:rPr>
    </w:lvl>
    <w:lvl w:ilvl="6" w:tplc="04090001" w:tentative="1">
      <w:start w:val="1"/>
      <w:numFmt w:val="bullet"/>
      <w:lvlText w:val=""/>
      <w:lvlJc w:val="left"/>
      <w:pPr>
        <w:ind w:left="4296" w:hanging="360"/>
      </w:pPr>
      <w:rPr>
        <w:rFonts w:ascii="Symbol" w:hAnsi="Symbol" w:hint="default"/>
      </w:rPr>
    </w:lvl>
    <w:lvl w:ilvl="7" w:tplc="04090003" w:tentative="1">
      <w:start w:val="1"/>
      <w:numFmt w:val="bullet"/>
      <w:lvlText w:val="o"/>
      <w:lvlJc w:val="left"/>
      <w:pPr>
        <w:ind w:left="5016" w:hanging="360"/>
      </w:pPr>
      <w:rPr>
        <w:rFonts w:ascii="Courier New" w:hAnsi="Courier New" w:cs="Courier New" w:hint="default"/>
      </w:rPr>
    </w:lvl>
    <w:lvl w:ilvl="8" w:tplc="04090005" w:tentative="1">
      <w:start w:val="1"/>
      <w:numFmt w:val="bullet"/>
      <w:lvlText w:val=""/>
      <w:lvlJc w:val="left"/>
      <w:pPr>
        <w:ind w:left="5736" w:hanging="360"/>
      </w:pPr>
      <w:rPr>
        <w:rFonts w:ascii="Wingdings" w:hAnsi="Wingdings" w:hint="default"/>
      </w:rPr>
    </w:lvl>
  </w:abstractNum>
  <w:num w:numId="1">
    <w:abstractNumId w:val="6"/>
  </w:num>
  <w:num w:numId="2">
    <w:abstractNumId w:val="25"/>
  </w:num>
  <w:num w:numId="3">
    <w:abstractNumId w:val="15"/>
  </w:num>
  <w:num w:numId="4">
    <w:abstractNumId w:val="26"/>
  </w:num>
  <w:num w:numId="5">
    <w:abstractNumId w:val="22"/>
  </w:num>
  <w:num w:numId="6">
    <w:abstractNumId w:val="10"/>
  </w:num>
  <w:num w:numId="7">
    <w:abstractNumId w:val="2"/>
  </w:num>
  <w:num w:numId="8">
    <w:abstractNumId w:val="18"/>
  </w:num>
  <w:num w:numId="9">
    <w:abstractNumId w:val="28"/>
  </w:num>
  <w:num w:numId="10">
    <w:abstractNumId w:val="11"/>
  </w:num>
  <w:num w:numId="11">
    <w:abstractNumId w:val="0"/>
  </w:num>
  <w:num w:numId="12">
    <w:abstractNumId w:val="24"/>
  </w:num>
  <w:num w:numId="13">
    <w:abstractNumId w:val="13"/>
  </w:num>
  <w:num w:numId="14">
    <w:abstractNumId w:val="19"/>
  </w:num>
  <w:num w:numId="15">
    <w:abstractNumId w:val="14"/>
  </w:num>
  <w:num w:numId="16">
    <w:abstractNumId w:val="9"/>
  </w:num>
  <w:num w:numId="17">
    <w:abstractNumId w:val="7"/>
  </w:num>
  <w:num w:numId="18">
    <w:abstractNumId w:val="17"/>
  </w:num>
  <w:num w:numId="19">
    <w:abstractNumId w:val="5"/>
  </w:num>
  <w:num w:numId="20">
    <w:abstractNumId w:val="3"/>
  </w:num>
  <w:num w:numId="21">
    <w:abstractNumId w:val="8"/>
  </w:num>
  <w:num w:numId="22">
    <w:abstractNumId w:val="21"/>
  </w:num>
  <w:num w:numId="23">
    <w:abstractNumId w:val="4"/>
  </w:num>
  <w:num w:numId="24">
    <w:abstractNumId w:val="12"/>
  </w:num>
  <w:num w:numId="25">
    <w:abstractNumId w:val="27"/>
  </w:num>
  <w:num w:numId="26">
    <w:abstractNumId w:val="20"/>
  </w:num>
  <w:num w:numId="27">
    <w:abstractNumId w:val="23"/>
  </w:num>
  <w:num w:numId="28">
    <w:abstractNumId w:val="1"/>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4E1"/>
    <w:rsid w:val="00004FC3"/>
    <w:rsid w:val="0000517C"/>
    <w:rsid w:val="0001722A"/>
    <w:rsid w:val="00017DEA"/>
    <w:rsid w:val="0002084B"/>
    <w:rsid w:val="00026C2C"/>
    <w:rsid w:val="0002780E"/>
    <w:rsid w:val="00034418"/>
    <w:rsid w:val="00046D6B"/>
    <w:rsid w:val="00054E84"/>
    <w:rsid w:val="000569BE"/>
    <w:rsid w:val="00060C8C"/>
    <w:rsid w:val="00080556"/>
    <w:rsid w:val="0008617D"/>
    <w:rsid w:val="000A24A6"/>
    <w:rsid w:val="000A2970"/>
    <w:rsid w:val="000A4C47"/>
    <w:rsid w:val="000B061E"/>
    <w:rsid w:val="000B17AE"/>
    <w:rsid w:val="000B2B74"/>
    <w:rsid w:val="000C3662"/>
    <w:rsid w:val="000C6D0E"/>
    <w:rsid w:val="000D5B96"/>
    <w:rsid w:val="000D795E"/>
    <w:rsid w:val="000E16DB"/>
    <w:rsid w:val="000E1F4C"/>
    <w:rsid w:val="00106800"/>
    <w:rsid w:val="00115B57"/>
    <w:rsid w:val="0012238D"/>
    <w:rsid w:val="001259B9"/>
    <w:rsid w:val="00133370"/>
    <w:rsid w:val="001505C2"/>
    <w:rsid w:val="0015156F"/>
    <w:rsid w:val="001604D8"/>
    <w:rsid w:val="00170410"/>
    <w:rsid w:val="001866F9"/>
    <w:rsid w:val="00191EBC"/>
    <w:rsid w:val="00193C9F"/>
    <w:rsid w:val="001A1773"/>
    <w:rsid w:val="001A26CD"/>
    <w:rsid w:val="001A3287"/>
    <w:rsid w:val="001A5424"/>
    <w:rsid w:val="001A68C2"/>
    <w:rsid w:val="001A7EB4"/>
    <w:rsid w:val="001B1893"/>
    <w:rsid w:val="001B54FB"/>
    <w:rsid w:val="001C4F64"/>
    <w:rsid w:val="001E01AB"/>
    <w:rsid w:val="001E6A9F"/>
    <w:rsid w:val="001E7412"/>
    <w:rsid w:val="001F1FFC"/>
    <w:rsid w:val="001F24EF"/>
    <w:rsid w:val="001F4A2B"/>
    <w:rsid w:val="001F7B04"/>
    <w:rsid w:val="00201E73"/>
    <w:rsid w:val="00206B04"/>
    <w:rsid w:val="00226548"/>
    <w:rsid w:val="00230D5D"/>
    <w:rsid w:val="00255E5E"/>
    <w:rsid w:val="002605F2"/>
    <w:rsid w:val="00273DD7"/>
    <w:rsid w:val="00293C91"/>
    <w:rsid w:val="002A45F0"/>
    <w:rsid w:val="002B4A41"/>
    <w:rsid w:val="002C1D7B"/>
    <w:rsid w:val="002D4A80"/>
    <w:rsid w:val="002F1745"/>
    <w:rsid w:val="002F53D4"/>
    <w:rsid w:val="0030232F"/>
    <w:rsid w:val="003035D9"/>
    <w:rsid w:val="003213BD"/>
    <w:rsid w:val="00331A94"/>
    <w:rsid w:val="00334CDF"/>
    <w:rsid w:val="003504A8"/>
    <w:rsid w:val="00351CBB"/>
    <w:rsid w:val="00360318"/>
    <w:rsid w:val="00363594"/>
    <w:rsid w:val="003756CD"/>
    <w:rsid w:val="00383332"/>
    <w:rsid w:val="0039431B"/>
    <w:rsid w:val="00396D69"/>
    <w:rsid w:val="003B00E7"/>
    <w:rsid w:val="003C3379"/>
    <w:rsid w:val="003C6E58"/>
    <w:rsid w:val="003E27C4"/>
    <w:rsid w:val="003E50BF"/>
    <w:rsid w:val="003E516F"/>
    <w:rsid w:val="003E79A0"/>
    <w:rsid w:val="003F2FD8"/>
    <w:rsid w:val="00400AB1"/>
    <w:rsid w:val="0040620D"/>
    <w:rsid w:val="00423269"/>
    <w:rsid w:val="00424711"/>
    <w:rsid w:val="004314B3"/>
    <w:rsid w:val="00434EF0"/>
    <w:rsid w:val="00450437"/>
    <w:rsid w:val="00464D03"/>
    <w:rsid w:val="00465808"/>
    <w:rsid w:val="00470A98"/>
    <w:rsid w:val="00471372"/>
    <w:rsid w:val="00473660"/>
    <w:rsid w:val="004740A0"/>
    <w:rsid w:val="004874E1"/>
    <w:rsid w:val="00491E0C"/>
    <w:rsid w:val="00492B33"/>
    <w:rsid w:val="004A3947"/>
    <w:rsid w:val="004A790D"/>
    <w:rsid w:val="004B2BCB"/>
    <w:rsid w:val="004B35C4"/>
    <w:rsid w:val="004B57EC"/>
    <w:rsid w:val="004C27E9"/>
    <w:rsid w:val="004D1704"/>
    <w:rsid w:val="004D592C"/>
    <w:rsid w:val="004E29EF"/>
    <w:rsid w:val="004E35D4"/>
    <w:rsid w:val="004F1CA8"/>
    <w:rsid w:val="004F5F3C"/>
    <w:rsid w:val="004F7F8B"/>
    <w:rsid w:val="005207D7"/>
    <w:rsid w:val="00521256"/>
    <w:rsid w:val="00523CED"/>
    <w:rsid w:val="00525583"/>
    <w:rsid w:val="0053589F"/>
    <w:rsid w:val="00545C83"/>
    <w:rsid w:val="00557CDA"/>
    <w:rsid w:val="005803F7"/>
    <w:rsid w:val="00585529"/>
    <w:rsid w:val="00586FED"/>
    <w:rsid w:val="0059480E"/>
    <w:rsid w:val="00597DF4"/>
    <w:rsid w:val="005A5BAF"/>
    <w:rsid w:val="005C1CF2"/>
    <w:rsid w:val="005C6470"/>
    <w:rsid w:val="005D4004"/>
    <w:rsid w:val="005D7903"/>
    <w:rsid w:val="00607B12"/>
    <w:rsid w:val="00634631"/>
    <w:rsid w:val="00647E3D"/>
    <w:rsid w:val="0065103C"/>
    <w:rsid w:val="00656242"/>
    <w:rsid w:val="0069694A"/>
    <w:rsid w:val="00697AF1"/>
    <w:rsid w:val="006A5810"/>
    <w:rsid w:val="006B05B6"/>
    <w:rsid w:val="006B25F2"/>
    <w:rsid w:val="006D618C"/>
    <w:rsid w:val="006E0FAF"/>
    <w:rsid w:val="006E1500"/>
    <w:rsid w:val="006F751E"/>
    <w:rsid w:val="00700B14"/>
    <w:rsid w:val="00704DE0"/>
    <w:rsid w:val="007167D1"/>
    <w:rsid w:val="0072388E"/>
    <w:rsid w:val="00741526"/>
    <w:rsid w:val="00756D8E"/>
    <w:rsid w:val="00757C14"/>
    <w:rsid w:val="00764C8B"/>
    <w:rsid w:val="00766455"/>
    <w:rsid w:val="00773785"/>
    <w:rsid w:val="00775D76"/>
    <w:rsid w:val="00780D4B"/>
    <w:rsid w:val="00782AF4"/>
    <w:rsid w:val="00792C81"/>
    <w:rsid w:val="007936F1"/>
    <w:rsid w:val="007A16D5"/>
    <w:rsid w:val="007A5565"/>
    <w:rsid w:val="007B2B09"/>
    <w:rsid w:val="007B58B0"/>
    <w:rsid w:val="007B67D2"/>
    <w:rsid w:val="007C5FCF"/>
    <w:rsid w:val="007D1535"/>
    <w:rsid w:val="007D76E8"/>
    <w:rsid w:val="007D7C51"/>
    <w:rsid w:val="007E68A0"/>
    <w:rsid w:val="007F22B2"/>
    <w:rsid w:val="007F3E95"/>
    <w:rsid w:val="007F72FA"/>
    <w:rsid w:val="008137EF"/>
    <w:rsid w:val="00816A9F"/>
    <w:rsid w:val="00820B1B"/>
    <w:rsid w:val="0082156C"/>
    <w:rsid w:val="00831011"/>
    <w:rsid w:val="00837E8D"/>
    <w:rsid w:val="00874927"/>
    <w:rsid w:val="0089007B"/>
    <w:rsid w:val="008975D2"/>
    <w:rsid w:val="008B352F"/>
    <w:rsid w:val="008B6869"/>
    <w:rsid w:val="008C013D"/>
    <w:rsid w:val="008C37D3"/>
    <w:rsid w:val="008C6AB2"/>
    <w:rsid w:val="008E2383"/>
    <w:rsid w:val="00901D6A"/>
    <w:rsid w:val="00906CAA"/>
    <w:rsid w:val="00910AEE"/>
    <w:rsid w:val="00910C09"/>
    <w:rsid w:val="009176B0"/>
    <w:rsid w:val="009309FB"/>
    <w:rsid w:val="0094101C"/>
    <w:rsid w:val="00942E60"/>
    <w:rsid w:val="009454CF"/>
    <w:rsid w:val="00962DD8"/>
    <w:rsid w:val="0096768B"/>
    <w:rsid w:val="00976AA8"/>
    <w:rsid w:val="00980D4D"/>
    <w:rsid w:val="009860B2"/>
    <w:rsid w:val="0099550F"/>
    <w:rsid w:val="009A03AA"/>
    <w:rsid w:val="009A7288"/>
    <w:rsid w:val="009B248F"/>
    <w:rsid w:val="009B54FB"/>
    <w:rsid w:val="009C248F"/>
    <w:rsid w:val="009C63C7"/>
    <w:rsid w:val="009E6C29"/>
    <w:rsid w:val="009F438E"/>
    <w:rsid w:val="009F60C7"/>
    <w:rsid w:val="00A046BC"/>
    <w:rsid w:val="00A1099A"/>
    <w:rsid w:val="00A1493B"/>
    <w:rsid w:val="00A226B1"/>
    <w:rsid w:val="00A236EE"/>
    <w:rsid w:val="00AA41BC"/>
    <w:rsid w:val="00AA4BE8"/>
    <w:rsid w:val="00AA6ABF"/>
    <w:rsid w:val="00AA70CD"/>
    <w:rsid w:val="00AB0E0F"/>
    <w:rsid w:val="00AB509C"/>
    <w:rsid w:val="00AB62A4"/>
    <w:rsid w:val="00AC2565"/>
    <w:rsid w:val="00AD089A"/>
    <w:rsid w:val="00AE5008"/>
    <w:rsid w:val="00AF742C"/>
    <w:rsid w:val="00B04E3E"/>
    <w:rsid w:val="00B05D17"/>
    <w:rsid w:val="00B17527"/>
    <w:rsid w:val="00B24D04"/>
    <w:rsid w:val="00B25279"/>
    <w:rsid w:val="00B26E80"/>
    <w:rsid w:val="00B35D83"/>
    <w:rsid w:val="00B527BC"/>
    <w:rsid w:val="00B63533"/>
    <w:rsid w:val="00B63C2F"/>
    <w:rsid w:val="00B86554"/>
    <w:rsid w:val="00B871C6"/>
    <w:rsid w:val="00B87D88"/>
    <w:rsid w:val="00B91CAB"/>
    <w:rsid w:val="00BB00A3"/>
    <w:rsid w:val="00BB01D0"/>
    <w:rsid w:val="00BB025D"/>
    <w:rsid w:val="00BB4EDB"/>
    <w:rsid w:val="00BC059F"/>
    <w:rsid w:val="00BC2085"/>
    <w:rsid w:val="00BD6A3E"/>
    <w:rsid w:val="00BE2F9F"/>
    <w:rsid w:val="00BF6A33"/>
    <w:rsid w:val="00C02361"/>
    <w:rsid w:val="00C054A5"/>
    <w:rsid w:val="00C107DE"/>
    <w:rsid w:val="00C149A6"/>
    <w:rsid w:val="00C16CE0"/>
    <w:rsid w:val="00C20765"/>
    <w:rsid w:val="00C22521"/>
    <w:rsid w:val="00C23489"/>
    <w:rsid w:val="00C25FBB"/>
    <w:rsid w:val="00C35374"/>
    <w:rsid w:val="00C4534D"/>
    <w:rsid w:val="00C468F4"/>
    <w:rsid w:val="00C52A1B"/>
    <w:rsid w:val="00C562D8"/>
    <w:rsid w:val="00C77C93"/>
    <w:rsid w:val="00C859AB"/>
    <w:rsid w:val="00CA6CB7"/>
    <w:rsid w:val="00CC07A1"/>
    <w:rsid w:val="00CC7551"/>
    <w:rsid w:val="00CE796D"/>
    <w:rsid w:val="00CF3B07"/>
    <w:rsid w:val="00CF68DF"/>
    <w:rsid w:val="00D02CB0"/>
    <w:rsid w:val="00D06D34"/>
    <w:rsid w:val="00D143B9"/>
    <w:rsid w:val="00D20D66"/>
    <w:rsid w:val="00D22C8D"/>
    <w:rsid w:val="00D275BB"/>
    <w:rsid w:val="00D3075C"/>
    <w:rsid w:val="00D307DB"/>
    <w:rsid w:val="00D32C2E"/>
    <w:rsid w:val="00D363B4"/>
    <w:rsid w:val="00D41A2D"/>
    <w:rsid w:val="00D4563D"/>
    <w:rsid w:val="00D52744"/>
    <w:rsid w:val="00D675CC"/>
    <w:rsid w:val="00D72EB8"/>
    <w:rsid w:val="00D7645F"/>
    <w:rsid w:val="00D801D9"/>
    <w:rsid w:val="00D823FB"/>
    <w:rsid w:val="00D83A22"/>
    <w:rsid w:val="00D927DD"/>
    <w:rsid w:val="00D92CCF"/>
    <w:rsid w:val="00D96000"/>
    <w:rsid w:val="00D9616A"/>
    <w:rsid w:val="00DB0B1D"/>
    <w:rsid w:val="00DB747E"/>
    <w:rsid w:val="00DC69B9"/>
    <w:rsid w:val="00DE2530"/>
    <w:rsid w:val="00DF769F"/>
    <w:rsid w:val="00E004A4"/>
    <w:rsid w:val="00E1336E"/>
    <w:rsid w:val="00E17665"/>
    <w:rsid w:val="00E240F1"/>
    <w:rsid w:val="00E27DCF"/>
    <w:rsid w:val="00E376B1"/>
    <w:rsid w:val="00E43EE3"/>
    <w:rsid w:val="00E46480"/>
    <w:rsid w:val="00E54065"/>
    <w:rsid w:val="00E549C9"/>
    <w:rsid w:val="00E76B39"/>
    <w:rsid w:val="00E87355"/>
    <w:rsid w:val="00E874BC"/>
    <w:rsid w:val="00E9038B"/>
    <w:rsid w:val="00E918D4"/>
    <w:rsid w:val="00E977B1"/>
    <w:rsid w:val="00EA17C3"/>
    <w:rsid w:val="00EB2DA5"/>
    <w:rsid w:val="00EC16FD"/>
    <w:rsid w:val="00EC3E14"/>
    <w:rsid w:val="00EE3963"/>
    <w:rsid w:val="00F06D78"/>
    <w:rsid w:val="00F1210F"/>
    <w:rsid w:val="00F13B82"/>
    <w:rsid w:val="00F20914"/>
    <w:rsid w:val="00F20AAF"/>
    <w:rsid w:val="00F22C5E"/>
    <w:rsid w:val="00F2617E"/>
    <w:rsid w:val="00F372B2"/>
    <w:rsid w:val="00F37C53"/>
    <w:rsid w:val="00F440F8"/>
    <w:rsid w:val="00F5517F"/>
    <w:rsid w:val="00F72AF4"/>
    <w:rsid w:val="00F81B0A"/>
    <w:rsid w:val="00F876BA"/>
    <w:rsid w:val="00F9026A"/>
    <w:rsid w:val="00FB2B03"/>
    <w:rsid w:val="00FC122B"/>
    <w:rsid w:val="00FE42D2"/>
    <w:rsid w:val="00FF2120"/>
    <w:rsid w:val="00FF3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B0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00517C"/>
    <w:pPr>
      <w:spacing w:after="0" w:line="240" w:lineRule="auto"/>
    </w:pPr>
    <w:rPr>
      <w:sz w:val="20"/>
      <w:szCs w:val="20"/>
    </w:rPr>
  </w:style>
  <w:style w:type="character" w:customStyle="1" w:styleId="Char">
    <w:name w:val="نص حاشية سفلية Char"/>
    <w:basedOn w:val="a0"/>
    <w:link w:val="a3"/>
    <w:uiPriority w:val="99"/>
    <w:semiHidden/>
    <w:rsid w:val="0000517C"/>
    <w:rPr>
      <w:sz w:val="20"/>
      <w:szCs w:val="20"/>
    </w:rPr>
  </w:style>
  <w:style w:type="character" w:styleId="a4">
    <w:name w:val="footnote reference"/>
    <w:basedOn w:val="a0"/>
    <w:uiPriority w:val="99"/>
    <w:semiHidden/>
    <w:unhideWhenUsed/>
    <w:rsid w:val="0000517C"/>
    <w:rPr>
      <w:vertAlign w:val="superscript"/>
    </w:rPr>
  </w:style>
  <w:style w:type="paragraph" w:styleId="a5">
    <w:name w:val="List Paragraph"/>
    <w:basedOn w:val="a"/>
    <w:uiPriority w:val="34"/>
    <w:qFormat/>
    <w:rsid w:val="00465808"/>
    <w:pPr>
      <w:ind w:left="720"/>
      <w:contextualSpacing/>
    </w:pPr>
  </w:style>
  <w:style w:type="paragraph" w:styleId="a6">
    <w:name w:val="header"/>
    <w:basedOn w:val="a"/>
    <w:link w:val="Char0"/>
    <w:uiPriority w:val="99"/>
    <w:unhideWhenUsed/>
    <w:rsid w:val="0039431B"/>
    <w:pPr>
      <w:tabs>
        <w:tab w:val="center" w:pos="4153"/>
        <w:tab w:val="right" w:pos="8306"/>
      </w:tabs>
      <w:spacing w:after="0" w:line="240" w:lineRule="auto"/>
    </w:pPr>
  </w:style>
  <w:style w:type="character" w:customStyle="1" w:styleId="Char0">
    <w:name w:val="رأس الصفحة Char"/>
    <w:basedOn w:val="a0"/>
    <w:link w:val="a6"/>
    <w:uiPriority w:val="99"/>
    <w:rsid w:val="0039431B"/>
  </w:style>
  <w:style w:type="paragraph" w:styleId="a7">
    <w:name w:val="footer"/>
    <w:basedOn w:val="a"/>
    <w:link w:val="Char1"/>
    <w:uiPriority w:val="99"/>
    <w:unhideWhenUsed/>
    <w:rsid w:val="0039431B"/>
    <w:pPr>
      <w:tabs>
        <w:tab w:val="center" w:pos="4153"/>
        <w:tab w:val="right" w:pos="8306"/>
      </w:tabs>
      <w:spacing w:after="0" w:line="240" w:lineRule="auto"/>
    </w:pPr>
  </w:style>
  <w:style w:type="character" w:customStyle="1" w:styleId="Char1">
    <w:name w:val="تذييل الصفحة Char"/>
    <w:basedOn w:val="a0"/>
    <w:link w:val="a7"/>
    <w:uiPriority w:val="99"/>
    <w:rsid w:val="0039431B"/>
  </w:style>
  <w:style w:type="table" w:styleId="a8">
    <w:name w:val="Colorful Grid"/>
    <w:basedOn w:val="a1"/>
    <w:uiPriority w:val="73"/>
    <w:rsid w:val="0039431B"/>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a9">
    <w:name w:val="Balloon Text"/>
    <w:basedOn w:val="a"/>
    <w:link w:val="Char2"/>
    <w:uiPriority w:val="99"/>
    <w:semiHidden/>
    <w:unhideWhenUsed/>
    <w:rsid w:val="009309FB"/>
    <w:pPr>
      <w:spacing w:after="0" w:line="240" w:lineRule="auto"/>
    </w:pPr>
    <w:rPr>
      <w:rFonts w:ascii="Tahoma" w:hAnsi="Tahoma" w:cs="Tahoma"/>
      <w:sz w:val="16"/>
      <w:szCs w:val="16"/>
    </w:rPr>
  </w:style>
  <w:style w:type="character" w:customStyle="1" w:styleId="Char2">
    <w:name w:val="نص في بالون Char"/>
    <w:basedOn w:val="a0"/>
    <w:link w:val="a9"/>
    <w:uiPriority w:val="99"/>
    <w:semiHidden/>
    <w:rsid w:val="009309FB"/>
    <w:rPr>
      <w:rFonts w:ascii="Tahoma" w:hAnsi="Tahoma" w:cs="Tahoma"/>
      <w:sz w:val="16"/>
      <w:szCs w:val="16"/>
    </w:rPr>
  </w:style>
  <w:style w:type="table" w:styleId="2">
    <w:name w:val="Medium Shading 2"/>
    <w:basedOn w:val="a1"/>
    <w:uiPriority w:val="64"/>
    <w:rsid w:val="009309F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3">
    <w:name w:val="Medium Shading 1 Accent 3"/>
    <w:basedOn w:val="a1"/>
    <w:uiPriority w:val="63"/>
    <w:rsid w:val="009309FB"/>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aa">
    <w:name w:val="Table Grid"/>
    <w:basedOn w:val="a1"/>
    <w:uiPriority w:val="59"/>
    <w:rsid w:val="00DC69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Colorful List Accent 3"/>
    <w:basedOn w:val="a1"/>
    <w:uiPriority w:val="72"/>
    <w:rsid w:val="00DC69B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
    <w:name w:val="Colorful Shading Accent 4"/>
    <w:basedOn w:val="a1"/>
    <w:uiPriority w:val="71"/>
    <w:rsid w:val="00DC69B9"/>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character" w:styleId="Hyperlink">
    <w:name w:val="Hyperlink"/>
    <w:basedOn w:val="a0"/>
    <w:uiPriority w:val="99"/>
    <w:unhideWhenUsed/>
    <w:rsid w:val="00DB0B1D"/>
    <w:rPr>
      <w:color w:val="0000FF" w:themeColor="hyperlink"/>
      <w:u w:val="single"/>
    </w:rPr>
  </w:style>
  <w:style w:type="table" w:styleId="2-4">
    <w:name w:val="Medium Shading 2 Accent 4"/>
    <w:basedOn w:val="a1"/>
    <w:uiPriority w:val="64"/>
    <w:rsid w:val="0053589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61">
    <w:name w:val="شبكة خفيفة - تمييز 61"/>
    <w:basedOn w:val="a1"/>
    <w:next w:val="-6"/>
    <w:uiPriority w:val="62"/>
    <w:rsid w:val="009454CF"/>
    <w:pPr>
      <w:spacing w:after="0" w:line="240" w:lineRule="auto"/>
    </w:pPr>
    <w:rPr>
      <w:rFonts w:eastAsia="Times New Roman"/>
      <w:kern w:val="2"/>
      <w14:ligatures w14:val="standardContextual"/>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1">
    <w:name w:val="قائمة فاتحة - تمييز 11"/>
    <w:basedOn w:val="a1"/>
    <w:next w:val="-1"/>
    <w:uiPriority w:val="61"/>
    <w:rsid w:val="009454CF"/>
    <w:pPr>
      <w:spacing w:after="0" w:line="240" w:lineRule="auto"/>
    </w:pPr>
    <w:rPr>
      <w:rFonts w:eastAsia="Times New Roman"/>
      <w:kern w:val="2"/>
      <w14:ligatures w14:val="standardContextual"/>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
    <w:name w:val="Light Grid Accent 6"/>
    <w:basedOn w:val="a1"/>
    <w:uiPriority w:val="62"/>
    <w:rsid w:val="009454CF"/>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
    <w:name w:val="Light List Accent 1"/>
    <w:basedOn w:val="a1"/>
    <w:uiPriority w:val="61"/>
    <w:rsid w:val="009454C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62">
    <w:name w:val="شبكة خفيفة - تمييز 62"/>
    <w:basedOn w:val="a1"/>
    <w:next w:val="-6"/>
    <w:uiPriority w:val="62"/>
    <w:rsid w:val="00B91CAB"/>
    <w:pPr>
      <w:spacing w:after="0" w:line="240" w:lineRule="auto"/>
    </w:pPr>
    <w:rPr>
      <w:rFonts w:eastAsia="Times New Roman"/>
      <w:kern w:val="2"/>
      <w14:ligatures w14:val="standardContextual"/>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2">
    <w:name w:val="قائمة فاتحة - تمييز 12"/>
    <w:basedOn w:val="a1"/>
    <w:next w:val="-1"/>
    <w:uiPriority w:val="61"/>
    <w:rsid w:val="00B91CAB"/>
    <w:pPr>
      <w:spacing w:after="0" w:line="240" w:lineRule="auto"/>
    </w:pPr>
    <w:rPr>
      <w:rFonts w:eastAsia="Times New Roman"/>
      <w:kern w:val="2"/>
      <w14:ligatures w14:val="standardContextual"/>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1">
    <w:name w:val="شبكة جدول1"/>
    <w:basedOn w:val="a1"/>
    <w:next w:val="aa"/>
    <w:uiPriority w:val="39"/>
    <w:rsid w:val="003213BD"/>
    <w:pPr>
      <w:spacing w:after="0" w:line="240" w:lineRule="auto"/>
    </w:pPr>
    <w:rPr>
      <w:rFonts w:eastAsia="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شبكة جدول2"/>
    <w:basedOn w:val="a1"/>
    <w:next w:val="aa"/>
    <w:uiPriority w:val="39"/>
    <w:rsid w:val="003213BD"/>
    <w:pPr>
      <w:spacing w:after="0" w:line="240" w:lineRule="auto"/>
    </w:pPr>
    <w:rPr>
      <w:rFonts w:eastAsia="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Medium Shading 1 Accent 1"/>
    <w:basedOn w:val="a1"/>
    <w:uiPriority w:val="63"/>
    <w:rsid w:val="00775D76"/>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51">
    <w:name w:val="شبكة فاتحة - تمييز 51"/>
    <w:basedOn w:val="a1"/>
    <w:next w:val="-5"/>
    <w:uiPriority w:val="62"/>
    <w:rsid w:val="000C6D0E"/>
    <w:pPr>
      <w:spacing w:after="0" w:line="240" w:lineRule="auto"/>
    </w:pPr>
    <w:rPr>
      <w:rFonts w:eastAsia="Times New Roman"/>
      <w:kern w:val="2"/>
      <w14:ligatures w14:val="standardContextual"/>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63">
    <w:name w:val="شبكة خفيفة - تمييز 63"/>
    <w:basedOn w:val="a1"/>
    <w:next w:val="-6"/>
    <w:uiPriority w:val="62"/>
    <w:rsid w:val="000C6D0E"/>
    <w:pPr>
      <w:spacing w:after="0" w:line="240" w:lineRule="auto"/>
    </w:pPr>
    <w:rPr>
      <w:rFonts w:eastAsia="Times New Roman"/>
      <w:kern w:val="2"/>
      <w14:ligatures w14:val="standardContextual"/>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5">
    <w:name w:val="Light Grid Accent 5"/>
    <w:basedOn w:val="a1"/>
    <w:uiPriority w:val="62"/>
    <w:rsid w:val="000C6D0E"/>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64">
    <w:name w:val="شبكة خفيفة - تمييز 64"/>
    <w:basedOn w:val="a1"/>
    <w:next w:val="-6"/>
    <w:uiPriority w:val="62"/>
    <w:rsid w:val="00C77C93"/>
    <w:pPr>
      <w:spacing w:after="0" w:line="240" w:lineRule="auto"/>
    </w:pPr>
    <w:rPr>
      <w:rFonts w:eastAsia="Times New Roman"/>
      <w:kern w:val="2"/>
      <w14:ligatures w14:val="standardContextual"/>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3">
    <w:name w:val="قائمة فاتحة - تمييز 13"/>
    <w:basedOn w:val="a1"/>
    <w:next w:val="-1"/>
    <w:uiPriority w:val="61"/>
    <w:rsid w:val="00C77C93"/>
    <w:pPr>
      <w:spacing w:after="0" w:line="240" w:lineRule="auto"/>
    </w:pPr>
    <w:rPr>
      <w:rFonts w:eastAsia="Times New Roman"/>
      <w:kern w:val="2"/>
      <w14:ligatures w14:val="standardContextual"/>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1-61">
    <w:name w:val="شبكة متوسطة 1 - تمييز 61"/>
    <w:basedOn w:val="a1"/>
    <w:next w:val="1-6"/>
    <w:uiPriority w:val="67"/>
    <w:rsid w:val="00C77C93"/>
    <w:pPr>
      <w:spacing w:after="0" w:line="240" w:lineRule="auto"/>
    </w:pPr>
    <w:rPr>
      <w:rFonts w:eastAsia="Times New Roman"/>
      <w:kern w:val="2"/>
      <w14:ligatures w14:val="standardContextual"/>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610">
    <w:name w:val="قائمة ملونة - تمييز 61"/>
    <w:basedOn w:val="a1"/>
    <w:next w:val="-60"/>
    <w:uiPriority w:val="72"/>
    <w:rsid w:val="00C77C93"/>
    <w:pPr>
      <w:spacing w:after="0" w:line="240" w:lineRule="auto"/>
    </w:pPr>
    <w:rPr>
      <w:rFonts w:eastAsia="Times New Roman"/>
      <w:color w:val="000000"/>
      <w:kern w:val="2"/>
      <w14:ligatures w14:val="standardContextual"/>
    </w:rPr>
    <w:tblPr>
      <w:tblStyleRowBandSize w:val="1"/>
      <w:tblStyleColBandSize w:val="1"/>
      <w:tblInd w:w="0" w:type="dxa"/>
      <w:tblCellMar>
        <w:top w:w="0" w:type="dxa"/>
        <w:left w:w="108" w:type="dxa"/>
        <w:bottom w:w="0" w:type="dxa"/>
        <w:right w:w="108" w:type="dxa"/>
      </w:tblCellMar>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1-6">
    <w:name w:val="Medium Grid 1 Accent 6"/>
    <w:basedOn w:val="a1"/>
    <w:uiPriority w:val="67"/>
    <w:rsid w:val="00C77C93"/>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60">
    <w:name w:val="Colorful List Accent 6"/>
    <w:basedOn w:val="a1"/>
    <w:uiPriority w:val="72"/>
    <w:rsid w:val="00C77C9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B0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00517C"/>
    <w:pPr>
      <w:spacing w:after="0" w:line="240" w:lineRule="auto"/>
    </w:pPr>
    <w:rPr>
      <w:sz w:val="20"/>
      <w:szCs w:val="20"/>
    </w:rPr>
  </w:style>
  <w:style w:type="character" w:customStyle="1" w:styleId="Char">
    <w:name w:val="نص حاشية سفلية Char"/>
    <w:basedOn w:val="a0"/>
    <w:link w:val="a3"/>
    <w:uiPriority w:val="99"/>
    <w:semiHidden/>
    <w:rsid w:val="0000517C"/>
    <w:rPr>
      <w:sz w:val="20"/>
      <w:szCs w:val="20"/>
    </w:rPr>
  </w:style>
  <w:style w:type="character" w:styleId="a4">
    <w:name w:val="footnote reference"/>
    <w:basedOn w:val="a0"/>
    <w:uiPriority w:val="99"/>
    <w:semiHidden/>
    <w:unhideWhenUsed/>
    <w:rsid w:val="0000517C"/>
    <w:rPr>
      <w:vertAlign w:val="superscript"/>
    </w:rPr>
  </w:style>
  <w:style w:type="paragraph" w:styleId="a5">
    <w:name w:val="List Paragraph"/>
    <w:basedOn w:val="a"/>
    <w:uiPriority w:val="34"/>
    <w:qFormat/>
    <w:rsid w:val="00465808"/>
    <w:pPr>
      <w:ind w:left="720"/>
      <w:contextualSpacing/>
    </w:pPr>
  </w:style>
  <w:style w:type="paragraph" w:styleId="a6">
    <w:name w:val="header"/>
    <w:basedOn w:val="a"/>
    <w:link w:val="Char0"/>
    <w:uiPriority w:val="99"/>
    <w:unhideWhenUsed/>
    <w:rsid w:val="0039431B"/>
    <w:pPr>
      <w:tabs>
        <w:tab w:val="center" w:pos="4153"/>
        <w:tab w:val="right" w:pos="8306"/>
      </w:tabs>
      <w:spacing w:after="0" w:line="240" w:lineRule="auto"/>
    </w:pPr>
  </w:style>
  <w:style w:type="character" w:customStyle="1" w:styleId="Char0">
    <w:name w:val="رأس الصفحة Char"/>
    <w:basedOn w:val="a0"/>
    <w:link w:val="a6"/>
    <w:uiPriority w:val="99"/>
    <w:rsid w:val="0039431B"/>
  </w:style>
  <w:style w:type="paragraph" w:styleId="a7">
    <w:name w:val="footer"/>
    <w:basedOn w:val="a"/>
    <w:link w:val="Char1"/>
    <w:uiPriority w:val="99"/>
    <w:unhideWhenUsed/>
    <w:rsid w:val="0039431B"/>
    <w:pPr>
      <w:tabs>
        <w:tab w:val="center" w:pos="4153"/>
        <w:tab w:val="right" w:pos="8306"/>
      </w:tabs>
      <w:spacing w:after="0" w:line="240" w:lineRule="auto"/>
    </w:pPr>
  </w:style>
  <w:style w:type="character" w:customStyle="1" w:styleId="Char1">
    <w:name w:val="تذييل الصفحة Char"/>
    <w:basedOn w:val="a0"/>
    <w:link w:val="a7"/>
    <w:uiPriority w:val="99"/>
    <w:rsid w:val="0039431B"/>
  </w:style>
  <w:style w:type="table" w:styleId="a8">
    <w:name w:val="Colorful Grid"/>
    <w:basedOn w:val="a1"/>
    <w:uiPriority w:val="73"/>
    <w:rsid w:val="0039431B"/>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a9">
    <w:name w:val="Balloon Text"/>
    <w:basedOn w:val="a"/>
    <w:link w:val="Char2"/>
    <w:uiPriority w:val="99"/>
    <w:semiHidden/>
    <w:unhideWhenUsed/>
    <w:rsid w:val="009309FB"/>
    <w:pPr>
      <w:spacing w:after="0" w:line="240" w:lineRule="auto"/>
    </w:pPr>
    <w:rPr>
      <w:rFonts w:ascii="Tahoma" w:hAnsi="Tahoma" w:cs="Tahoma"/>
      <w:sz w:val="16"/>
      <w:szCs w:val="16"/>
    </w:rPr>
  </w:style>
  <w:style w:type="character" w:customStyle="1" w:styleId="Char2">
    <w:name w:val="نص في بالون Char"/>
    <w:basedOn w:val="a0"/>
    <w:link w:val="a9"/>
    <w:uiPriority w:val="99"/>
    <w:semiHidden/>
    <w:rsid w:val="009309FB"/>
    <w:rPr>
      <w:rFonts w:ascii="Tahoma" w:hAnsi="Tahoma" w:cs="Tahoma"/>
      <w:sz w:val="16"/>
      <w:szCs w:val="16"/>
    </w:rPr>
  </w:style>
  <w:style w:type="table" w:styleId="2">
    <w:name w:val="Medium Shading 2"/>
    <w:basedOn w:val="a1"/>
    <w:uiPriority w:val="64"/>
    <w:rsid w:val="009309F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3">
    <w:name w:val="Medium Shading 1 Accent 3"/>
    <w:basedOn w:val="a1"/>
    <w:uiPriority w:val="63"/>
    <w:rsid w:val="009309FB"/>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aa">
    <w:name w:val="Table Grid"/>
    <w:basedOn w:val="a1"/>
    <w:uiPriority w:val="59"/>
    <w:rsid w:val="00DC69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Colorful List Accent 3"/>
    <w:basedOn w:val="a1"/>
    <w:uiPriority w:val="72"/>
    <w:rsid w:val="00DC69B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
    <w:name w:val="Colorful Shading Accent 4"/>
    <w:basedOn w:val="a1"/>
    <w:uiPriority w:val="71"/>
    <w:rsid w:val="00DC69B9"/>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character" w:styleId="Hyperlink">
    <w:name w:val="Hyperlink"/>
    <w:basedOn w:val="a0"/>
    <w:uiPriority w:val="99"/>
    <w:unhideWhenUsed/>
    <w:rsid w:val="00DB0B1D"/>
    <w:rPr>
      <w:color w:val="0000FF" w:themeColor="hyperlink"/>
      <w:u w:val="single"/>
    </w:rPr>
  </w:style>
  <w:style w:type="table" w:styleId="2-4">
    <w:name w:val="Medium Shading 2 Accent 4"/>
    <w:basedOn w:val="a1"/>
    <w:uiPriority w:val="64"/>
    <w:rsid w:val="0053589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61">
    <w:name w:val="شبكة خفيفة - تمييز 61"/>
    <w:basedOn w:val="a1"/>
    <w:next w:val="-6"/>
    <w:uiPriority w:val="62"/>
    <w:rsid w:val="009454CF"/>
    <w:pPr>
      <w:spacing w:after="0" w:line="240" w:lineRule="auto"/>
    </w:pPr>
    <w:rPr>
      <w:rFonts w:eastAsia="Times New Roman"/>
      <w:kern w:val="2"/>
      <w14:ligatures w14:val="standardContextual"/>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1">
    <w:name w:val="قائمة فاتحة - تمييز 11"/>
    <w:basedOn w:val="a1"/>
    <w:next w:val="-1"/>
    <w:uiPriority w:val="61"/>
    <w:rsid w:val="009454CF"/>
    <w:pPr>
      <w:spacing w:after="0" w:line="240" w:lineRule="auto"/>
    </w:pPr>
    <w:rPr>
      <w:rFonts w:eastAsia="Times New Roman"/>
      <w:kern w:val="2"/>
      <w14:ligatures w14:val="standardContextual"/>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
    <w:name w:val="Light Grid Accent 6"/>
    <w:basedOn w:val="a1"/>
    <w:uiPriority w:val="62"/>
    <w:rsid w:val="009454CF"/>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
    <w:name w:val="Light List Accent 1"/>
    <w:basedOn w:val="a1"/>
    <w:uiPriority w:val="61"/>
    <w:rsid w:val="009454C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62">
    <w:name w:val="شبكة خفيفة - تمييز 62"/>
    <w:basedOn w:val="a1"/>
    <w:next w:val="-6"/>
    <w:uiPriority w:val="62"/>
    <w:rsid w:val="00B91CAB"/>
    <w:pPr>
      <w:spacing w:after="0" w:line="240" w:lineRule="auto"/>
    </w:pPr>
    <w:rPr>
      <w:rFonts w:eastAsia="Times New Roman"/>
      <w:kern w:val="2"/>
      <w14:ligatures w14:val="standardContextual"/>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2">
    <w:name w:val="قائمة فاتحة - تمييز 12"/>
    <w:basedOn w:val="a1"/>
    <w:next w:val="-1"/>
    <w:uiPriority w:val="61"/>
    <w:rsid w:val="00B91CAB"/>
    <w:pPr>
      <w:spacing w:after="0" w:line="240" w:lineRule="auto"/>
    </w:pPr>
    <w:rPr>
      <w:rFonts w:eastAsia="Times New Roman"/>
      <w:kern w:val="2"/>
      <w14:ligatures w14:val="standardContextual"/>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1">
    <w:name w:val="شبكة جدول1"/>
    <w:basedOn w:val="a1"/>
    <w:next w:val="aa"/>
    <w:uiPriority w:val="39"/>
    <w:rsid w:val="003213BD"/>
    <w:pPr>
      <w:spacing w:after="0" w:line="240" w:lineRule="auto"/>
    </w:pPr>
    <w:rPr>
      <w:rFonts w:eastAsia="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شبكة جدول2"/>
    <w:basedOn w:val="a1"/>
    <w:next w:val="aa"/>
    <w:uiPriority w:val="39"/>
    <w:rsid w:val="003213BD"/>
    <w:pPr>
      <w:spacing w:after="0" w:line="240" w:lineRule="auto"/>
    </w:pPr>
    <w:rPr>
      <w:rFonts w:eastAsia="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Medium Shading 1 Accent 1"/>
    <w:basedOn w:val="a1"/>
    <w:uiPriority w:val="63"/>
    <w:rsid w:val="00775D76"/>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51">
    <w:name w:val="شبكة فاتحة - تمييز 51"/>
    <w:basedOn w:val="a1"/>
    <w:next w:val="-5"/>
    <w:uiPriority w:val="62"/>
    <w:rsid w:val="000C6D0E"/>
    <w:pPr>
      <w:spacing w:after="0" w:line="240" w:lineRule="auto"/>
    </w:pPr>
    <w:rPr>
      <w:rFonts w:eastAsia="Times New Roman"/>
      <w:kern w:val="2"/>
      <w14:ligatures w14:val="standardContextual"/>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63">
    <w:name w:val="شبكة خفيفة - تمييز 63"/>
    <w:basedOn w:val="a1"/>
    <w:next w:val="-6"/>
    <w:uiPriority w:val="62"/>
    <w:rsid w:val="000C6D0E"/>
    <w:pPr>
      <w:spacing w:after="0" w:line="240" w:lineRule="auto"/>
    </w:pPr>
    <w:rPr>
      <w:rFonts w:eastAsia="Times New Roman"/>
      <w:kern w:val="2"/>
      <w14:ligatures w14:val="standardContextual"/>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5">
    <w:name w:val="Light Grid Accent 5"/>
    <w:basedOn w:val="a1"/>
    <w:uiPriority w:val="62"/>
    <w:rsid w:val="000C6D0E"/>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64">
    <w:name w:val="شبكة خفيفة - تمييز 64"/>
    <w:basedOn w:val="a1"/>
    <w:next w:val="-6"/>
    <w:uiPriority w:val="62"/>
    <w:rsid w:val="00C77C93"/>
    <w:pPr>
      <w:spacing w:after="0" w:line="240" w:lineRule="auto"/>
    </w:pPr>
    <w:rPr>
      <w:rFonts w:eastAsia="Times New Roman"/>
      <w:kern w:val="2"/>
      <w14:ligatures w14:val="standardContextual"/>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3">
    <w:name w:val="قائمة فاتحة - تمييز 13"/>
    <w:basedOn w:val="a1"/>
    <w:next w:val="-1"/>
    <w:uiPriority w:val="61"/>
    <w:rsid w:val="00C77C93"/>
    <w:pPr>
      <w:spacing w:after="0" w:line="240" w:lineRule="auto"/>
    </w:pPr>
    <w:rPr>
      <w:rFonts w:eastAsia="Times New Roman"/>
      <w:kern w:val="2"/>
      <w14:ligatures w14:val="standardContextual"/>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1-61">
    <w:name w:val="شبكة متوسطة 1 - تمييز 61"/>
    <w:basedOn w:val="a1"/>
    <w:next w:val="1-6"/>
    <w:uiPriority w:val="67"/>
    <w:rsid w:val="00C77C93"/>
    <w:pPr>
      <w:spacing w:after="0" w:line="240" w:lineRule="auto"/>
    </w:pPr>
    <w:rPr>
      <w:rFonts w:eastAsia="Times New Roman"/>
      <w:kern w:val="2"/>
      <w14:ligatures w14:val="standardContextual"/>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610">
    <w:name w:val="قائمة ملونة - تمييز 61"/>
    <w:basedOn w:val="a1"/>
    <w:next w:val="-60"/>
    <w:uiPriority w:val="72"/>
    <w:rsid w:val="00C77C93"/>
    <w:pPr>
      <w:spacing w:after="0" w:line="240" w:lineRule="auto"/>
    </w:pPr>
    <w:rPr>
      <w:rFonts w:eastAsia="Times New Roman"/>
      <w:color w:val="000000"/>
      <w:kern w:val="2"/>
      <w14:ligatures w14:val="standardContextual"/>
    </w:rPr>
    <w:tblPr>
      <w:tblStyleRowBandSize w:val="1"/>
      <w:tblStyleColBandSize w:val="1"/>
      <w:tblInd w:w="0" w:type="dxa"/>
      <w:tblCellMar>
        <w:top w:w="0" w:type="dxa"/>
        <w:left w:w="108" w:type="dxa"/>
        <w:bottom w:w="0" w:type="dxa"/>
        <w:right w:w="108" w:type="dxa"/>
      </w:tblCellMar>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1-6">
    <w:name w:val="Medium Grid 1 Accent 6"/>
    <w:basedOn w:val="a1"/>
    <w:uiPriority w:val="67"/>
    <w:rsid w:val="00C77C93"/>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60">
    <w:name w:val="Colorful List Accent 6"/>
    <w:basedOn w:val="a1"/>
    <w:uiPriority w:val="72"/>
    <w:rsid w:val="00C77C9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84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9.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12.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11.xml"/><Relationship Id="rId10" Type="http://schemas.openxmlformats.org/officeDocument/2006/relationships/image" Target="media/image1.jpg"/><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10.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4B716B-5C66-414D-9262-D63BB0418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2601</TotalTime>
  <Pages>61</Pages>
  <Words>9086</Words>
  <Characters>51794</Characters>
  <Application>Microsoft Office Word</Application>
  <DocSecurity>0</DocSecurity>
  <Lines>431</Lines>
  <Paragraphs>121</Paragraphs>
  <ScaleCrop>false</ScaleCrop>
  <HeadingPairs>
    <vt:vector size="2" baseType="variant">
      <vt:variant>
        <vt:lpstr>العنوان</vt:lpstr>
      </vt:variant>
      <vt:variant>
        <vt:i4>1</vt:i4>
      </vt:variant>
    </vt:vector>
  </HeadingPairs>
  <TitlesOfParts>
    <vt:vector size="1" baseType="lpstr">
      <vt:lpstr>مكانة الصدق في الفكر الاسلامي</vt:lpstr>
    </vt:vector>
  </TitlesOfParts>
  <Company>SACC</Company>
  <LinksUpToDate>false</LinksUpToDate>
  <CharactersWithSpaces>60759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مكانة الصدق في الفكر الاسلامي</dc:title>
  <dc:creator>A1</dc:creator>
  <cp:lastModifiedBy>Maher</cp:lastModifiedBy>
  <cp:revision>149</cp:revision>
  <cp:lastPrinted>2024-03-24T14:22:00Z</cp:lastPrinted>
  <dcterms:created xsi:type="dcterms:W3CDTF">2021-03-10T06:16:00Z</dcterms:created>
  <dcterms:modified xsi:type="dcterms:W3CDTF">2024-03-24T14:23:00Z</dcterms:modified>
</cp:coreProperties>
</file>